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124D1D4D">
                <wp:simplePos x="0" y="0"/>
                <wp:positionH relativeFrom="column">
                  <wp:posOffset>-210820</wp:posOffset>
                </wp:positionH>
                <wp:positionV relativeFrom="paragraph">
                  <wp:posOffset>84455</wp:posOffset>
                </wp:positionV>
                <wp:extent cx="7124700" cy="201930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19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6pt;margin-top:6.65pt;width:561pt;height:15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40BDDBF6" w:rsidR="008722B6" w:rsidRPr="000E48E8" w:rsidRDefault="008722B6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</w:rPr>
        <w:t>Fr Paul Casey P.P.</w:t>
      </w:r>
      <w:r w:rsidR="00193D4D" w:rsidRPr="000E48E8">
        <w:rPr>
          <w:rFonts w:asciiTheme="minorHAnsi" w:hAnsiTheme="minorHAnsi" w:cstheme="minorHAnsi"/>
        </w:rPr>
        <w:t xml:space="preserve"> - </w:t>
      </w:r>
      <w:r w:rsidR="00193D4D" w:rsidRPr="000E48E8">
        <w:rPr>
          <w:rFonts w:asciiTheme="minorHAnsi" w:hAnsiTheme="minorHAnsi" w:cstheme="minorHAnsi"/>
          <w:u w:val="single"/>
        </w:rPr>
        <w:t>Telephone</w:t>
      </w:r>
      <w:r w:rsidRPr="000E48E8">
        <w:rPr>
          <w:rFonts w:asciiTheme="minorHAnsi" w:hAnsiTheme="minorHAnsi" w:cstheme="minorHAnsi"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071</w:t>
      </w:r>
      <w:r w:rsidR="005B34A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9164143;</w:t>
      </w:r>
      <w:r w:rsidRPr="000E48E8">
        <w:t xml:space="preserve"> </w:t>
      </w:r>
      <w:r w:rsidRPr="000E48E8">
        <w:rPr>
          <w:rFonts w:asciiTheme="minorHAnsi" w:hAnsiTheme="minorHAnsi" w:cstheme="minorHAnsi"/>
          <w:u w:val="single"/>
        </w:rPr>
        <w:t>Email:</w:t>
      </w:r>
      <w:r w:rsidRPr="000E48E8">
        <w:rPr>
          <w:rFonts w:asciiTheme="minorHAnsi" w:hAnsiTheme="minorHAnsi" w:cstheme="minorHAnsi"/>
        </w:rPr>
        <w:t xml:space="preserve"> </w:t>
      </w:r>
      <w:hyperlink r:id="rId11" w:history="1">
        <w:r w:rsidRPr="000E48E8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7A263A4C" w:rsidR="0052558F" w:rsidRPr="000E48E8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279763AE" w14:textId="77777777" w:rsidR="00322B11" w:rsidRPr="000E48E8" w:rsidRDefault="00322B11" w:rsidP="008722B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9E65D0E" w14:textId="0D3B1513" w:rsidR="00E8169D" w:rsidRPr="003C692F" w:rsidRDefault="004D4DF6" w:rsidP="004D4DF6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color w:val="FF0000"/>
          <w:sz w:val="14"/>
          <w:szCs w:val="14"/>
          <w:u w:val="single"/>
        </w:rPr>
      </w:pPr>
      <w:r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Sunday </w:t>
      </w:r>
      <w:r w:rsidR="00EB08A6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2</w:t>
      </w:r>
      <w:r w:rsidR="00115BCA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nd</w:t>
      </w:r>
      <w:r w:rsidR="00680060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May</w:t>
      </w:r>
      <w:r w:rsidR="006125F8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202</w:t>
      </w:r>
      <w:r w:rsidR="005B7F95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1</w:t>
      </w:r>
      <w:r w:rsidR="008722B6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– </w:t>
      </w:r>
      <w:r w:rsidR="008239A6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The </w:t>
      </w:r>
      <w:r w:rsidR="00EB08A6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F</w:t>
      </w:r>
      <w:r w:rsidR="00680060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>ifth</w:t>
      </w:r>
      <w:r w:rsidR="000E48E8" w:rsidRPr="003C692F">
        <w:rPr>
          <w:rStyle w:val="Emphasis"/>
          <w:rFonts w:asciiTheme="minorHAnsi" w:hAnsiTheme="minorHAnsi" w:cstheme="minorHAnsi"/>
          <w:i w:val="0"/>
          <w:iCs w:val="0"/>
          <w:color w:val="FF0000"/>
          <w:sz w:val="32"/>
          <w:szCs w:val="32"/>
          <w:u w:val="single"/>
        </w:rPr>
        <w:t xml:space="preserve"> Sunday of Easter</w:t>
      </w:r>
    </w:p>
    <w:p w14:paraId="6D3791C2" w14:textId="5AC9043D" w:rsidR="00FD696D" w:rsidRPr="00007166" w:rsidRDefault="00FD696D" w:rsidP="00322B11">
      <w:pPr>
        <w:rPr>
          <w:rFonts w:asciiTheme="minorHAnsi" w:hAnsiTheme="minorHAnsi" w:cstheme="minorHAnsi"/>
          <w:iCs/>
        </w:rPr>
      </w:pPr>
    </w:p>
    <w:p w14:paraId="0A0B3B6F" w14:textId="6CB48661" w:rsidR="00A821F9" w:rsidRDefault="009D77F2" w:rsidP="00A821F9"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6ACA4" wp14:editId="79E3CCE1">
                <wp:simplePos x="0" y="0"/>
                <wp:positionH relativeFrom="column">
                  <wp:posOffset>-212725</wp:posOffset>
                </wp:positionH>
                <wp:positionV relativeFrom="paragraph">
                  <wp:posOffset>95250</wp:posOffset>
                </wp:positionV>
                <wp:extent cx="7124700" cy="27622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AA124" w14:textId="77777777" w:rsidR="00980D23" w:rsidRDefault="009D77F2" w:rsidP="00980D2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77F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Today’s Gospel Reflection - ‘Bo</w:t>
                            </w:r>
                            <w:r w:rsidR="00693A7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und together’</w:t>
                            </w:r>
                          </w:p>
                          <w:p w14:paraId="50A69FF9" w14:textId="50971EE9" w:rsidR="009D77F2" w:rsidRPr="004F4636" w:rsidRDefault="00693A7D" w:rsidP="00845227">
                            <w:pPr>
                              <w:pStyle w:val="NoSpacing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F4636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Have you ever visited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a vineyard, with its rows of vines, heavy with clusters of ripe grapes? If </w:t>
                            </w:r>
                            <w:proofErr w:type="gramStart"/>
                            <w:r w:rsidR="00980D23" w:rsidRPr="004F4636">
                              <w:rPr>
                                <w:sz w:val="25"/>
                                <w:szCs w:val="25"/>
                              </w:rPr>
                              <w:t>you’re</w:t>
                            </w:r>
                            <w:proofErr w:type="gramEnd"/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not familiar with vines, think of an apple tree laden with apples, or a fruit bush ripe for picking. In today</w:t>
                            </w:r>
                            <w:r w:rsidR="00980D23" w:rsidRPr="004F4636">
                              <w:rPr>
                                <w:sz w:val="25"/>
                                <w:szCs w:val="25"/>
                              </w:rPr>
                              <w:t>’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s Gospel, Jesus uses the metaphor of a vine to describe His relationship with His disciples. He tells them that He is the </w:t>
                            </w:r>
                            <w:proofErr w:type="gramStart"/>
                            <w:r w:rsidRPr="004F4636">
                              <w:rPr>
                                <w:sz w:val="25"/>
                                <w:szCs w:val="25"/>
                              </w:rPr>
                              <w:t>vine</w:t>
                            </w:r>
                            <w:proofErr w:type="gramEnd"/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and they are the branches. </w:t>
                            </w:r>
                            <w:r w:rsidRPr="004F4636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The life of Jesus flows into us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and sustains us, and this is </w:t>
                            </w:r>
                            <w:r w:rsidRPr="004F4636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the reason our lives can bear fruit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in </w:t>
                            </w:r>
                            <w:r w:rsidRPr="004F4636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love, in kindness, patience, compassion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and welcome. The symbolism of the vine works on many levels</w:t>
                            </w:r>
                            <w:r w:rsidRPr="004F4636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 If a branch is separated from the vine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, it cannot flourish on its own. </w:t>
                            </w:r>
                            <w:r w:rsidRPr="004F4636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It must be connected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to the vine from which it gets its nourishment. </w:t>
                            </w:r>
                            <w:r w:rsidRPr="004F4636">
                              <w:rPr>
                                <w:sz w:val="25"/>
                                <w:szCs w:val="25"/>
                                <w:u w:val="single"/>
                              </w:rPr>
                              <w:t>Each of us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must be firmly rooted in Jesus and nourish that relationship. He invites us to „remain‟ in Him - to rest in Him, to be part of Him. And, if you look at a vine plant, often its branches are so entangled, it can be hard to know where one </w:t>
                            </w:r>
                            <w:proofErr w:type="gramStart"/>
                            <w:r w:rsidRPr="004F4636">
                              <w:rPr>
                                <w:sz w:val="25"/>
                                <w:szCs w:val="25"/>
                              </w:rPr>
                              <w:t>ends</w:t>
                            </w:r>
                            <w:proofErr w:type="gramEnd"/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and another begins. </w:t>
                            </w:r>
                            <w:r w:rsidRPr="004F4636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We note that Jesus is addressing</w:t>
                            </w:r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the disciples as a group rather than as individuals; “you are the branches”. We are a community, and we grow together, bound together by the love of God. Today, we reflect on what it means to be so intimately connected with Jesus, the true vine. We </w:t>
                            </w:r>
                            <w:proofErr w:type="gramStart"/>
                            <w:r w:rsidRPr="004F4636">
                              <w:rPr>
                                <w:sz w:val="25"/>
                                <w:szCs w:val="25"/>
                              </w:rPr>
                              <w:t>bring to mind</w:t>
                            </w:r>
                            <w:proofErr w:type="gramEnd"/>
                            <w:r w:rsidRPr="004F4636">
                              <w:rPr>
                                <w:sz w:val="25"/>
                                <w:szCs w:val="25"/>
                              </w:rPr>
                              <w:t xml:space="preserve"> the many gifts He has given us, and the ways in which His love bears fruit in our lives.</w:t>
                            </w:r>
                          </w:p>
                          <w:p w14:paraId="055CC0AF" w14:textId="1F541D3A" w:rsidR="00057850" w:rsidRPr="000E48E8" w:rsidRDefault="00057850" w:rsidP="009830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A85E3A" w14:textId="77777777" w:rsidR="00057850" w:rsidRPr="0098302F" w:rsidRDefault="00057850" w:rsidP="009830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ACA4" id="Text Box 11" o:spid="_x0000_s1028" type="#_x0000_t202" style="position:absolute;margin-left:-16.75pt;margin-top:7.5pt;width:561pt;height:217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" fillcolor="white [3201]" strokeweight=".5pt">
                <v:textbox>
                  <w:txbxContent>
                    <w:p w14:paraId="045AA124" w14:textId="77777777" w:rsidR="00980D23" w:rsidRDefault="009D77F2" w:rsidP="00980D2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D77F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Today’s Gospel Reflection - ‘Bo</w:t>
                      </w:r>
                      <w:r w:rsidR="00693A7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und together’</w:t>
                      </w:r>
                    </w:p>
                    <w:p w14:paraId="50A69FF9" w14:textId="50971EE9" w:rsidR="009D77F2" w:rsidRPr="004F4636" w:rsidRDefault="00693A7D" w:rsidP="00845227">
                      <w:pPr>
                        <w:pStyle w:val="NoSpacing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4F4636">
                        <w:rPr>
                          <w:i/>
                          <w:iCs/>
                          <w:sz w:val="25"/>
                          <w:szCs w:val="25"/>
                        </w:rPr>
                        <w:t>Have you ever visited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a vineyard, with its rows of vines, heavy with clusters of ripe grapes? If </w:t>
                      </w:r>
                      <w:proofErr w:type="gramStart"/>
                      <w:r w:rsidR="00980D23" w:rsidRPr="004F4636">
                        <w:rPr>
                          <w:sz w:val="25"/>
                          <w:szCs w:val="25"/>
                        </w:rPr>
                        <w:t>you’re</w:t>
                      </w:r>
                      <w:proofErr w:type="gramEnd"/>
                      <w:r w:rsidRPr="004F4636">
                        <w:rPr>
                          <w:sz w:val="25"/>
                          <w:szCs w:val="25"/>
                        </w:rPr>
                        <w:t xml:space="preserve"> not familiar with vines, think of an apple tree laden with apples, or a fruit bush ripe for picking. In today</w:t>
                      </w:r>
                      <w:r w:rsidR="00980D23" w:rsidRPr="004F4636">
                        <w:rPr>
                          <w:sz w:val="25"/>
                          <w:szCs w:val="25"/>
                        </w:rPr>
                        <w:t>’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s Gospel, Jesus uses the metaphor of a vine to describe His relationship with His disciples. He tells them that He is the </w:t>
                      </w:r>
                      <w:proofErr w:type="gramStart"/>
                      <w:r w:rsidRPr="004F4636">
                        <w:rPr>
                          <w:sz w:val="25"/>
                          <w:szCs w:val="25"/>
                        </w:rPr>
                        <w:t>vine</w:t>
                      </w:r>
                      <w:proofErr w:type="gramEnd"/>
                      <w:r w:rsidRPr="004F4636">
                        <w:rPr>
                          <w:sz w:val="25"/>
                          <w:szCs w:val="25"/>
                        </w:rPr>
                        <w:t xml:space="preserve"> and they are the branches. </w:t>
                      </w:r>
                      <w:r w:rsidRPr="004F4636">
                        <w:rPr>
                          <w:i/>
                          <w:iCs/>
                          <w:sz w:val="25"/>
                          <w:szCs w:val="25"/>
                        </w:rPr>
                        <w:t>The life of Jesus flows into us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and sustains us, and this is </w:t>
                      </w:r>
                      <w:r w:rsidRPr="004F4636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the reason our lives can bear fruit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in </w:t>
                      </w:r>
                      <w:r w:rsidRPr="004F4636">
                        <w:rPr>
                          <w:i/>
                          <w:iCs/>
                          <w:sz w:val="25"/>
                          <w:szCs w:val="25"/>
                        </w:rPr>
                        <w:t>love, in kindness, patience, compassion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and welcome. The symbolism of the vine works on many levels</w:t>
                      </w:r>
                      <w:r w:rsidRPr="004F4636">
                        <w:rPr>
                          <w:i/>
                          <w:iCs/>
                          <w:sz w:val="25"/>
                          <w:szCs w:val="25"/>
                        </w:rPr>
                        <w:t>. If a branch is separated from the vine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, it cannot flourish on its own. </w:t>
                      </w:r>
                      <w:r w:rsidRPr="004F4636">
                        <w:rPr>
                          <w:b/>
                          <w:bCs/>
                          <w:sz w:val="25"/>
                          <w:szCs w:val="25"/>
                        </w:rPr>
                        <w:t>It must be connected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to the vine from which it gets its nourishment. </w:t>
                      </w:r>
                      <w:r w:rsidRPr="004F4636">
                        <w:rPr>
                          <w:sz w:val="25"/>
                          <w:szCs w:val="25"/>
                          <w:u w:val="single"/>
                        </w:rPr>
                        <w:t>Each of us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must be firmly rooted in Jesus and nourish that relationship. He invites us to „remain‟ in Him - to rest in Him, to be part of Him. And, if you look at a vine plant, often its branches are so entangled, it can be hard to know where one </w:t>
                      </w:r>
                      <w:proofErr w:type="gramStart"/>
                      <w:r w:rsidRPr="004F4636">
                        <w:rPr>
                          <w:sz w:val="25"/>
                          <w:szCs w:val="25"/>
                        </w:rPr>
                        <w:t>ends</w:t>
                      </w:r>
                      <w:proofErr w:type="gramEnd"/>
                      <w:r w:rsidRPr="004F4636">
                        <w:rPr>
                          <w:sz w:val="25"/>
                          <w:szCs w:val="25"/>
                        </w:rPr>
                        <w:t xml:space="preserve"> and another begins. </w:t>
                      </w:r>
                      <w:r w:rsidRPr="004F4636">
                        <w:rPr>
                          <w:i/>
                          <w:iCs/>
                          <w:sz w:val="25"/>
                          <w:szCs w:val="25"/>
                        </w:rPr>
                        <w:t>We note that Jesus is addressing</w:t>
                      </w:r>
                      <w:r w:rsidRPr="004F4636">
                        <w:rPr>
                          <w:sz w:val="25"/>
                          <w:szCs w:val="25"/>
                        </w:rPr>
                        <w:t xml:space="preserve"> the disciples as a group rather than as individuals; “you are the branches”. We are a community, and we grow together, bound together by the love of God. Today, we reflect on what it means to be so intimately connected with Jesus, the true vine. We </w:t>
                      </w:r>
                      <w:proofErr w:type="gramStart"/>
                      <w:r w:rsidRPr="004F4636">
                        <w:rPr>
                          <w:sz w:val="25"/>
                          <w:szCs w:val="25"/>
                        </w:rPr>
                        <w:t>bring to mind</w:t>
                      </w:r>
                      <w:proofErr w:type="gramEnd"/>
                      <w:r w:rsidRPr="004F4636">
                        <w:rPr>
                          <w:sz w:val="25"/>
                          <w:szCs w:val="25"/>
                        </w:rPr>
                        <w:t xml:space="preserve"> the many gifts He has given us, and the ways in which His love bears fruit in our lives.</w:t>
                      </w:r>
                    </w:p>
                    <w:p w14:paraId="055CC0AF" w14:textId="1F541D3A" w:rsidR="00057850" w:rsidRPr="000E48E8" w:rsidRDefault="00057850" w:rsidP="0098302F">
                      <w:pPr>
                        <w:jc w:val="center"/>
                        <w:rPr>
                          <w:b/>
                        </w:rPr>
                      </w:pPr>
                    </w:p>
                    <w:p w14:paraId="31A85E3A" w14:textId="77777777" w:rsidR="00057850" w:rsidRPr="0098302F" w:rsidRDefault="00057850" w:rsidP="009830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5C10B" w14:textId="30D982F0" w:rsidR="007D1C9D" w:rsidRDefault="007D1C9D" w:rsidP="00BB16C0">
      <w:pPr>
        <w:rPr>
          <w:b/>
          <w:bCs/>
          <w:u w:val="single"/>
        </w:rPr>
      </w:pPr>
    </w:p>
    <w:p w14:paraId="51BCDA35" w14:textId="622850BE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164D16A7" w14:textId="538F5B93" w:rsidR="00707ED9" w:rsidRDefault="00707ED9" w:rsidP="00383D23">
      <w:pPr>
        <w:rPr>
          <w:b/>
          <w:bCs/>
          <w:u w:val="single"/>
        </w:rPr>
      </w:pPr>
    </w:p>
    <w:p w14:paraId="679AAFEC" w14:textId="73D114CD" w:rsidR="00AE4BB6" w:rsidRDefault="00AE4BB6" w:rsidP="00383D23">
      <w:pPr>
        <w:rPr>
          <w:b/>
          <w:bCs/>
          <w:u w:val="single"/>
        </w:rPr>
      </w:pPr>
    </w:p>
    <w:p w14:paraId="4459CE54" w14:textId="2367D9F6" w:rsidR="00AE4BB6" w:rsidRDefault="00AE4BB6" w:rsidP="00383D23">
      <w:pPr>
        <w:rPr>
          <w:b/>
          <w:bCs/>
          <w:u w:val="single"/>
        </w:rPr>
      </w:pPr>
    </w:p>
    <w:p w14:paraId="62886EA0" w14:textId="7D5117AD" w:rsidR="00AE4BB6" w:rsidRDefault="00AE4BB6" w:rsidP="00383D23">
      <w:pPr>
        <w:rPr>
          <w:b/>
          <w:bCs/>
          <w:u w:val="single"/>
        </w:rPr>
      </w:pPr>
    </w:p>
    <w:p w14:paraId="1C3AE0BA" w14:textId="58BF5CC7" w:rsidR="00AE4BB6" w:rsidRDefault="00AE4BB6" w:rsidP="00383D23">
      <w:pPr>
        <w:rPr>
          <w:b/>
          <w:bCs/>
          <w:u w:val="single"/>
        </w:rPr>
      </w:pPr>
    </w:p>
    <w:p w14:paraId="40AADFDC" w14:textId="00AD5C4E" w:rsidR="00AE4BB6" w:rsidRDefault="00AE4BB6" w:rsidP="00383D23">
      <w:pPr>
        <w:rPr>
          <w:b/>
          <w:bCs/>
          <w:u w:val="single"/>
        </w:rPr>
      </w:pPr>
    </w:p>
    <w:p w14:paraId="13DAE2F3" w14:textId="3883DE97" w:rsidR="00AE4BB6" w:rsidRDefault="00AE4BB6" w:rsidP="00383D23">
      <w:pPr>
        <w:rPr>
          <w:b/>
          <w:bCs/>
          <w:u w:val="single"/>
        </w:rPr>
      </w:pPr>
    </w:p>
    <w:p w14:paraId="5A597A6A" w14:textId="77777777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280DC579" w14:textId="6769A12F" w:rsidR="005478AB" w:rsidRDefault="00E257B5" w:rsidP="00667225">
      <w:pPr>
        <w:rPr>
          <w:color w:val="201F1E"/>
          <w:sz w:val="10"/>
          <w:szCs w:val="10"/>
        </w:rPr>
      </w:pPr>
      <w:r>
        <w:rPr>
          <w:b/>
          <w:bCs/>
          <w:color w:val="201F1E"/>
          <w:sz w:val="25"/>
          <w:szCs w:val="25"/>
          <w:u w:val="single"/>
        </w:rPr>
        <w:t xml:space="preserve">The Sacrament of Baptism: </w:t>
      </w:r>
      <w:r w:rsidR="00AA582F">
        <w:rPr>
          <w:color w:val="201F1E"/>
          <w:sz w:val="25"/>
          <w:szCs w:val="25"/>
        </w:rPr>
        <w:t>B</w:t>
      </w:r>
      <w:r>
        <w:rPr>
          <w:color w:val="201F1E"/>
          <w:sz w:val="25"/>
          <w:szCs w:val="25"/>
        </w:rPr>
        <w:t xml:space="preserve">aptisms are </w:t>
      </w:r>
      <w:r w:rsidR="00AA582F">
        <w:rPr>
          <w:color w:val="201F1E"/>
          <w:sz w:val="25"/>
          <w:szCs w:val="25"/>
        </w:rPr>
        <w:t xml:space="preserve">now </w:t>
      </w:r>
      <w:r>
        <w:rPr>
          <w:color w:val="201F1E"/>
          <w:sz w:val="25"/>
          <w:szCs w:val="25"/>
        </w:rPr>
        <w:t xml:space="preserve">allowed to take place. Please note the </w:t>
      </w:r>
      <w:r w:rsidRPr="00E257B5">
        <w:rPr>
          <w:b/>
          <w:bCs/>
          <w:color w:val="201F1E"/>
          <w:sz w:val="25"/>
          <w:szCs w:val="25"/>
        </w:rPr>
        <w:t xml:space="preserve">maximum allowed </w:t>
      </w:r>
      <w:r>
        <w:rPr>
          <w:b/>
          <w:bCs/>
          <w:color w:val="201F1E"/>
          <w:sz w:val="25"/>
          <w:szCs w:val="25"/>
        </w:rPr>
        <w:t xml:space="preserve">at each </w:t>
      </w:r>
      <w:r w:rsidRPr="00E257B5">
        <w:rPr>
          <w:b/>
          <w:bCs/>
          <w:color w:val="201F1E"/>
          <w:sz w:val="25"/>
          <w:szCs w:val="25"/>
        </w:rPr>
        <w:t xml:space="preserve">baptism </w:t>
      </w:r>
      <w:r w:rsidR="00BD1DB1">
        <w:rPr>
          <w:b/>
          <w:bCs/>
          <w:color w:val="201F1E"/>
          <w:sz w:val="25"/>
          <w:szCs w:val="25"/>
        </w:rPr>
        <w:t>is</w:t>
      </w:r>
      <w:r w:rsidRPr="00E257B5">
        <w:rPr>
          <w:b/>
          <w:bCs/>
          <w:color w:val="201F1E"/>
          <w:sz w:val="25"/>
          <w:szCs w:val="25"/>
        </w:rPr>
        <w:t xml:space="preserve"> </w:t>
      </w:r>
      <w:r>
        <w:rPr>
          <w:b/>
          <w:bCs/>
          <w:color w:val="201F1E"/>
          <w:sz w:val="25"/>
          <w:szCs w:val="25"/>
        </w:rPr>
        <w:t xml:space="preserve">6 </w:t>
      </w:r>
      <w:r w:rsidRPr="00E257B5">
        <w:rPr>
          <w:b/>
          <w:bCs/>
          <w:color w:val="201F1E"/>
          <w:sz w:val="25"/>
          <w:szCs w:val="25"/>
        </w:rPr>
        <w:t>people</w:t>
      </w:r>
      <w:r w:rsidR="005478AB">
        <w:rPr>
          <w:b/>
          <w:bCs/>
          <w:color w:val="201F1E"/>
          <w:sz w:val="25"/>
          <w:szCs w:val="25"/>
        </w:rPr>
        <w:t xml:space="preserve"> </w:t>
      </w:r>
      <w:r w:rsidR="005478AB">
        <w:t>and gatherings afterwards are discouraged, due to the continued risk posed by the coronavirus</w:t>
      </w:r>
      <w:r>
        <w:rPr>
          <w:color w:val="201F1E"/>
          <w:sz w:val="25"/>
          <w:szCs w:val="25"/>
        </w:rPr>
        <w:t xml:space="preserve">. Please contact Fr Paul </w:t>
      </w:r>
      <w:r w:rsidR="00BD1DB1">
        <w:rPr>
          <w:color w:val="201F1E"/>
          <w:sz w:val="25"/>
          <w:szCs w:val="25"/>
        </w:rPr>
        <w:t xml:space="preserve">for more information or </w:t>
      </w:r>
      <w:r>
        <w:rPr>
          <w:color w:val="201F1E"/>
          <w:sz w:val="25"/>
          <w:szCs w:val="25"/>
        </w:rPr>
        <w:t xml:space="preserve">to arrange your child’s baptism. </w:t>
      </w:r>
    </w:p>
    <w:p w14:paraId="0182DCDC" w14:textId="42E2C625" w:rsidR="00807F0C" w:rsidRDefault="00807F0C" w:rsidP="00667225">
      <w:pPr>
        <w:rPr>
          <w:color w:val="201F1E"/>
          <w:sz w:val="14"/>
          <w:szCs w:val="14"/>
        </w:rPr>
      </w:pPr>
      <w:r w:rsidRPr="00807F0C">
        <w:rPr>
          <w:b/>
          <w:bCs/>
          <w:color w:val="201F1E"/>
          <w:sz w:val="25"/>
          <w:szCs w:val="25"/>
          <w:u w:val="single"/>
        </w:rPr>
        <w:t>Funerals</w:t>
      </w:r>
      <w:r w:rsidRPr="00807F0C">
        <w:rPr>
          <w:u w:val="single"/>
        </w:rPr>
        <w:t>:</w:t>
      </w:r>
      <w:r>
        <w:t xml:space="preserve"> The number of people attending funerals </w:t>
      </w:r>
      <w:r w:rsidR="00680060">
        <w:t>has</w:t>
      </w:r>
      <w:r>
        <w:t xml:space="preserve"> be</w:t>
      </w:r>
      <w:r w:rsidR="00680060">
        <w:t xml:space="preserve">en </w:t>
      </w:r>
      <w:r>
        <w:t>increased to 25 from Monday, 26th April</w:t>
      </w:r>
    </w:p>
    <w:p w14:paraId="436DD516" w14:textId="77777777" w:rsidR="004C232B" w:rsidRDefault="00CE7060" w:rsidP="00807F0C">
      <w:r w:rsidRPr="0006539A">
        <w:rPr>
          <w:b/>
          <w:bCs/>
          <w:u w:val="single"/>
        </w:rPr>
        <w:t>Trócaire - give what you can</w:t>
      </w:r>
      <w:r w:rsidR="00020300" w:rsidRPr="0006539A">
        <w:rPr>
          <w:b/>
          <w:bCs/>
          <w:u w:val="single"/>
        </w:rPr>
        <w:t xml:space="preserve"> </w:t>
      </w:r>
      <w:proofErr w:type="gramStart"/>
      <w:r w:rsidR="00020300" w:rsidRPr="0006539A">
        <w:rPr>
          <w:b/>
          <w:bCs/>
          <w:u w:val="single"/>
        </w:rPr>
        <w:t>it’s</w:t>
      </w:r>
      <w:proofErr w:type="gramEnd"/>
      <w:r w:rsidR="00020300" w:rsidRPr="0006539A">
        <w:rPr>
          <w:b/>
          <w:bCs/>
          <w:u w:val="single"/>
        </w:rPr>
        <w:t xml:space="preserve"> not too late</w:t>
      </w:r>
      <w:r w:rsidR="00CC0E8B" w:rsidRPr="0006539A">
        <w:rPr>
          <w:b/>
          <w:bCs/>
          <w:u w:val="single"/>
        </w:rPr>
        <w:t>:</w:t>
      </w:r>
      <w:r w:rsidR="006F7FF8" w:rsidRPr="0006539A">
        <w:t xml:space="preserve"> </w:t>
      </w:r>
      <w:r w:rsidR="006F7FF8">
        <w:t xml:space="preserve">We are really enormously appreciative of the support you give to </w:t>
      </w:r>
      <w:r w:rsidR="00195071">
        <w:t>Trócaire</w:t>
      </w:r>
      <w:r w:rsidR="006F7FF8">
        <w:t xml:space="preserve"> in caring for the poorest of the poor. Please use the box or any envelope to donate to </w:t>
      </w:r>
      <w:r w:rsidR="00195071">
        <w:t>Trócaire</w:t>
      </w:r>
      <w:r w:rsidR="006F7FF8">
        <w:t xml:space="preserve"> through the parish office. Thank you on behalf of our brothers and sisters who live in poverty and injustice. </w:t>
      </w:r>
    </w:p>
    <w:p w14:paraId="37A8C6AD" w14:textId="36C9EF9A" w:rsidR="00E545BA" w:rsidRDefault="009D4AF1" w:rsidP="00193B62">
      <w:pPr>
        <w:jc w:val="center"/>
        <w:rPr>
          <w:b/>
          <w:i/>
          <w:u w:val="single"/>
        </w:rPr>
      </w:pPr>
      <w:r w:rsidRPr="0098302F">
        <w:rPr>
          <w:b/>
          <w:i/>
          <w:u w:val="single"/>
        </w:rPr>
        <w:t>Please give what you can, it will make all the difference.</w:t>
      </w:r>
    </w:p>
    <w:p w14:paraId="59E10127" w14:textId="73225A9E" w:rsidR="00680060" w:rsidRDefault="00FD01E9" w:rsidP="00A042DD">
      <w:pPr>
        <w:rPr>
          <w:bCs/>
        </w:rPr>
      </w:pPr>
      <w:r w:rsidRPr="00F52D98">
        <w:rPr>
          <w:b/>
          <w:u w:val="single"/>
        </w:rPr>
        <w:t>RECENTLY DECEASED</w:t>
      </w:r>
      <w:r w:rsidRPr="00667D94">
        <w:rPr>
          <w:b/>
        </w:rPr>
        <w:t>:</w:t>
      </w:r>
      <w:r w:rsidR="00EB08A6" w:rsidRPr="00667D94">
        <w:rPr>
          <w:b/>
        </w:rPr>
        <w:t xml:space="preserve"> </w:t>
      </w:r>
      <w:r w:rsidR="00475087">
        <w:rPr>
          <w:b/>
        </w:rPr>
        <w:t xml:space="preserve">Fr Bernard Fitzpatrick, </w:t>
      </w:r>
      <w:r w:rsidR="00475087" w:rsidRPr="00475087">
        <w:rPr>
          <w:bCs/>
        </w:rPr>
        <w:t>recently retired C</w:t>
      </w:r>
      <w:r w:rsidR="00475087">
        <w:rPr>
          <w:bCs/>
        </w:rPr>
        <w:t>.</w:t>
      </w:r>
      <w:r w:rsidR="00475087" w:rsidRPr="00475087">
        <w:rPr>
          <w:bCs/>
        </w:rPr>
        <w:t>C</w:t>
      </w:r>
      <w:r w:rsidR="00475087">
        <w:rPr>
          <w:bCs/>
        </w:rPr>
        <w:t>.</w:t>
      </w:r>
      <w:r w:rsidR="00475087" w:rsidRPr="00475087">
        <w:rPr>
          <w:bCs/>
        </w:rPr>
        <w:t xml:space="preserve"> in Swanlinbar &amp; former C</w:t>
      </w:r>
      <w:r w:rsidR="00475087">
        <w:rPr>
          <w:bCs/>
        </w:rPr>
        <w:t>.</w:t>
      </w:r>
      <w:r w:rsidR="00475087" w:rsidRPr="00475087">
        <w:rPr>
          <w:bCs/>
        </w:rPr>
        <w:t>C</w:t>
      </w:r>
      <w:r w:rsidR="00475087">
        <w:rPr>
          <w:bCs/>
        </w:rPr>
        <w:t>.</w:t>
      </w:r>
      <w:r w:rsidR="00475087" w:rsidRPr="00475087">
        <w:rPr>
          <w:bCs/>
        </w:rPr>
        <w:t xml:space="preserve"> in Newtownmanor, who has died.</w:t>
      </w:r>
      <w:r w:rsidR="00475087">
        <w:rPr>
          <w:b/>
        </w:rPr>
        <w:t xml:space="preserve"> </w:t>
      </w:r>
      <w:r w:rsidR="00EB08A6" w:rsidRPr="00667D94">
        <w:rPr>
          <w:b/>
        </w:rPr>
        <w:t xml:space="preserve">Fr Fintan McKiernan P.E., </w:t>
      </w:r>
      <w:r w:rsidR="004C232B">
        <w:rPr>
          <w:bCs/>
        </w:rPr>
        <w:t>retired</w:t>
      </w:r>
      <w:r w:rsidR="00EB08A6" w:rsidRPr="00EB08A6">
        <w:rPr>
          <w:bCs/>
        </w:rPr>
        <w:t xml:space="preserve"> </w:t>
      </w:r>
      <w:r w:rsidR="00EB08A6">
        <w:rPr>
          <w:bCs/>
        </w:rPr>
        <w:t xml:space="preserve">P.P, </w:t>
      </w:r>
      <w:r w:rsidR="009A02B4">
        <w:rPr>
          <w:bCs/>
        </w:rPr>
        <w:t>of</w:t>
      </w:r>
      <w:r w:rsidR="00EB08A6">
        <w:rPr>
          <w:bCs/>
        </w:rPr>
        <w:t xml:space="preserve"> Derrylin &amp; former </w:t>
      </w:r>
      <w:r w:rsidR="00EB08A6" w:rsidRPr="00EB08A6">
        <w:rPr>
          <w:bCs/>
        </w:rPr>
        <w:t>C.C. in Glencar &amp; Glenfarne, who</w:t>
      </w:r>
      <w:r w:rsidR="0023210C">
        <w:rPr>
          <w:bCs/>
        </w:rPr>
        <w:t>se funeral took place on Saturday 24</w:t>
      </w:r>
      <w:r w:rsidR="0023210C" w:rsidRPr="0023210C">
        <w:rPr>
          <w:bCs/>
          <w:vertAlign w:val="superscript"/>
        </w:rPr>
        <w:t>th</w:t>
      </w:r>
      <w:r w:rsidR="0023210C">
        <w:rPr>
          <w:bCs/>
        </w:rPr>
        <w:t xml:space="preserve"> April</w:t>
      </w:r>
      <w:r w:rsidR="009151F3" w:rsidRPr="00EB08A6">
        <w:rPr>
          <w:bCs/>
        </w:rPr>
        <w:t>.</w:t>
      </w:r>
    </w:p>
    <w:p w14:paraId="5D2A7347" w14:textId="0AA739BF" w:rsidR="00C7020F" w:rsidRDefault="00FD01E9" w:rsidP="00C7020F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 xml:space="preserve">May </w:t>
      </w:r>
      <w:r w:rsidR="009151F3">
        <w:rPr>
          <w:b/>
          <w:i/>
          <w:iCs/>
          <w:u w:val="single"/>
        </w:rPr>
        <w:t>they</w:t>
      </w:r>
      <w:r w:rsidR="00173F67">
        <w:rPr>
          <w:b/>
          <w:i/>
          <w:iCs/>
          <w:u w:val="single"/>
        </w:rPr>
        <w:t xml:space="preserve"> </w:t>
      </w:r>
      <w:r w:rsidRPr="00FD01E9">
        <w:rPr>
          <w:b/>
          <w:i/>
          <w:iCs/>
          <w:u w:val="single"/>
        </w:rPr>
        <w:t>Rest in Peace. Amen</w:t>
      </w:r>
    </w:p>
    <w:p w14:paraId="3FAC55C5" w14:textId="62ED698D" w:rsidR="00C7020F" w:rsidRDefault="00ED18FA" w:rsidP="00C7020F">
      <w:pPr>
        <w:jc w:val="center"/>
        <w:rPr>
          <w:b/>
          <w:i/>
          <w:iCs/>
          <w:u w:val="single"/>
        </w:rPr>
      </w:pPr>
      <w:r>
        <w:rPr>
          <w:b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1FF49" wp14:editId="7737594A">
                <wp:simplePos x="0" y="0"/>
                <wp:positionH relativeFrom="column">
                  <wp:posOffset>-203200</wp:posOffset>
                </wp:positionH>
                <wp:positionV relativeFrom="paragraph">
                  <wp:posOffset>131445</wp:posOffset>
                </wp:positionV>
                <wp:extent cx="7113270" cy="1516380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CF607" w14:textId="77777777" w:rsidR="00C7020F" w:rsidRPr="00845227" w:rsidRDefault="00C7020F" w:rsidP="00ED18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4522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COVID-19 Update - Resumption of Public Masses-----FANASTIC NEWS!!!</w:t>
                            </w:r>
                          </w:p>
                          <w:p w14:paraId="5F7731E0" w14:textId="77777777" w:rsidR="00C7020F" w:rsidRPr="00845227" w:rsidRDefault="00C7020F" w:rsidP="00ED18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5A014E3" w14:textId="7F4AD327" w:rsidR="00C7020F" w:rsidRPr="00845227" w:rsidRDefault="00C7020F" w:rsidP="00133A07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The Government has announced that Public Masses can resume </w:t>
                            </w:r>
                            <w:r w:rsidR="00C2622A" w:rsidRPr="0084522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with effect 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 w:rsidRPr="0084522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Monday 10</w:t>
                            </w:r>
                            <w:r w:rsidRPr="0084522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4522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May 2021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, subject to the attendance not exceed</w:t>
                            </w:r>
                            <w:r w:rsidR="00ED18FA"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ing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50 people. The same limit will apply to </w:t>
                            </w:r>
                            <w:r w:rsidR="00E545BA"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attendance at 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Weddings &amp; Funerals.</w:t>
                            </w:r>
                            <w:r w:rsidR="00133A07"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Social distancing, hand sanitizing etc. will apply as previously. 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Further details will be published in next weekend’s newsletter.</w:t>
                            </w:r>
                          </w:p>
                          <w:p w14:paraId="337C819F" w14:textId="77777777" w:rsidR="00C7020F" w:rsidRPr="00845227" w:rsidRDefault="00C7020F" w:rsidP="00ED18F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A859012" w14:textId="0C1D9417" w:rsidR="00C7020F" w:rsidRPr="00C2622A" w:rsidRDefault="00C7020F" w:rsidP="00ED18FA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The First public Mass will be celebrated in Killargue Church on Tuesday evening 11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4522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May at </w:t>
                            </w:r>
                            <w:r w:rsidR="00133A07" w:rsidRPr="0084522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 w:rsidRPr="0084522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.00pm</w:t>
                            </w:r>
                            <w:r w:rsidRPr="00C2622A">
                              <w:rPr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14:paraId="283589A0" w14:textId="77777777" w:rsidR="00C7020F" w:rsidRPr="00133A07" w:rsidRDefault="00C7020F" w:rsidP="00ED1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FF49" id="Text Box 8" o:spid="_x0000_s1029" type="#_x0000_t202" style="position:absolute;left:0;text-align:left;margin-left:-16pt;margin-top:10.35pt;width:560.1pt;height:1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" fillcolor="white [3201]" strokeweight=".5pt">
                <v:textbox>
                  <w:txbxContent>
                    <w:p w14:paraId="0CFCF607" w14:textId="77777777" w:rsidR="00C7020F" w:rsidRPr="00845227" w:rsidRDefault="00C7020F" w:rsidP="00ED18FA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  <w:r w:rsidRPr="0084522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COVID-19 Update - Resumption of Public Masses-----FANASTIC NEWS!!!</w:t>
                      </w:r>
                    </w:p>
                    <w:p w14:paraId="5F7731E0" w14:textId="77777777" w:rsidR="00C7020F" w:rsidRPr="00845227" w:rsidRDefault="00C7020F" w:rsidP="00ED18FA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 w14:paraId="35A014E3" w14:textId="7F4AD327" w:rsidR="00C7020F" w:rsidRPr="00845227" w:rsidRDefault="00C7020F" w:rsidP="00133A07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845227">
                        <w:rPr>
                          <w:color w:val="FF0000"/>
                          <w:sz w:val="26"/>
                          <w:szCs w:val="26"/>
                        </w:rPr>
                        <w:t xml:space="preserve">The Government has announced that Public Masses can resume </w:t>
                      </w:r>
                      <w:r w:rsidR="00C2622A" w:rsidRPr="00845227">
                        <w:rPr>
                          <w:color w:val="FF0000"/>
                          <w:sz w:val="26"/>
                          <w:szCs w:val="26"/>
                        </w:rPr>
                        <w:t xml:space="preserve">with effect 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</w:rPr>
                        <w:t xml:space="preserve">from </w:t>
                      </w:r>
                      <w:r w:rsidRPr="0084522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Monday 10</w:t>
                      </w:r>
                      <w:r w:rsidRPr="0084522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84522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 May 2021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, subject to the attendance not exceed</w:t>
                      </w:r>
                      <w:r w:rsidR="00ED18FA"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ing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50 people. The same limit will apply to </w:t>
                      </w:r>
                      <w:r w:rsidR="00E545BA"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attendance at 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Weddings &amp; Funerals.</w:t>
                      </w:r>
                      <w:r w:rsidR="00133A07"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Social distancing, hand sanitizing etc. will apply as previously. 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Further details will be published in next weekend’s newsletter.</w:t>
                      </w:r>
                    </w:p>
                    <w:p w14:paraId="337C819F" w14:textId="77777777" w:rsidR="00C7020F" w:rsidRPr="00845227" w:rsidRDefault="00C7020F" w:rsidP="00ED18F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4A859012" w14:textId="0C1D9417" w:rsidR="00C7020F" w:rsidRPr="00C2622A" w:rsidRDefault="00C7020F" w:rsidP="00ED18FA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The First public Mass will be celebrated in Killargue Church on Tuesday evening 11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84522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May at </w:t>
                      </w:r>
                      <w:r w:rsidR="00133A07" w:rsidRPr="0084522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8</w:t>
                      </w:r>
                      <w:r w:rsidRPr="00845227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.00pm</w:t>
                      </w:r>
                      <w:r w:rsidRPr="00C2622A">
                        <w:rPr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14:paraId="283589A0" w14:textId="77777777" w:rsidR="00C7020F" w:rsidRPr="00133A07" w:rsidRDefault="00C7020F" w:rsidP="00ED18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859B75" w14:textId="4D0F6C78" w:rsidR="00C7020F" w:rsidRDefault="00C7020F" w:rsidP="00C7020F">
      <w:pPr>
        <w:jc w:val="center"/>
        <w:rPr>
          <w:b/>
          <w:i/>
          <w:iCs/>
          <w:u w:val="single"/>
        </w:rPr>
      </w:pPr>
    </w:p>
    <w:p w14:paraId="672F3C34" w14:textId="1A258915" w:rsidR="00C7020F" w:rsidRDefault="00C7020F" w:rsidP="00C7020F">
      <w:pPr>
        <w:jc w:val="center"/>
        <w:rPr>
          <w:b/>
          <w:i/>
          <w:iCs/>
          <w:u w:val="single"/>
        </w:rPr>
      </w:pPr>
    </w:p>
    <w:p w14:paraId="2D08BD93" w14:textId="77777777" w:rsidR="00C7020F" w:rsidRPr="00C7020F" w:rsidRDefault="00C7020F" w:rsidP="00C7020F">
      <w:pPr>
        <w:jc w:val="center"/>
        <w:rPr>
          <w:b/>
          <w:i/>
          <w:iCs/>
          <w:sz w:val="14"/>
          <w:szCs w:val="14"/>
          <w:u w:val="single"/>
        </w:rPr>
      </w:pPr>
    </w:p>
    <w:p w14:paraId="3C6EEB23" w14:textId="74699229" w:rsidR="00680060" w:rsidRDefault="00680060" w:rsidP="00667225">
      <w:pPr>
        <w:rPr>
          <w:b/>
          <w:sz w:val="28"/>
          <w:szCs w:val="28"/>
          <w:u w:val="single"/>
        </w:rPr>
      </w:pPr>
    </w:p>
    <w:p w14:paraId="4DA91F70" w14:textId="2EBA4B0F" w:rsidR="00680060" w:rsidRDefault="00680060" w:rsidP="00667225">
      <w:pPr>
        <w:rPr>
          <w:b/>
          <w:sz w:val="28"/>
          <w:szCs w:val="28"/>
          <w:u w:val="single"/>
        </w:rPr>
      </w:pPr>
    </w:p>
    <w:p w14:paraId="4FD9F205" w14:textId="5935FDFD" w:rsidR="00680060" w:rsidRDefault="00680060" w:rsidP="00667225">
      <w:pPr>
        <w:rPr>
          <w:b/>
          <w:sz w:val="28"/>
          <w:szCs w:val="28"/>
          <w:u w:val="single"/>
        </w:rPr>
      </w:pPr>
    </w:p>
    <w:p w14:paraId="1AC0DF47" w14:textId="0BDD08F4" w:rsidR="00680060" w:rsidRDefault="00680060" w:rsidP="00667225">
      <w:pPr>
        <w:rPr>
          <w:b/>
          <w:sz w:val="28"/>
          <w:szCs w:val="28"/>
          <w:u w:val="single"/>
        </w:rPr>
      </w:pPr>
    </w:p>
    <w:p w14:paraId="3031DEE1" w14:textId="4C7DD111" w:rsidR="00680060" w:rsidRDefault="00680060" w:rsidP="00667225">
      <w:pPr>
        <w:rPr>
          <w:b/>
          <w:sz w:val="28"/>
          <w:szCs w:val="28"/>
          <w:u w:val="single"/>
        </w:rPr>
      </w:pPr>
    </w:p>
    <w:p w14:paraId="5C541236" w14:textId="11CA5A96" w:rsidR="00115BCA" w:rsidRDefault="00E545BA" w:rsidP="0066722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F2F6E" wp14:editId="1CDF233A">
                <wp:simplePos x="0" y="0"/>
                <wp:positionH relativeFrom="column">
                  <wp:posOffset>-205740</wp:posOffset>
                </wp:positionH>
                <wp:positionV relativeFrom="paragraph">
                  <wp:posOffset>106045</wp:posOffset>
                </wp:positionV>
                <wp:extent cx="7147560" cy="7467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E1666" w14:textId="77777777" w:rsidR="00E545BA" w:rsidRPr="003F554D" w:rsidRDefault="00E545BA" w:rsidP="00E545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3F554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Recent Baptism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</w:t>
                            </w:r>
                          </w:p>
                          <w:p w14:paraId="57FE0864" w14:textId="77777777" w:rsidR="00E545BA" w:rsidRPr="003F554D" w:rsidRDefault="00E545BA" w:rsidP="00E545B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ED18FA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We welcome to the Christian Community:</w:t>
                            </w:r>
                            <w:r>
                              <w:rPr>
                                <w:lang w:val="en-GB"/>
                              </w:rPr>
                              <w:t xml:space="preserve"> James Joseph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Cregg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son of Sean &amp; Mairead, who was baptised in St. Patrick’s Church, Dromahair, on Saturday 24</w:t>
                            </w:r>
                            <w:r w:rsidRPr="003F554D">
                              <w:rPr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lang w:val="en-GB"/>
                              </w:rPr>
                              <w:t xml:space="preserve"> April.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2F6E" id="Text Box 5" o:spid="_x0000_s1030" type="#_x0000_t202" style="position:absolute;margin-left:-16.2pt;margin-top:8.35pt;width:562.8pt;height:5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" fillcolor="window" strokeweight=".5pt">
                <v:textbox>
                  <w:txbxContent>
                    <w:p w14:paraId="1A8E1666" w14:textId="77777777" w:rsidR="00E545BA" w:rsidRPr="003F554D" w:rsidRDefault="00E545BA" w:rsidP="00E545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3F554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Recent Baptism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s</w:t>
                      </w:r>
                    </w:p>
                    <w:p w14:paraId="57FE0864" w14:textId="77777777" w:rsidR="00E545BA" w:rsidRPr="003F554D" w:rsidRDefault="00E545BA" w:rsidP="00E545BA">
                      <w:pPr>
                        <w:jc w:val="center"/>
                        <w:rPr>
                          <w:lang w:val="en-GB"/>
                        </w:rPr>
                      </w:pPr>
                      <w:r w:rsidRPr="00ED18FA">
                        <w:rPr>
                          <w:b/>
                          <w:bCs/>
                          <w:u w:val="single"/>
                          <w:lang w:val="en-GB"/>
                        </w:rPr>
                        <w:t>We welcome to the Christian Community:</w:t>
                      </w:r>
                      <w:r>
                        <w:rPr>
                          <w:lang w:val="en-GB"/>
                        </w:rPr>
                        <w:t xml:space="preserve"> James Joseph </w:t>
                      </w:r>
                      <w:proofErr w:type="spellStart"/>
                      <w:r>
                        <w:rPr>
                          <w:lang w:val="en-GB"/>
                        </w:rPr>
                        <w:t>Cregg</w:t>
                      </w:r>
                      <w:proofErr w:type="spellEnd"/>
                      <w:r>
                        <w:rPr>
                          <w:lang w:val="en-GB"/>
                        </w:rPr>
                        <w:t>, son of Sean &amp; Mairead, who was baptised in St. Patrick’s Church, Dromahair, on Saturday 24</w:t>
                      </w:r>
                      <w:r w:rsidRPr="003F554D">
                        <w:rPr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lang w:val="en-GB"/>
                        </w:rPr>
                        <w:t xml:space="preserve"> April.</w:t>
                      </w:r>
                    </w:p>
                  </w:txbxContent>
                </v:textbox>
              </v:shape>
            </w:pict>
          </mc:Fallback>
        </mc:AlternateContent>
      </w:r>
    </w:p>
    <w:p w14:paraId="0AB50A37" w14:textId="77777777" w:rsidR="00115BCA" w:rsidRDefault="00115BCA" w:rsidP="00667225">
      <w:pPr>
        <w:rPr>
          <w:b/>
          <w:sz w:val="28"/>
          <w:szCs w:val="28"/>
          <w:u w:val="single"/>
        </w:rPr>
      </w:pPr>
    </w:p>
    <w:p w14:paraId="0BB71E8A" w14:textId="77777777" w:rsidR="00ED18FA" w:rsidRDefault="00ED18FA" w:rsidP="00667225">
      <w:pPr>
        <w:rPr>
          <w:b/>
          <w:sz w:val="28"/>
          <w:szCs w:val="28"/>
          <w:u w:val="single"/>
        </w:rPr>
      </w:pPr>
    </w:p>
    <w:p w14:paraId="3E8F756D" w14:textId="77777777" w:rsidR="00E545BA" w:rsidRDefault="00E545BA" w:rsidP="00667225">
      <w:pPr>
        <w:rPr>
          <w:b/>
          <w:sz w:val="28"/>
          <w:szCs w:val="28"/>
          <w:u w:val="single"/>
        </w:rPr>
      </w:pPr>
    </w:p>
    <w:p w14:paraId="7818FEED" w14:textId="77777777" w:rsidR="004F4636" w:rsidRDefault="004F4636" w:rsidP="004F4636">
      <w:pPr>
        <w:pStyle w:val="Heading5"/>
        <w:jc w:val="left"/>
        <w:rPr>
          <w:sz w:val="14"/>
          <w:szCs w:val="14"/>
        </w:rPr>
      </w:pPr>
    </w:p>
    <w:p w14:paraId="4860B08F" w14:textId="09074CC6" w:rsidR="004F4636" w:rsidRPr="0006539A" w:rsidRDefault="004F4636" w:rsidP="004F4636">
      <w:pPr>
        <w:pStyle w:val="Heading5"/>
        <w:jc w:val="left"/>
        <w:rPr>
          <w:i/>
          <w:iCs/>
        </w:rPr>
      </w:pPr>
      <w:r w:rsidRPr="0006539A">
        <w:t xml:space="preserve">To access the webcam please type the following in your search engine.  </w:t>
      </w:r>
      <w:hyperlink r:id="rId12" w:history="1">
        <w:r w:rsidRPr="0006539A">
          <w:rPr>
            <w:rStyle w:val="Hyperlink"/>
            <w:color w:val="auto"/>
          </w:rPr>
          <w:t>www.churchtv.ie</w:t>
        </w:r>
      </w:hyperlink>
      <w:r w:rsidRPr="0006539A">
        <w:t xml:space="preserve"> </w:t>
      </w:r>
      <w:r w:rsidRPr="0006539A">
        <w:rPr>
          <w:i/>
          <w:iCs/>
        </w:rPr>
        <w:t>then click on County Leitrim icon, and then, click on the Dromahair icon, then click play.</w:t>
      </w:r>
    </w:p>
    <w:p w14:paraId="3D10714E" w14:textId="77777777" w:rsidR="004F4636" w:rsidRDefault="004F4636" w:rsidP="00667225">
      <w:pPr>
        <w:rPr>
          <w:b/>
          <w:sz w:val="28"/>
          <w:szCs w:val="28"/>
          <w:u w:val="single"/>
        </w:rPr>
      </w:pPr>
    </w:p>
    <w:p w14:paraId="56FFAE69" w14:textId="343053ED" w:rsidR="002244EE" w:rsidRPr="002244EE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lastRenderedPageBreak/>
        <w:t>ST. PATRICK’S CHURCH, DROMAHAIR:</w:t>
      </w:r>
    </w:p>
    <w:p w14:paraId="038AEC16" w14:textId="487BB6D3" w:rsidR="007D4C59" w:rsidRPr="00AA582F" w:rsidRDefault="005B7F95" w:rsidP="00C7020F">
      <w:pPr>
        <w:pStyle w:val="ListParagraph"/>
        <w:numPr>
          <w:ilvl w:val="0"/>
          <w:numId w:val="34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Monday’s</w:t>
      </w:r>
      <w:r w:rsidRPr="00C7020F">
        <w:rPr>
          <w:b/>
          <w:u w:val="single"/>
        </w:rPr>
        <w:t>;</w:t>
      </w:r>
      <w:r w:rsidR="007D4C59" w:rsidRPr="00E65B0C">
        <w:t xml:space="preserve"> </w:t>
      </w:r>
      <w:r w:rsidR="00DF23CD" w:rsidRPr="00C7020F">
        <w:rPr>
          <w:bCs/>
        </w:rPr>
        <w:t>Tuesday</w:t>
      </w:r>
      <w:r w:rsidR="00FD696D" w:rsidRPr="00C7020F">
        <w:rPr>
          <w:bCs/>
        </w:rPr>
        <w:t xml:space="preserve"> </w:t>
      </w:r>
      <w:r w:rsidRPr="00C7020F">
        <w:rPr>
          <w:bCs/>
        </w:rPr>
        <w:t>at 8.00pm</w:t>
      </w:r>
      <w:r w:rsidR="00AE4DC3" w:rsidRPr="00C7020F">
        <w:rPr>
          <w:bCs/>
        </w:rPr>
        <w:t>;</w:t>
      </w:r>
      <w:r w:rsidR="00AE4DC3" w:rsidRPr="00CC7D13">
        <w:t xml:space="preserve"> </w:t>
      </w:r>
      <w:r w:rsidR="00AE4DC3" w:rsidRPr="00285D1A">
        <w:t>Wednesday</w:t>
      </w:r>
      <w:r w:rsidR="00E832A6" w:rsidRPr="00285D1A">
        <w:t xml:space="preserve"> </w:t>
      </w:r>
      <w:r w:rsidRPr="00285D1A">
        <w:t xml:space="preserve">at </w:t>
      </w:r>
      <w:r w:rsidR="003E7ED9" w:rsidRPr="00285D1A">
        <w:t>9.30</w:t>
      </w:r>
      <w:r w:rsidRPr="00285D1A">
        <w:t>am</w:t>
      </w:r>
      <w:r w:rsidR="00AA582F">
        <w:t xml:space="preserve">; </w:t>
      </w:r>
      <w:r w:rsidR="00AE4DC3" w:rsidRPr="00AA582F">
        <w:t>Thursday</w:t>
      </w:r>
      <w:r w:rsidRPr="00AA582F">
        <w:t xml:space="preserve"> at 8.00pm</w:t>
      </w:r>
      <w:r w:rsidR="00AE4DC3" w:rsidRPr="00AA582F">
        <w:t>; 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Saturday </w:t>
      </w:r>
      <w:r w:rsidR="00AA582F" w:rsidRPr="00AA582F">
        <w:t>(</w:t>
      </w:r>
      <w:r w:rsidR="002670B6" w:rsidRPr="00AA582F">
        <w:t>Vigil</w:t>
      </w:r>
      <w:r w:rsidR="00AA582F" w:rsidRPr="00AA582F">
        <w:t>) Mass</w:t>
      </w:r>
      <w:r w:rsidR="00383D23" w:rsidRPr="00AA582F">
        <w:t xml:space="preserve"> at 8.00pm; </w:t>
      </w:r>
      <w:r w:rsidR="007D4C59" w:rsidRPr="00AA582F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43F15A2F" w14:textId="1053F78D" w:rsidR="00667225" w:rsidRPr="00B8701F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4BF3059E" w14:textId="733FB026" w:rsidR="004C232B" w:rsidRPr="004C232B" w:rsidRDefault="004C232B" w:rsidP="00D35E4E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Deceased of the </w:t>
      </w:r>
      <w:proofErr w:type="spellStart"/>
      <w:r>
        <w:rPr>
          <w:rFonts w:eastAsiaTheme="minorHAnsi"/>
          <w:b/>
          <w:lang w:val="en-GB"/>
        </w:rPr>
        <w:t>Slevin</w:t>
      </w:r>
      <w:proofErr w:type="spellEnd"/>
      <w:r>
        <w:rPr>
          <w:rFonts w:eastAsiaTheme="minorHAnsi"/>
          <w:b/>
          <w:lang w:val="en-GB"/>
        </w:rPr>
        <w:t xml:space="preserve"> Family, </w:t>
      </w:r>
      <w:r w:rsidRPr="004C232B">
        <w:rPr>
          <w:rFonts w:eastAsiaTheme="minorHAnsi"/>
          <w:bCs/>
          <w:lang w:val="en-GB"/>
        </w:rPr>
        <w:t>Lemascally</w:t>
      </w:r>
      <w:r>
        <w:rPr>
          <w:rFonts w:eastAsiaTheme="minorHAnsi"/>
          <w:bCs/>
          <w:lang w:val="en-GB"/>
        </w:rPr>
        <w:t>,</w:t>
      </w:r>
      <w:r>
        <w:rPr>
          <w:rFonts w:eastAsiaTheme="minorHAnsi"/>
          <w:b/>
          <w:lang w:val="en-GB"/>
        </w:rPr>
        <w:t xml:space="preserve"> </w:t>
      </w:r>
      <w:r w:rsidRPr="009A02B4">
        <w:rPr>
          <w:rFonts w:eastAsiaTheme="minorHAnsi"/>
          <w:bCs/>
          <w:lang w:val="en-GB"/>
        </w:rPr>
        <w:t>&amp; the</w:t>
      </w:r>
      <w:r>
        <w:rPr>
          <w:rFonts w:eastAsiaTheme="minorHAnsi"/>
          <w:b/>
          <w:lang w:val="en-GB"/>
        </w:rPr>
        <w:t xml:space="preserve"> McTernan Family, </w:t>
      </w:r>
      <w:r w:rsidRPr="004C232B">
        <w:rPr>
          <w:rFonts w:eastAsiaTheme="minorHAnsi"/>
          <w:bCs/>
          <w:lang w:val="en-GB"/>
        </w:rPr>
        <w:t>Gurteen. Anniv. Mass on Saturday 1</w:t>
      </w:r>
      <w:r w:rsidRPr="004C232B">
        <w:rPr>
          <w:rFonts w:eastAsiaTheme="minorHAnsi"/>
          <w:bCs/>
          <w:vertAlign w:val="superscript"/>
          <w:lang w:val="en-GB"/>
        </w:rPr>
        <w:t>st</w:t>
      </w:r>
      <w:r w:rsidRPr="004C232B">
        <w:rPr>
          <w:rFonts w:eastAsiaTheme="minorHAnsi"/>
          <w:bCs/>
          <w:lang w:val="en-GB"/>
        </w:rPr>
        <w:t xml:space="preserve"> May at 8.00pm </w:t>
      </w:r>
      <w:r w:rsidRPr="00AD7124">
        <w:rPr>
          <w:rFonts w:eastAsiaTheme="minorHAnsi"/>
          <w:bCs/>
          <w:i/>
          <w:iCs/>
          <w:lang w:val="en-GB"/>
        </w:rPr>
        <w:t>(streamed live).</w:t>
      </w:r>
    </w:p>
    <w:p w14:paraId="3EB91099" w14:textId="5CDB4E1F" w:rsidR="004C232B" w:rsidRDefault="00436232" w:rsidP="00D35E4E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Sean &amp; Terry McGowan, </w:t>
      </w:r>
      <w:r>
        <w:rPr>
          <w:rFonts w:eastAsiaTheme="minorHAnsi"/>
          <w:bCs/>
          <w:lang w:val="en-GB"/>
        </w:rPr>
        <w:t>Market St</w:t>
      </w:r>
      <w:r w:rsidR="004C232B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Patsy Devaney, his Parents, Margaret &amp; </w:t>
      </w:r>
      <w:r w:rsidR="00A4142B">
        <w:rPr>
          <w:rFonts w:eastAsiaTheme="minorHAnsi"/>
          <w:b/>
          <w:lang w:val="en-GB"/>
        </w:rPr>
        <w:t>Martin</w:t>
      </w:r>
      <w:r w:rsidR="00A766DF">
        <w:rPr>
          <w:rFonts w:eastAsiaTheme="minorHAnsi"/>
          <w:b/>
          <w:lang w:val="en-GB"/>
        </w:rPr>
        <w:t xml:space="preserve"> Devaney, and his sister, Bridget Feeney.</w:t>
      </w:r>
      <w:r w:rsidR="004C232B">
        <w:rPr>
          <w:rFonts w:eastAsiaTheme="minorHAnsi"/>
          <w:b/>
          <w:lang w:val="en-GB"/>
        </w:rPr>
        <w:t xml:space="preserve"> </w:t>
      </w:r>
      <w:r w:rsidR="004C232B" w:rsidRPr="004C232B">
        <w:rPr>
          <w:rFonts w:eastAsiaTheme="minorHAnsi"/>
          <w:bCs/>
          <w:lang w:val="en-GB"/>
        </w:rPr>
        <w:t>Mass on Sunday 2</w:t>
      </w:r>
      <w:r w:rsidR="004C232B" w:rsidRPr="004C232B">
        <w:rPr>
          <w:rFonts w:eastAsiaTheme="minorHAnsi"/>
          <w:bCs/>
          <w:vertAlign w:val="superscript"/>
          <w:lang w:val="en-GB"/>
        </w:rPr>
        <w:t>nd</w:t>
      </w:r>
      <w:r w:rsidR="004C232B" w:rsidRPr="004C232B">
        <w:rPr>
          <w:rFonts w:eastAsiaTheme="minorHAnsi"/>
          <w:bCs/>
          <w:lang w:val="en-GB"/>
        </w:rPr>
        <w:t xml:space="preserve"> May at 11.15am </w:t>
      </w:r>
      <w:r w:rsidR="004C232B" w:rsidRPr="00AD7124">
        <w:rPr>
          <w:rFonts w:eastAsiaTheme="minorHAnsi"/>
          <w:bCs/>
          <w:i/>
          <w:iCs/>
          <w:lang w:val="en-GB"/>
        </w:rPr>
        <w:t>(streamed live).</w:t>
      </w:r>
    </w:p>
    <w:p w14:paraId="2B59A034" w14:textId="42EE79E2" w:rsidR="00680060" w:rsidRPr="009E6633" w:rsidRDefault="00A4142B" w:rsidP="00D35E4E">
      <w:pPr>
        <w:pStyle w:val="NoSpacing"/>
        <w:ind w:left="709"/>
        <w:rPr>
          <w:rFonts w:eastAsiaTheme="minorHAnsi"/>
          <w:b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Peadar </w:t>
      </w:r>
      <w:proofErr w:type="spellStart"/>
      <w:r>
        <w:rPr>
          <w:rFonts w:eastAsiaTheme="minorHAnsi"/>
          <w:b/>
          <w:lang w:val="en-GB"/>
        </w:rPr>
        <w:t>O’Dwyer</w:t>
      </w:r>
      <w:proofErr w:type="spellEnd"/>
      <w:r w:rsidR="00680060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Collooney, Sligo. Memorial</w:t>
      </w:r>
      <w:r w:rsidR="00680060">
        <w:rPr>
          <w:rFonts w:eastAsiaTheme="minorHAnsi"/>
          <w:b/>
          <w:lang w:val="en-GB"/>
        </w:rPr>
        <w:t xml:space="preserve"> </w:t>
      </w:r>
      <w:r w:rsidR="00680060" w:rsidRPr="007038B6">
        <w:rPr>
          <w:rFonts w:eastAsiaTheme="minorHAnsi"/>
          <w:bCs/>
          <w:lang w:val="en-GB"/>
        </w:rPr>
        <w:t>Mass on Tuesday 4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May at 8.00pm</w:t>
      </w:r>
    </w:p>
    <w:p w14:paraId="0B723B52" w14:textId="0C965638" w:rsidR="00680060" w:rsidRPr="009E6633" w:rsidRDefault="00A4142B" w:rsidP="00D35E4E">
      <w:pPr>
        <w:pStyle w:val="NoSpacing"/>
        <w:ind w:left="709"/>
        <w:rPr>
          <w:rFonts w:eastAsiaTheme="minorHAnsi"/>
          <w:b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Catherine Gordon, nee Connaughton. </w:t>
      </w:r>
      <w:r>
        <w:rPr>
          <w:rFonts w:eastAsiaTheme="minorHAnsi"/>
          <w:bCs/>
          <w:lang w:val="en-GB"/>
        </w:rPr>
        <w:t>Memorial</w:t>
      </w:r>
      <w:r w:rsidR="00680060">
        <w:rPr>
          <w:rFonts w:eastAsiaTheme="minorHAnsi"/>
          <w:b/>
          <w:lang w:val="en-GB"/>
        </w:rPr>
        <w:t xml:space="preserve"> </w:t>
      </w:r>
      <w:r w:rsidR="00680060" w:rsidRPr="007038B6">
        <w:rPr>
          <w:rFonts w:eastAsiaTheme="minorHAnsi"/>
          <w:bCs/>
          <w:lang w:val="en-GB"/>
        </w:rPr>
        <w:t>Mass on Wednesday 5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May at 9.30am </w:t>
      </w:r>
    </w:p>
    <w:p w14:paraId="55F8E0CC" w14:textId="7137CB1C" w:rsidR="00680060" w:rsidRPr="009E6633" w:rsidRDefault="00A4142B" w:rsidP="00A4142B">
      <w:pPr>
        <w:pStyle w:val="NoSpacing"/>
        <w:ind w:firstLine="709"/>
        <w:rPr>
          <w:rFonts w:eastAsiaTheme="minorHAnsi"/>
          <w:b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Tommy Keaveney, </w:t>
      </w:r>
      <w:r>
        <w:rPr>
          <w:rFonts w:eastAsiaTheme="minorHAnsi"/>
          <w:bCs/>
          <w:lang w:val="en-GB"/>
        </w:rPr>
        <w:t>Derrinaher, Dromahair. Memorial</w:t>
      </w:r>
      <w:r w:rsidR="00680060">
        <w:rPr>
          <w:rFonts w:eastAsiaTheme="minorHAnsi"/>
          <w:b/>
          <w:lang w:val="en-GB"/>
        </w:rPr>
        <w:t xml:space="preserve"> </w:t>
      </w:r>
      <w:r w:rsidR="00680060" w:rsidRPr="007038B6">
        <w:rPr>
          <w:rFonts w:eastAsiaTheme="minorHAnsi"/>
          <w:bCs/>
          <w:lang w:val="en-GB"/>
        </w:rPr>
        <w:t>Mass on Thursday 6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May at 8.00pm </w:t>
      </w:r>
    </w:p>
    <w:p w14:paraId="1C99C68B" w14:textId="599A5F0F" w:rsidR="00680060" w:rsidRPr="009E6633" w:rsidRDefault="00A4142B" w:rsidP="00D35E4E">
      <w:pPr>
        <w:pStyle w:val="NoSpacing"/>
        <w:ind w:left="709"/>
        <w:rPr>
          <w:rFonts w:eastAsiaTheme="minorHAnsi"/>
          <w:b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Patsy McDermott, </w:t>
      </w:r>
      <w:r>
        <w:rPr>
          <w:rFonts w:eastAsiaTheme="minorHAnsi"/>
          <w:bCs/>
          <w:lang w:val="en-GB"/>
        </w:rPr>
        <w:t xml:space="preserve">Mountcharles, Donegal. Memorial </w:t>
      </w:r>
      <w:r w:rsidR="00680060" w:rsidRPr="007038B6">
        <w:rPr>
          <w:rFonts w:eastAsiaTheme="minorHAnsi"/>
          <w:bCs/>
          <w:lang w:val="en-GB"/>
        </w:rPr>
        <w:t>Mass on Friday 7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May at 8.00pm </w:t>
      </w:r>
    </w:p>
    <w:p w14:paraId="049F8972" w14:textId="57755DAA" w:rsidR="00680060" w:rsidRPr="009E6633" w:rsidRDefault="004F4636" w:rsidP="00D35E4E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Tommy Keaveney, </w:t>
      </w:r>
      <w:r>
        <w:rPr>
          <w:rFonts w:eastAsiaTheme="minorHAnsi"/>
          <w:bCs/>
          <w:lang w:val="en-GB"/>
        </w:rPr>
        <w:t xml:space="preserve">Derrinaher, Dromahair. </w:t>
      </w:r>
      <w:r w:rsidR="00680060" w:rsidRPr="007038B6">
        <w:rPr>
          <w:rFonts w:eastAsiaTheme="minorHAnsi"/>
          <w:bCs/>
          <w:lang w:val="en-GB"/>
        </w:rPr>
        <w:t>(Vigil) Mass on Saturday 8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May at 8.00pm </w:t>
      </w:r>
    </w:p>
    <w:p w14:paraId="5DD41D68" w14:textId="6314328F" w:rsidR="00680060" w:rsidRPr="007038B6" w:rsidRDefault="004F4636" w:rsidP="00ED18FA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Cathal Sharkey, </w:t>
      </w:r>
      <w:r>
        <w:rPr>
          <w:rFonts w:eastAsiaTheme="minorHAnsi"/>
          <w:bCs/>
          <w:lang w:val="en-GB"/>
        </w:rPr>
        <w:t xml:space="preserve">St Joseph’s. </w:t>
      </w:r>
      <w:r w:rsidR="00680060">
        <w:rPr>
          <w:rFonts w:eastAsiaTheme="minorHAnsi"/>
          <w:b/>
          <w:lang w:val="en-GB"/>
        </w:rPr>
        <w:t>Michael &amp; Annie Flanagan</w:t>
      </w:r>
      <w:r w:rsidR="00680060" w:rsidRPr="007038B6">
        <w:rPr>
          <w:rFonts w:eastAsiaTheme="minorHAnsi"/>
          <w:bCs/>
          <w:lang w:val="en-GB"/>
        </w:rPr>
        <w:t>, Sheskin</w:t>
      </w:r>
      <w:r w:rsidR="007038B6">
        <w:rPr>
          <w:rFonts w:eastAsiaTheme="minorHAnsi"/>
          <w:bCs/>
          <w:lang w:val="en-GB"/>
        </w:rPr>
        <w:t>,</w:t>
      </w:r>
      <w:r w:rsidR="00680060" w:rsidRPr="007038B6">
        <w:rPr>
          <w:rFonts w:eastAsiaTheme="minorHAnsi"/>
          <w:bCs/>
          <w:lang w:val="en-GB"/>
        </w:rPr>
        <w:t xml:space="preserve"> &amp; their sons</w:t>
      </w:r>
      <w:r w:rsidR="00680060">
        <w:rPr>
          <w:rFonts w:eastAsiaTheme="minorHAnsi"/>
          <w:b/>
          <w:lang w:val="en-GB"/>
        </w:rPr>
        <w:t xml:space="preserve"> Fr John</w:t>
      </w:r>
      <w:r w:rsidR="007038B6">
        <w:rPr>
          <w:rFonts w:eastAsiaTheme="minorHAnsi"/>
          <w:b/>
          <w:lang w:val="en-GB"/>
        </w:rPr>
        <w:t xml:space="preserve"> Flanagan</w:t>
      </w:r>
      <w:r w:rsidR="00680060">
        <w:rPr>
          <w:rFonts w:eastAsiaTheme="minorHAnsi"/>
          <w:b/>
          <w:lang w:val="en-GB"/>
        </w:rPr>
        <w:t xml:space="preserve">, </w:t>
      </w:r>
      <w:r w:rsidR="00680060" w:rsidRPr="007038B6">
        <w:rPr>
          <w:rFonts w:eastAsiaTheme="minorHAnsi"/>
          <w:bCs/>
          <w:lang w:val="en-GB"/>
        </w:rPr>
        <w:t>San Antonio, Texas &amp;</w:t>
      </w:r>
      <w:r w:rsidR="00680060">
        <w:rPr>
          <w:rFonts w:eastAsiaTheme="minorHAnsi"/>
          <w:b/>
          <w:lang w:val="en-GB"/>
        </w:rPr>
        <w:t xml:space="preserve"> Mike</w:t>
      </w:r>
      <w:r w:rsidR="007038B6">
        <w:rPr>
          <w:rFonts w:eastAsiaTheme="minorHAnsi"/>
          <w:b/>
          <w:lang w:val="en-GB"/>
        </w:rPr>
        <w:t xml:space="preserve"> Flanagan</w:t>
      </w:r>
      <w:r w:rsidR="00680060">
        <w:rPr>
          <w:rFonts w:eastAsiaTheme="minorHAnsi"/>
          <w:b/>
          <w:lang w:val="en-GB"/>
        </w:rPr>
        <w:t xml:space="preserve">, </w:t>
      </w:r>
      <w:r w:rsidR="00680060" w:rsidRPr="007038B6">
        <w:rPr>
          <w:rFonts w:eastAsiaTheme="minorHAnsi"/>
          <w:bCs/>
          <w:lang w:val="en-GB"/>
        </w:rPr>
        <w:t>London. Anniv. Mass on Sunday 9</w:t>
      </w:r>
      <w:r w:rsidR="00680060" w:rsidRPr="007038B6">
        <w:rPr>
          <w:rFonts w:eastAsiaTheme="minorHAnsi"/>
          <w:bCs/>
          <w:vertAlign w:val="superscript"/>
          <w:lang w:val="en-GB"/>
        </w:rPr>
        <w:t>th</w:t>
      </w:r>
      <w:r w:rsidR="00680060" w:rsidRPr="007038B6">
        <w:rPr>
          <w:rFonts w:eastAsiaTheme="minorHAnsi"/>
          <w:bCs/>
          <w:lang w:val="en-GB"/>
        </w:rPr>
        <w:t xml:space="preserve"> </w:t>
      </w:r>
      <w:r w:rsidR="007038B6" w:rsidRPr="007038B6">
        <w:rPr>
          <w:rFonts w:eastAsiaTheme="minorHAnsi"/>
          <w:bCs/>
          <w:lang w:val="en-GB"/>
        </w:rPr>
        <w:t xml:space="preserve">May at 11.15am </w:t>
      </w:r>
    </w:p>
    <w:p w14:paraId="3EB8D5A1" w14:textId="4003EFDD" w:rsidR="007D4C59" w:rsidRDefault="007D4C59" w:rsidP="00D361DB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5C5698E7" w14:textId="38AF1325" w:rsidR="00D361DB" w:rsidRPr="00CC0E8B" w:rsidRDefault="00D361DB" w:rsidP="00D361DB">
      <w:pPr>
        <w:jc w:val="center"/>
        <w:rPr>
          <w:b/>
          <w:i/>
          <w:sz w:val="14"/>
          <w:szCs w:val="14"/>
          <w:u w:val="single"/>
        </w:rPr>
      </w:pPr>
    </w:p>
    <w:p w14:paraId="5211F03E" w14:textId="2F7E3B7F" w:rsidR="008C741A" w:rsidRPr="0098302F" w:rsidRDefault="00E545BA" w:rsidP="00C72394">
      <w:pPr>
        <w:jc w:val="center"/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78891525">
                <wp:simplePos x="0" y="0"/>
                <wp:positionH relativeFrom="margin">
                  <wp:posOffset>-212725</wp:posOffset>
                </wp:positionH>
                <wp:positionV relativeFrom="paragraph">
                  <wp:posOffset>71120</wp:posOffset>
                </wp:positionV>
                <wp:extent cx="7147560" cy="13906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83187" w14:textId="2A0B2335" w:rsidR="000A1C73" w:rsidRPr="008277E3" w:rsidRDefault="000A1C73" w:rsidP="008277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121510E7" w14:textId="77777777" w:rsidR="000A1C73" w:rsidRPr="00362DDF" w:rsidRDefault="000A1C73" w:rsidP="000A1C7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363ACB" w14:textId="77777777" w:rsidR="000A1C73" w:rsidRPr="008277E3" w:rsidRDefault="000A1C73" w:rsidP="000A1C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My Jesus, I believe that you are present in the Most Holy Sacrament.</w:t>
                            </w:r>
                          </w:p>
                          <w:p w14:paraId="347A6586" w14:textId="77777777" w:rsidR="000A1C73" w:rsidRPr="008277E3" w:rsidRDefault="000A1C73" w:rsidP="000A1C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I love you above all things, and I desire to receive you into my soul.</w:t>
                            </w:r>
                          </w:p>
                          <w:p w14:paraId="56958F1C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429FFF50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I embrace you as if you were already there and unite myself wholly to you.</w:t>
                            </w:r>
                          </w:p>
                          <w:p w14:paraId="0F12673F" w14:textId="77777777" w:rsidR="000A1C73" w:rsidRPr="008277E3" w:rsidRDefault="000A1C73" w:rsidP="000A1C7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277E3">
                              <w:rPr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Never permit me to be separated from you.</w:t>
                            </w:r>
                          </w:p>
                          <w:p w14:paraId="4D5DB577" w14:textId="1F07722B" w:rsidR="00007166" w:rsidRDefault="00007166"/>
                          <w:p w14:paraId="7BB3B096" w14:textId="378A69F2" w:rsidR="00007166" w:rsidRDefault="00007166"/>
                          <w:p w14:paraId="540F41B4" w14:textId="68587998" w:rsidR="00007166" w:rsidRDefault="00007166"/>
                          <w:p w14:paraId="253DA8F1" w14:textId="4986EE88" w:rsidR="00007166" w:rsidRDefault="00007166"/>
                          <w:p w14:paraId="5879AE19" w14:textId="4F18D4FD" w:rsidR="00007166" w:rsidRDefault="00007166"/>
                          <w:p w14:paraId="06AFDAEF" w14:textId="236EC151" w:rsidR="00007166" w:rsidRDefault="00007166"/>
                          <w:p w14:paraId="6AFB06A2" w14:textId="3B3A5642" w:rsidR="00007166" w:rsidRDefault="00007166"/>
                          <w:p w14:paraId="480C00E9" w14:textId="0F8BC9CF" w:rsidR="00007166" w:rsidRDefault="00007166"/>
                          <w:p w14:paraId="00C9B18A" w14:textId="54ACBC78" w:rsidR="00007166" w:rsidRDefault="00007166"/>
                          <w:p w14:paraId="01C7306C" w14:textId="51996298" w:rsidR="00007166" w:rsidRDefault="00007166"/>
                          <w:p w14:paraId="04684661" w14:textId="2F60A399" w:rsidR="00007166" w:rsidRDefault="00007166"/>
                          <w:p w14:paraId="2970EC71" w14:textId="77777777" w:rsidR="00007166" w:rsidRDefault="00007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45B1" id="Text Box 3" o:spid="_x0000_s1031" type="#_x0000_t202" style="position:absolute;left:0;text-align:left;margin-left:-16.75pt;margin-top:5.6pt;width:562.8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" fillcolor="white [3201]" strokeweight=".5pt">
                <v:textbox>
                  <w:txbxContent>
                    <w:p w14:paraId="71E83187" w14:textId="2A0B2335" w:rsidR="000A1C73" w:rsidRPr="008277E3" w:rsidRDefault="000A1C73" w:rsidP="008277E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277E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121510E7" w14:textId="77777777" w:rsidR="000A1C73" w:rsidRPr="00362DDF" w:rsidRDefault="000A1C73" w:rsidP="000A1C7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D363ACB" w14:textId="77777777" w:rsidR="000A1C73" w:rsidRPr="008277E3" w:rsidRDefault="000A1C73" w:rsidP="000A1C73">
                      <w:pPr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My Jesus, I believe that you are present in the Most Holy Sacrament.</w:t>
                      </w:r>
                    </w:p>
                    <w:p w14:paraId="347A6586" w14:textId="77777777" w:rsidR="000A1C73" w:rsidRPr="008277E3" w:rsidRDefault="000A1C73" w:rsidP="000A1C73">
                      <w:pPr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I love you above all things, and I desire to receive you into my soul.</w:t>
                      </w:r>
                    </w:p>
                    <w:p w14:paraId="56958F1C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Since I cannot at this moment receive you sacramentally, come at least spiritually into my heart.</w:t>
                      </w:r>
                    </w:p>
                    <w:p w14:paraId="429FFF50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I embrace you as if you were already there and unite myself wholly to you.</w:t>
                      </w:r>
                    </w:p>
                    <w:p w14:paraId="0F12673F" w14:textId="77777777" w:rsidR="000A1C73" w:rsidRPr="008277E3" w:rsidRDefault="000A1C73" w:rsidP="000A1C73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2060"/>
                          <w:sz w:val="25"/>
                          <w:szCs w:val="25"/>
                          <w:u w:val="single"/>
                        </w:rPr>
                      </w:pPr>
                      <w:r w:rsidRPr="008277E3">
                        <w:rPr>
                          <w:b/>
                          <w:bCs/>
                          <w:color w:val="002060"/>
                          <w:sz w:val="25"/>
                          <w:szCs w:val="25"/>
                        </w:rPr>
                        <w:t>Never permit me to be separated from you.</w:t>
                      </w:r>
                    </w:p>
                    <w:p w14:paraId="4D5DB577" w14:textId="1F07722B" w:rsidR="00007166" w:rsidRDefault="00007166"/>
                    <w:p w14:paraId="7BB3B096" w14:textId="378A69F2" w:rsidR="00007166" w:rsidRDefault="00007166"/>
                    <w:p w14:paraId="540F41B4" w14:textId="68587998" w:rsidR="00007166" w:rsidRDefault="00007166"/>
                    <w:p w14:paraId="253DA8F1" w14:textId="4986EE88" w:rsidR="00007166" w:rsidRDefault="00007166"/>
                    <w:p w14:paraId="5879AE19" w14:textId="4F18D4FD" w:rsidR="00007166" w:rsidRDefault="00007166"/>
                    <w:p w14:paraId="06AFDAEF" w14:textId="236EC151" w:rsidR="00007166" w:rsidRDefault="00007166"/>
                    <w:p w14:paraId="6AFB06A2" w14:textId="3B3A5642" w:rsidR="00007166" w:rsidRDefault="00007166"/>
                    <w:p w14:paraId="480C00E9" w14:textId="0F8BC9CF" w:rsidR="00007166" w:rsidRDefault="00007166"/>
                    <w:p w14:paraId="00C9B18A" w14:textId="54ACBC78" w:rsidR="00007166" w:rsidRDefault="00007166"/>
                    <w:p w14:paraId="01C7306C" w14:textId="51996298" w:rsidR="00007166" w:rsidRDefault="00007166"/>
                    <w:p w14:paraId="04684661" w14:textId="2F60A399" w:rsidR="00007166" w:rsidRDefault="00007166"/>
                    <w:p w14:paraId="2970EC71" w14:textId="77777777" w:rsidR="00007166" w:rsidRDefault="00007166"/>
                  </w:txbxContent>
                </v:textbox>
                <w10:wrap anchorx="margin"/>
              </v:shape>
            </w:pict>
          </mc:Fallback>
        </mc:AlternateContent>
      </w:r>
    </w:p>
    <w:p w14:paraId="12B2984A" w14:textId="55E1C3E5" w:rsidR="004F57EF" w:rsidRDefault="004F57EF" w:rsidP="00AF4EF1">
      <w:pPr>
        <w:jc w:val="center"/>
        <w:rPr>
          <w:b/>
          <w:sz w:val="28"/>
          <w:szCs w:val="28"/>
          <w:u w:val="single"/>
        </w:rPr>
      </w:pPr>
    </w:p>
    <w:p w14:paraId="1A652F03" w14:textId="76A67630" w:rsidR="008C741A" w:rsidRPr="008C741A" w:rsidRDefault="008C741A" w:rsidP="005E67C2">
      <w:pPr>
        <w:rPr>
          <w:b/>
          <w:bCs/>
          <w:color w:val="201F1E"/>
          <w:sz w:val="16"/>
          <w:szCs w:val="16"/>
          <w:u w:val="single"/>
          <w:lang w:val="en-IE"/>
        </w:rPr>
      </w:pPr>
    </w:p>
    <w:p w14:paraId="61453A67" w14:textId="0E8CD266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4908A734" w14:textId="2CFA88A6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1FB1CA1F" w14:textId="46073F60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797907AC" w14:textId="66014E75" w:rsidR="007A11BD" w:rsidRDefault="007A11BD" w:rsidP="005E67C2">
      <w:pPr>
        <w:rPr>
          <w:b/>
          <w:bCs/>
          <w:color w:val="201F1E"/>
          <w:u w:val="single"/>
          <w:lang w:val="en-IE"/>
        </w:rPr>
      </w:pPr>
    </w:p>
    <w:p w14:paraId="1BFD04D3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79441535" w14:textId="36CB0D89" w:rsidR="00362DDF" w:rsidRDefault="00941608" w:rsidP="009525C0">
      <w:pPr>
        <w:rPr>
          <w:b/>
          <w:bCs/>
          <w:color w:val="201F1E"/>
          <w:u w:val="single"/>
        </w:rPr>
      </w:pPr>
      <w:bookmarkStart w:id="0" w:name="_Hlk63283557"/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B54BC" wp14:editId="28726CCC">
                <wp:simplePos x="0" y="0"/>
                <wp:positionH relativeFrom="column">
                  <wp:posOffset>-212725</wp:posOffset>
                </wp:positionH>
                <wp:positionV relativeFrom="paragraph">
                  <wp:posOffset>233680</wp:posOffset>
                </wp:positionV>
                <wp:extent cx="7147560" cy="81915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97110" w14:textId="77777777" w:rsidR="00007166" w:rsidRPr="00941608" w:rsidRDefault="00007166" w:rsidP="00D21E7C">
                            <w:pPr>
                              <w:rPr>
                                <w:u w:val="single"/>
                              </w:rPr>
                            </w:pPr>
                            <w:r w:rsidRPr="000A6E5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SINCERE THANK YOU:</w:t>
                            </w:r>
                            <w:r w:rsidRPr="000A6E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1608">
                              <w:t xml:space="preserve">To all who have dropped in their parish envelopes for the support of the parish. You can continue to drop </w:t>
                            </w:r>
                            <w:r w:rsidRPr="00941608">
                              <w:rPr>
                                <w:u w:val="single"/>
                              </w:rPr>
                              <w:t>Dues/Offertory Collection Envelopes</w:t>
                            </w:r>
                            <w:r w:rsidRPr="00941608">
                              <w:t xml:space="preserve"> into Fr Paul at the Parochial House in Dromahair (or to John McMorrow in Killargue). </w:t>
                            </w:r>
                            <w:r w:rsidRPr="00941608">
                              <w:rPr>
                                <w:b/>
                                <w:bCs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  <w:r w:rsidRPr="00941608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941608">
                              <w:rPr>
                                <w:u w:val="single"/>
                              </w:rPr>
                              <w:t>Thank you for your generosity &amp; understanding.</w:t>
                            </w:r>
                          </w:p>
                          <w:p w14:paraId="347327F0" w14:textId="77777777" w:rsidR="00007166" w:rsidRPr="00E36D4D" w:rsidRDefault="00007166" w:rsidP="00D21E7C">
                            <w:pPr>
                              <w:rPr>
                                <w:bCs/>
                              </w:rPr>
                            </w:pPr>
                          </w:p>
                          <w:p w14:paraId="51E6176E" w14:textId="77777777" w:rsidR="00007166" w:rsidRDefault="00007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54BC" id="Text Box 6" o:spid="_x0000_s1032" type="#_x0000_t202" style="position:absolute;margin-left:-16.75pt;margin-top:18.4pt;width:562.8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" fillcolor="white [3201]" strokeweight=".5pt">
                <v:textbox>
                  <w:txbxContent>
                    <w:p w14:paraId="18F97110" w14:textId="77777777" w:rsidR="00007166" w:rsidRPr="00941608" w:rsidRDefault="00007166" w:rsidP="00D21E7C">
                      <w:pPr>
                        <w:rPr>
                          <w:u w:val="single"/>
                        </w:rPr>
                      </w:pPr>
                      <w:r w:rsidRPr="000A6E5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SINCERE THANK YOU:</w:t>
                      </w:r>
                      <w:r w:rsidRPr="000A6E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41608">
                        <w:t xml:space="preserve">To all who have dropped in their parish envelopes for the support of the parish. You can continue to drop </w:t>
                      </w:r>
                      <w:r w:rsidRPr="00941608">
                        <w:rPr>
                          <w:u w:val="single"/>
                        </w:rPr>
                        <w:t>Dues/Offertory Collection Envelopes</w:t>
                      </w:r>
                      <w:r w:rsidRPr="00941608">
                        <w:t xml:space="preserve"> into Fr Paul at the Parochial House in Dromahair (or to John McMorrow in Killargue). </w:t>
                      </w:r>
                      <w:r w:rsidRPr="00941608">
                        <w:rPr>
                          <w:b/>
                          <w:bCs/>
                          <w:u w:val="single"/>
                        </w:rPr>
                        <w:t>Please do not leave Collection Envelopes in any of the three churches while unattended.</w:t>
                      </w:r>
                      <w:r w:rsidRPr="00941608">
                        <w:rPr>
                          <w:b/>
                          <w:bCs/>
                        </w:rPr>
                        <w:t xml:space="preserve">   </w:t>
                      </w:r>
                      <w:r w:rsidRPr="00941608">
                        <w:rPr>
                          <w:u w:val="single"/>
                        </w:rPr>
                        <w:t>Thank you for your generosity &amp; understanding.</w:t>
                      </w:r>
                    </w:p>
                    <w:p w14:paraId="347327F0" w14:textId="77777777" w:rsidR="00007166" w:rsidRPr="00E36D4D" w:rsidRDefault="00007166" w:rsidP="00D21E7C">
                      <w:pPr>
                        <w:rPr>
                          <w:bCs/>
                        </w:rPr>
                      </w:pPr>
                    </w:p>
                    <w:p w14:paraId="51E6176E" w14:textId="77777777" w:rsidR="00007166" w:rsidRDefault="00007166"/>
                  </w:txbxContent>
                </v:textbox>
              </v:shape>
            </w:pict>
          </mc:Fallback>
        </mc:AlternateContent>
      </w:r>
    </w:p>
    <w:p w14:paraId="3495AA41" w14:textId="121E7DC1" w:rsidR="00E36D4D" w:rsidRDefault="00E36D4D" w:rsidP="009525C0">
      <w:pPr>
        <w:rPr>
          <w:b/>
          <w:bCs/>
          <w:color w:val="201F1E"/>
          <w:u w:val="single"/>
        </w:rPr>
      </w:pPr>
    </w:p>
    <w:bookmarkEnd w:id="0"/>
    <w:p w14:paraId="75E1C184" w14:textId="15454319" w:rsidR="00AF0CD3" w:rsidRPr="00297F2B" w:rsidRDefault="00AF0CD3" w:rsidP="005E67C2">
      <w:pPr>
        <w:rPr>
          <w:bCs/>
          <w:color w:val="201F1E"/>
          <w:lang w:val="en-IE"/>
        </w:rPr>
      </w:pPr>
    </w:p>
    <w:p w14:paraId="1B5800E5" w14:textId="65C11375" w:rsidR="00AA582F" w:rsidRDefault="00AA582F" w:rsidP="00851B7F">
      <w:pPr>
        <w:rPr>
          <w:b/>
          <w:bCs/>
          <w:u w:val="single"/>
        </w:rPr>
      </w:pPr>
    </w:p>
    <w:p w14:paraId="6863C63C" w14:textId="77777777" w:rsidR="0098302F" w:rsidRDefault="0098302F" w:rsidP="00851B7F">
      <w:pPr>
        <w:rPr>
          <w:b/>
          <w:bCs/>
          <w:u w:val="single"/>
        </w:rPr>
      </w:pPr>
    </w:p>
    <w:p w14:paraId="27724FE2" w14:textId="77777777" w:rsidR="008277E3" w:rsidRPr="00941608" w:rsidRDefault="008277E3" w:rsidP="00851B7F">
      <w:pPr>
        <w:rPr>
          <w:bCs/>
          <w:sz w:val="14"/>
          <w:szCs w:val="14"/>
        </w:rPr>
      </w:pPr>
    </w:p>
    <w:p w14:paraId="5AA670C7" w14:textId="5B3CE441" w:rsidR="00FA3B4D" w:rsidRPr="00FA3B4D" w:rsidRDefault="00FA3B4D" w:rsidP="00FA3B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4DFA5A4" w14:textId="4A0D7528" w:rsidR="002F04BB" w:rsidRDefault="00E545BA" w:rsidP="003C692F">
      <w:pPr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899CCC" wp14:editId="19764BE0">
                <wp:simplePos x="0" y="0"/>
                <wp:positionH relativeFrom="column">
                  <wp:posOffset>-212725</wp:posOffset>
                </wp:positionH>
                <wp:positionV relativeFrom="paragraph">
                  <wp:posOffset>106045</wp:posOffset>
                </wp:positionV>
                <wp:extent cx="7147560" cy="18288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F49E3" w14:textId="57BB638C" w:rsidR="00173F67" w:rsidRDefault="00511AA5" w:rsidP="00173F67"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511AA5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RECEIPTS FOR 20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511AA5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84A7A6C" w14:textId="6C1FA79E" w:rsidR="00173F67" w:rsidRPr="00FA3B4D" w:rsidRDefault="00511AA5" w:rsidP="00511AA5">
                            <w:pPr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On behalf of the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Parish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Finance Committee,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I </w:t>
                            </w:r>
                            <w:r w:rsidR="00173F67"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wish to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thank you for your generosity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and kindness towards the parish in these difficult times.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Receipts for your contributions for 2020 were posted out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C232B">
                              <w:rPr>
                                <w:iCs/>
                                <w:sz w:val="25"/>
                                <w:szCs w:val="25"/>
                              </w:rPr>
                              <w:t>recently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40170CC3" w14:textId="3E5D0766" w:rsidR="00511AA5" w:rsidRPr="008277E3" w:rsidRDefault="00511AA5" w:rsidP="00511AA5">
                            <w:pPr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If your contribution exceeded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€250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and you had not already returned your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CHY3 Tax form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(yellow form), there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>is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 new form enclosed.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I would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encourage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all </w:t>
                            </w:r>
                            <w:r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TAXPAYERS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complete and sign this form and please return it back to the parish. This form 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will allow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the parish to claim back tax paid on your donation during 2020. The amount of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€14,460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was recovered from Revenue under this scheme for 2019. This is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and will be 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 important source of income for 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>our</w:t>
                            </w:r>
                            <w:r w:rsidRP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parish</w:t>
                            </w:r>
                            <w:r w:rsidR="00173F67" w:rsidRPr="008277E3">
                              <w:rPr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8277E3" w:rsidRPr="008277E3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Thank you for your help with this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="008277E3" w:rsidRPr="008277E3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</w:rPr>
                              <w:t>Fr Paul.</w:t>
                            </w:r>
                            <w:r w:rsidR="008277E3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0F80AB96" w14:textId="30DB9FE0" w:rsidR="00511AA5" w:rsidRDefault="00511AA5"/>
                          <w:p w14:paraId="74911D47" w14:textId="7E1D22E0" w:rsidR="003036CB" w:rsidRDefault="003036CB"/>
                          <w:p w14:paraId="3ECFF5C5" w14:textId="77777777" w:rsidR="003036CB" w:rsidRDefault="00303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9CCC" id="Text Box 4" o:spid="_x0000_s1033" type="#_x0000_t202" style="position:absolute;left:0;text-align:left;margin-left:-16.75pt;margin-top:8.35pt;width:562.8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" fillcolor="white [3201]" strokeweight=".5pt">
                <v:textbox>
                  <w:txbxContent>
                    <w:p w14:paraId="6B8F49E3" w14:textId="57BB638C" w:rsidR="00173F67" w:rsidRDefault="00511AA5" w:rsidP="00173F67"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511AA5"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RECEIPTS FOR 20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511AA5">
                        <w:rPr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84A7A6C" w14:textId="6C1FA79E" w:rsidR="00173F67" w:rsidRPr="00FA3B4D" w:rsidRDefault="00511AA5" w:rsidP="00511AA5">
                      <w:pPr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On behalf of the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Parish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Finance Committee,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I </w:t>
                      </w:r>
                      <w:r w:rsidR="00173F67"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wish to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thank you for your generosity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and kindness towards the parish in these difficult times.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Receipts for your contributions for 2020 were posted out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4C232B">
                        <w:rPr>
                          <w:iCs/>
                          <w:sz w:val="25"/>
                          <w:szCs w:val="25"/>
                        </w:rPr>
                        <w:t>recently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>.</w:t>
                      </w:r>
                    </w:p>
                    <w:p w14:paraId="40170CC3" w14:textId="3E5D0766" w:rsidR="00511AA5" w:rsidRPr="008277E3" w:rsidRDefault="00511AA5" w:rsidP="00511AA5">
                      <w:pPr>
                        <w:rPr>
                          <w:iCs/>
                          <w:sz w:val="25"/>
                          <w:szCs w:val="25"/>
                        </w:rPr>
                      </w:pP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If your contribution exceeded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€250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and you had not already returned your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 xml:space="preserve">CHY3 Tax form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(yellow form), there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>is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 new form enclosed.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I would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>encourage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all </w:t>
                      </w:r>
                      <w:r w:rsidRPr="008277E3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TAXPAYERS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to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complete and sign this form and please return it back to the parish. This form 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 xml:space="preserve">will allow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the parish to claim back tax paid on your donation during 2020. The amount of </w:t>
                      </w:r>
                      <w:r w:rsidRP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€14,460</w:t>
                      </w:r>
                      <w:r w:rsid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was recovered from Revenue under this scheme for 2019. This is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and will be 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an important source of income for 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>our</w:t>
                      </w:r>
                      <w:r w:rsidRPr="008277E3">
                        <w:rPr>
                          <w:iCs/>
                          <w:sz w:val="25"/>
                          <w:szCs w:val="25"/>
                        </w:rPr>
                        <w:t xml:space="preserve"> parish</w:t>
                      </w:r>
                      <w:r w:rsidR="00173F67" w:rsidRPr="008277E3">
                        <w:rPr>
                          <w:iCs/>
                          <w:sz w:val="25"/>
                          <w:szCs w:val="25"/>
                        </w:rPr>
                        <w:t>.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8277E3" w:rsidRPr="008277E3">
                        <w:rPr>
                          <w:iCs/>
                          <w:sz w:val="25"/>
                          <w:szCs w:val="25"/>
                          <w:u w:val="single"/>
                        </w:rPr>
                        <w:t>Thank you for your help with this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. </w:t>
                      </w:r>
                      <w:r w:rsidR="008277E3" w:rsidRPr="008277E3">
                        <w:rPr>
                          <w:b/>
                          <w:bCs/>
                          <w:iCs/>
                          <w:sz w:val="25"/>
                          <w:szCs w:val="25"/>
                        </w:rPr>
                        <w:t>Fr Paul.</w:t>
                      </w:r>
                      <w:r w:rsidR="008277E3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</w:p>
                    <w:p w14:paraId="0F80AB96" w14:textId="30DB9FE0" w:rsidR="00511AA5" w:rsidRDefault="00511AA5"/>
                    <w:p w14:paraId="74911D47" w14:textId="7E1D22E0" w:rsidR="003036CB" w:rsidRDefault="003036CB"/>
                    <w:p w14:paraId="3ECFF5C5" w14:textId="77777777" w:rsidR="003036CB" w:rsidRDefault="003036CB"/>
                  </w:txbxContent>
                </v:textbox>
              </v:shape>
            </w:pict>
          </mc:Fallback>
        </mc:AlternateContent>
      </w:r>
    </w:p>
    <w:p w14:paraId="6554F21D" w14:textId="64A453BD" w:rsidR="002F04BB" w:rsidRDefault="002F04BB" w:rsidP="004139F0">
      <w:pPr>
        <w:jc w:val="center"/>
        <w:rPr>
          <w:bCs/>
        </w:rPr>
      </w:pPr>
    </w:p>
    <w:p w14:paraId="5492247B" w14:textId="058E7687" w:rsidR="002F04BB" w:rsidRDefault="002F04BB" w:rsidP="00851B7F">
      <w:pPr>
        <w:rPr>
          <w:bCs/>
        </w:rPr>
      </w:pPr>
    </w:p>
    <w:p w14:paraId="4565C57A" w14:textId="6C55A824" w:rsidR="002F04BB" w:rsidRDefault="002F04BB" w:rsidP="00851B7F">
      <w:pPr>
        <w:rPr>
          <w:bCs/>
        </w:rPr>
      </w:pPr>
    </w:p>
    <w:p w14:paraId="2D207094" w14:textId="508BAF36" w:rsidR="002F04BB" w:rsidRDefault="002F04BB" w:rsidP="00851B7F">
      <w:pPr>
        <w:rPr>
          <w:bCs/>
        </w:rPr>
      </w:pPr>
    </w:p>
    <w:p w14:paraId="19CD9578" w14:textId="7EEBD0D1" w:rsidR="002F04BB" w:rsidRDefault="002F04BB" w:rsidP="00851B7F">
      <w:pPr>
        <w:rPr>
          <w:bCs/>
        </w:rPr>
      </w:pPr>
    </w:p>
    <w:p w14:paraId="728EC411" w14:textId="77777777" w:rsidR="0020494F" w:rsidRDefault="0020494F" w:rsidP="00851B7F">
      <w:pPr>
        <w:rPr>
          <w:bCs/>
        </w:rPr>
      </w:pPr>
    </w:p>
    <w:p w14:paraId="503E9E79" w14:textId="77777777" w:rsidR="0020494F" w:rsidRDefault="0020494F" w:rsidP="00851B7F">
      <w:pPr>
        <w:rPr>
          <w:bCs/>
        </w:rPr>
      </w:pPr>
    </w:p>
    <w:p w14:paraId="2F899DBC" w14:textId="77777777" w:rsidR="0020494F" w:rsidRDefault="0020494F" w:rsidP="00851B7F">
      <w:pPr>
        <w:rPr>
          <w:bCs/>
        </w:rPr>
      </w:pPr>
    </w:p>
    <w:p w14:paraId="1E1D6B89" w14:textId="77777777" w:rsidR="0020494F" w:rsidRDefault="0020494F" w:rsidP="00851B7F">
      <w:pPr>
        <w:rPr>
          <w:bCs/>
        </w:rPr>
      </w:pPr>
    </w:p>
    <w:p w14:paraId="6578354D" w14:textId="7250D16F" w:rsidR="0020494F" w:rsidRDefault="0020494F" w:rsidP="00851B7F">
      <w:pPr>
        <w:rPr>
          <w:bCs/>
          <w:sz w:val="14"/>
          <w:szCs w:val="14"/>
        </w:rPr>
      </w:pPr>
    </w:p>
    <w:p w14:paraId="217F8A95" w14:textId="77777777" w:rsidR="00226D20" w:rsidRPr="00226D20" w:rsidRDefault="00226D20" w:rsidP="00851B7F">
      <w:pPr>
        <w:rPr>
          <w:bCs/>
          <w:sz w:val="16"/>
          <w:szCs w:val="16"/>
        </w:rPr>
      </w:pPr>
    </w:p>
    <w:p w14:paraId="5DB8B812" w14:textId="3241ADA4" w:rsidR="0020494F" w:rsidRPr="00DF6648" w:rsidRDefault="0020494F" w:rsidP="00226D2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u w:val="single"/>
        </w:rPr>
      </w:pPr>
      <w:r w:rsidRPr="00DF6648">
        <w:rPr>
          <w:b/>
          <w:bCs/>
          <w:color w:val="222222"/>
          <w:u w:val="single"/>
        </w:rPr>
        <w:t>O’Rourke’s Table fundraiser:</w:t>
      </w:r>
    </w:p>
    <w:p w14:paraId="2C6A690B" w14:textId="190E1926" w:rsidR="0020494F" w:rsidRPr="00CA4EC4" w:rsidRDefault="0020494F" w:rsidP="0020494F">
      <w:pPr>
        <w:pStyle w:val="NormalWeb"/>
        <w:shd w:val="clear" w:color="auto" w:fill="FFFFFF"/>
        <w:spacing w:before="0" w:beforeAutospacing="0" w:after="0" w:afterAutospacing="0"/>
        <w:rPr>
          <w:color w:val="FF0000"/>
        </w:rPr>
      </w:pPr>
      <w:r w:rsidRPr="00CA4EC4">
        <w:rPr>
          <w:color w:val="FF0000"/>
        </w:rPr>
        <w:t xml:space="preserve">We are excited to announce our first fundraiser for the development of our beloved </w:t>
      </w:r>
      <w:r w:rsidR="00CA4EC4" w:rsidRPr="00CA4EC4">
        <w:rPr>
          <w:color w:val="FF0000"/>
        </w:rPr>
        <w:t>O’Rourke’s</w:t>
      </w:r>
      <w:r w:rsidRPr="00CA4EC4">
        <w:rPr>
          <w:color w:val="FF0000"/>
        </w:rPr>
        <w:t xml:space="preserve"> Table ‘Step It Up. for </w:t>
      </w:r>
      <w:r w:rsidR="00CA4EC4" w:rsidRPr="00CA4EC4">
        <w:rPr>
          <w:color w:val="FF0000"/>
        </w:rPr>
        <w:t>O’Rourke’s</w:t>
      </w:r>
      <w:r w:rsidRPr="00CA4EC4">
        <w:rPr>
          <w:color w:val="FF0000"/>
        </w:rPr>
        <w:t xml:space="preserve"> Table’ </w:t>
      </w:r>
    </w:p>
    <w:p w14:paraId="43EAE564" w14:textId="7F8D8E96" w:rsidR="00226D20" w:rsidRPr="00CA4EC4" w:rsidRDefault="0020494F" w:rsidP="0020494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proofErr w:type="gramStart"/>
      <w:r w:rsidRPr="00CA4EC4">
        <w:rPr>
          <w:b/>
          <w:bCs/>
          <w:color w:val="222222"/>
        </w:rPr>
        <w:t>It’s</w:t>
      </w:r>
      <w:proofErr w:type="gramEnd"/>
      <w:r w:rsidRPr="00CA4EC4">
        <w:rPr>
          <w:b/>
          <w:bCs/>
          <w:color w:val="222222"/>
        </w:rPr>
        <w:t xml:space="preserve"> easy to get involved, </w:t>
      </w:r>
      <w:r w:rsidRPr="00CA4EC4">
        <w:rPr>
          <w:color w:val="222222"/>
        </w:rPr>
        <w:t xml:space="preserve">all you need to do is get out and get those steps in. 2km, 5km, 10km, whatever you can manage. You then donate €5 online via the </w:t>
      </w:r>
      <w:proofErr w:type="spellStart"/>
      <w:r w:rsidRPr="00CA4EC4">
        <w:rPr>
          <w:b/>
          <w:bCs/>
          <w:i/>
          <w:iCs/>
          <w:color w:val="222222"/>
          <w:u w:val="single"/>
        </w:rPr>
        <w:t>iDonate</w:t>
      </w:r>
      <w:proofErr w:type="spellEnd"/>
      <w:r w:rsidRPr="00CA4EC4">
        <w:rPr>
          <w:b/>
          <w:bCs/>
          <w:i/>
          <w:iCs/>
          <w:color w:val="222222"/>
          <w:u w:val="single"/>
        </w:rPr>
        <w:t xml:space="preserve"> link on the </w:t>
      </w:r>
      <w:r w:rsidR="00DF6648" w:rsidRPr="00CA4EC4">
        <w:rPr>
          <w:b/>
          <w:bCs/>
          <w:i/>
          <w:iCs/>
          <w:color w:val="222222"/>
          <w:u w:val="single"/>
        </w:rPr>
        <w:t>O’Rourke’s</w:t>
      </w:r>
      <w:r w:rsidRPr="00CA4EC4">
        <w:rPr>
          <w:b/>
          <w:bCs/>
          <w:i/>
          <w:iCs/>
          <w:color w:val="222222"/>
          <w:u w:val="single"/>
        </w:rPr>
        <w:t xml:space="preserve"> Table</w:t>
      </w:r>
      <w:r w:rsidRPr="00CA4EC4">
        <w:rPr>
          <w:color w:val="222222"/>
        </w:rPr>
        <w:t xml:space="preserve"> Facebook or Instagram page </w:t>
      </w:r>
      <w:r w:rsidRPr="00CA4EC4">
        <w:rPr>
          <w:color w:val="FF0000"/>
        </w:rPr>
        <w:t>and nominate 5 others to take on the challenge</w:t>
      </w:r>
      <w:r w:rsidRPr="00CA4EC4">
        <w:rPr>
          <w:color w:val="222222"/>
        </w:rPr>
        <w:t xml:space="preserve">. </w:t>
      </w:r>
    </w:p>
    <w:p w14:paraId="63AF5C82" w14:textId="74A4018E" w:rsidR="00226D20" w:rsidRPr="00CA4EC4" w:rsidRDefault="0020494F" w:rsidP="00226D2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CA4EC4">
        <w:rPr>
          <w:i/>
          <w:iCs/>
          <w:color w:val="222222"/>
        </w:rPr>
        <w:t>If you are not on Social Media</w:t>
      </w:r>
      <w:r w:rsidRPr="00CA4EC4">
        <w:rPr>
          <w:color w:val="222222"/>
        </w:rPr>
        <w:t xml:space="preserve"> and would like to donate</w:t>
      </w:r>
      <w:r w:rsidR="00DF6648">
        <w:rPr>
          <w:color w:val="222222"/>
        </w:rPr>
        <w:t>,</w:t>
      </w:r>
      <w:r w:rsidRPr="00CA4EC4">
        <w:rPr>
          <w:color w:val="222222"/>
        </w:rPr>
        <w:t xml:space="preserve"> please contact Denise on 0861207872 and we organise your donation. Please share and </w:t>
      </w:r>
      <w:proofErr w:type="gramStart"/>
      <w:r w:rsidRPr="00CA4EC4">
        <w:rPr>
          <w:color w:val="222222"/>
        </w:rPr>
        <w:t>let’s</w:t>
      </w:r>
      <w:proofErr w:type="gramEnd"/>
      <w:r w:rsidRPr="00CA4EC4">
        <w:rPr>
          <w:color w:val="222222"/>
        </w:rPr>
        <w:t xml:space="preserve"> get moving! Every donation counts! </w:t>
      </w:r>
    </w:p>
    <w:p w14:paraId="71BA654F" w14:textId="79902C7C" w:rsidR="00226D20" w:rsidRDefault="00CA4EC4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A4EC4"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B9ACF" wp14:editId="49C468F1">
                <wp:simplePos x="0" y="0"/>
                <wp:positionH relativeFrom="column">
                  <wp:posOffset>-210820</wp:posOffset>
                </wp:positionH>
                <wp:positionV relativeFrom="paragraph">
                  <wp:posOffset>45720</wp:posOffset>
                </wp:positionV>
                <wp:extent cx="7147560" cy="13639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85787" w14:textId="5595C787" w:rsidR="00060A93" w:rsidRPr="00226D20" w:rsidRDefault="00060A93" w:rsidP="00060A9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226D2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Ki</w:t>
                            </w:r>
                            <w:r w:rsidR="00D93D38" w:rsidRPr="00226D2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lmore Diocese </w:t>
                            </w:r>
                            <w:r w:rsidRPr="00226D2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Apostolic </w:t>
                            </w:r>
                            <w:r w:rsidR="00D93D38" w:rsidRPr="00226D2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Work Missions Fundraising Draw</w:t>
                            </w:r>
                          </w:p>
                          <w:p w14:paraId="0B2062B0" w14:textId="7E97C4C7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almost 100 years Apostolic Workers have been supporting Iris</w:t>
                            </w:r>
                            <w:r w:rsidR="00CA4EC4">
                              <w:rPr>
                                <w:lang w:val="en-GB"/>
                              </w:rPr>
                              <w:t xml:space="preserve">h </w:t>
                            </w:r>
                            <w:r>
                              <w:rPr>
                                <w:lang w:val="en-GB"/>
                              </w:rPr>
                              <w:t xml:space="preserve">Missionaries to bring 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 xml:space="preserve">Love, Hope &amp; </w:t>
                            </w:r>
                            <w:r w:rsidR="00E545BA" w:rsidRPr="00E545BA">
                              <w:rPr>
                                <w:u w:val="single"/>
                                <w:lang w:val="en-GB"/>
                              </w:rPr>
                              <w:t>P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 xml:space="preserve">ractical </w:t>
                            </w:r>
                            <w:r w:rsidR="00E545BA" w:rsidRPr="00E545BA">
                              <w:rPr>
                                <w:u w:val="single"/>
                                <w:lang w:val="en-GB"/>
                              </w:rPr>
                              <w:t>H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>elp</w:t>
                            </w:r>
                            <w:r>
                              <w:rPr>
                                <w:lang w:val="en-GB"/>
                              </w:rPr>
                              <w:t xml:space="preserve"> to the most impoverished people in the world. </w:t>
                            </w:r>
                          </w:p>
                          <w:p w14:paraId="23EEDAB4" w14:textId="2D29D543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Please HELP us reach 100 years by supporting our fundraising draw.</w:t>
                            </w:r>
                          </w:p>
                          <w:p w14:paraId="38E73CB6" w14:textId="47056C2A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Tickets €50 each for inclusion in </w:t>
                            </w:r>
                            <w:r w:rsidR="00D93D38">
                              <w:rPr>
                                <w:lang w:val="en-GB"/>
                              </w:rPr>
                              <w:t xml:space="preserve">twelve </w:t>
                            </w:r>
                            <w:r>
                              <w:rPr>
                                <w:lang w:val="en-GB"/>
                              </w:rPr>
                              <w:t>monthly draw</w:t>
                            </w:r>
                            <w:r w:rsidR="00D93D38">
                              <w:rPr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lang w:val="en-GB"/>
                              </w:rPr>
                              <w:t xml:space="preserve">. Cash prizes of €200 &amp; €100 </w:t>
                            </w:r>
                            <w:r w:rsidR="00E545BA">
                              <w:rPr>
                                <w:lang w:val="en-GB"/>
                              </w:rPr>
                              <w:t xml:space="preserve">on offer </w:t>
                            </w:r>
                            <w:r>
                              <w:rPr>
                                <w:lang w:val="en-GB"/>
                              </w:rPr>
                              <w:t>each month.</w:t>
                            </w:r>
                          </w:p>
                          <w:p w14:paraId="224AB8D6" w14:textId="322C7551" w:rsidR="00060A93" w:rsidRPr="00D93D38" w:rsidRDefault="00060A93" w:rsidP="00060A9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D93D38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Tickets available in this parish from Bridget Fitzpatrick – 087 2333343.</w:t>
                            </w:r>
                          </w:p>
                          <w:p w14:paraId="3C93AF47" w14:textId="461F33B0" w:rsidR="00060A93" w:rsidRP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Your support for this worthy cause is greatly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9ACF" id="Text Box 1" o:spid="_x0000_s1034" type="#_x0000_t202" style="position:absolute;margin-left:-16.6pt;margin-top:3.6pt;width:562.8pt;height:10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" fillcolor="white [3201]" strokeweight=".5pt">
                <v:textbox>
                  <w:txbxContent>
                    <w:p w14:paraId="43585787" w14:textId="5595C787" w:rsidR="00060A93" w:rsidRPr="00226D20" w:rsidRDefault="00060A93" w:rsidP="00060A9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226D20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en-GB"/>
                        </w:rPr>
                        <w:t>Ki</w:t>
                      </w:r>
                      <w:r w:rsidR="00D93D38" w:rsidRPr="00226D20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lmore Diocese </w:t>
                      </w:r>
                      <w:r w:rsidRPr="00226D20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Apostolic </w:t>
                      </w:r>
                      <w:r w:rsidR="00D93D38" w:rsidRPr="00226D20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en-GB"/>
                        </w:rPr>
                        <w:t>Work Missions Fundraising Draw</w:t>
                      </w:r>
                    </w:p>
                    <w:p w14:paraId="0B2062B0" w14:textId="7E97C4C7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almost 100 years Apostolic Workers have been supporting Iris</w:t>
                      </w:r>
                      <w:r w:rsidR="00CA4EC4">
                        <w:rPr>
                          <w:lang w:val="en-GB"/>
                        </w:rPr>
                        <w:t xml:space="preserve">h </w:t>
                      </w:r>
                      <w:r>
                        <w:rPr>
                          <w:lang w:val="en-GB"/>
                        </w:rPr>
                        <w:t xml:space="preserve">Missionaries to bring </w:t>
                      </w:r>
                      <w:r w:rsidRPr="00E545BA">
                        <w:rPr>
                          <w:u w:val="single"/>
                          <w:lang w:val="en-GB"/>
                        </w:rPr>
                        <w:t xml:space="preserve">Love, Hope &amp; </w:t>
                      </w:r>
                      <w:r w:rsidR="00E545BA" w:rsidRPr="00E545BA">
                        <w:rPr>
                          <w:u w:val="single"/>
                          <w:lang w:val="en-GB"/>
                        </w:rPr>
                        <w:t>P</w:t>
                      </w:r>
                      <w:r w:rsidRPr="00E545BA">
                        <w:rPr>
                          <w:u w:val="single"/>
                          <w:lang w:val="en-GB"/>
                        </w:rPr>
                        <w:t xml:space="preserve">ractical </w:t>
                      </w:r>
                      <w:r w:rsidR="00E545BA" w:rsidRPr="00E545BA">
                        <w:rPr>
                          <w:u w:val="single"/>
                          <w:lang w:val="en-GB"/>
                        </w:rPr>
                        <w:t>H</w:t>
                      </w:r>
                      <w:r w:rsidRPr="00E545BA">
                        <w:rPr>
                          <w:u w:val="single"/>
                          <w:lang w:val="en-GB"/>
                        </w:rPr>
                        <w:t>elp</w:t>
                      </w:r>
                      <w:r>
                        <w:rPr>
                          <w:lang w:val="en-GB"/>
                        </w:rPr>
                        <w:t xml:space="preserve"> to the most impoverished people in the world. </w:t>
                      </w:r>
                    </w:p>
                    <w:p w14:paraId="23EEDAB4" w14:textId="2D29D543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Please HELP us reach 100 years by supporting our fundraising draw.</w:t>
                      </w:r>
                    </w:p>
                    <w:p w14:paraId="38E73CB6" w14:textId="47056C2A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Tickets €50 each for inclusion in </w:t>
                      </w:r>
                      <w:r w:rsidR="00D93D38">
                        <w:rPr>
                          <w:lang w:val="en-GB"/>
                        </w:rPr>
                        <w:t xml:space="preserve">twelve </w:t>
                      </w:r>
                      <w:r>
                        <w:rPr>
                          <w:lang w:val="en-GB"/>
                        </w:rPr>
                        <w:t>monthly draw</w:t>
                      </w:r>
                      <w:r w:rsidR="00D93D38">
                        <w:rPr>
                          <w:lang w:val="en-GB"/>
                        </w:rPr>
                        <w:t>s</w:t>
                      </w:r>
                      <w:r>
                        <w:rPr>
                          <w:lang w:val="en-GB"/>
                        </w:rPr>
                        <w:t xml:space="preserve">. Cash prizes of €200 &amp; €100 </w:t>
                      </w:r>
                      <w:r w:rsidR="00E545BA">
                        <w:rPr>
                          <w:lang w:val="en-GB"/>
                        </w:rPr>
                        <w:t xml:space="preserve">on offer </w:t>
                      </w:r>
                      <w:r>
                        <w:rPr>
                          <w:lang w:val="en-GB"/>
                        </w:rPr>
                        <w:t>each month.</w:t>
                      </w:r>
                    </w:p>
                    <w:p w14:paraId="224AB8D6" w14:textId="322C7551" w:rsidR="00060A93" w:rsidRPr="00D93D38" w:rsidRDefault="00060A93" w:rsidP="00060A93">
                      <w:pPr>
                        <w:jc w:val="center"/>
                        <w:rPr>
                          <w:b/>
                          <w:bCs/>
                          <w:u w:val="single"/>
                          <w:lang w:val="en-GB"/>
                        </w:rPr>
                      </w:pPr>
                      <w:r w:rsidRPr="00D93D38">
                        <w:rPr>
                          <w:b/>
                          <w:bCs/>
                          <w:u w:val="single"/>
                          <w:lang w:val="en-GB"/>
                        </w:rPr>
                        <w:t>Tickets available in this parish from Bridget Fitzpatrick – 087 2333343.</w:t>
                      </w:r>
                    </w:p>
                    <w:p w14:paraId="3C93AF47" w14:textId="461F33B0" w:rsidR="00060A93" w:rsidRP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Your support for this worthy cause is greatly appreciated.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0BC4A3AA" w14:textId="11C75D45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851CF7F" w14:textId="65921426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01BEDEB" w14:textId="3A830A5E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0318240" w14:textId="165EC3BE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C88187B" w14:textId="1C1FF2F7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0B89DC3" w14:textId="158905E1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4B33984" w14:textId="2AB2604F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8258AFF" w14:textId="7352195F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FA44F51" w14:textId="4D83AF5D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FEB73ED" w14:textId="16CB2F94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BED0A80" w14:textId="1FB879CA" w:rsid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324F116" w14:textId="77777777" w:rsidR="00226D20" w:rsidRPr="00226D20" w:rsidRDefault="00226D20" w:rsidP="00226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sectPr w:rsidR="00226D20" w:rsidRPr="00226D20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0D5D" w14:textId="77777777" w:rsidR="00A1715A" w:rsidRDefault="00A1715A" w:rsidP="000814CC">
      <w:r>
        <w:separator/>
      </w:r>
    </w:p>
  </w:endnote>
  <w:endnote w:type="continuationSeparator" w:id="0">
    <w:p w14:paraId="5A21FF97" w14:textId="77777777" w:rsidR="00A1715A" w:rsidRDefault="00A1715A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4AFC" w14:textId="77777777" w:rsidR="00A1715A" w:rsidRDefault="00A1715A" w:rsidP="000814CC">
      <w:r>
        <w:separator/>
      </w:r>
    </w:p>
  </w:footnote>
  <w:footnote w:type="continuationSeparator" w:id="0">
    <w:p w14:paraId="11B523D8" w14:textId="77777777" w:rsidR="00A1715A" w:rsidRDefault="00A1715A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35D80"/>
    <w:multiLevelType w:val="hybridMultilevel"/>
    <w:tmpl w:val="5A6C6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0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60B6E"/>
    <w:multiLevelType w:val="hybridMultilevel"/>
    <w:tmpl w:val="B058A57A"/>
    <w:lvl w:ilvl="0" w:tplc="B3DC6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2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1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3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C505922"/>
    <w:multiLevelType w:val="hybridMultilevel"/>
    <w:tmpl w:val="49B40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33"/>
  </w:num>
  <w:num w:numId="8">
    <w:abstractNumId w:val="13"/>
  </w:num>
  <w:num w:numId="9">
    <w:abstractNumId w:val="28"/>
  </w:num>
  <w:num w:numId="10">
    <w:abstractNumId w:val="26"/>
  </w:num>
  <w:num w:numId="11">
    <w:abstractNumId w:val="24"/>
  </w:num>
  <w:num w:numId="12">
    <w:abstractNumId w:val="14"/>
  </w:num>
  <w:num w:numId="13">
    <w:abstractNumId w:val="32"/>
  </w:num>
  <w:num w:numId="14">
    <w:abstractNumId w:val="4"/>
  </w:num>
  <w:num w:numId="15">
    <w:abstractNumId w:val="19"/>
  </w:num>
  <w:num w:numId="16">
    <w:abstractNumId w:val="15"/>
  </w:num>
  <w:num w:numId="17">
    <w:abstractNumId w:val="10"/>
  </w:num>
  <w:num w:numId="18">
    <w:abstractNumId w:val="12"/>
  </w:num>
  <w:num w:numId="19">
    <w:abstractNumId w:val="2"/>
  </w:num>
  <w:num w:numId="20">
    <w:abstractNumId w:val="7"/>
  </w:num>
  <w:num w:numId="21">
    <w:abstractNumId w:val="34"/>
  </w:num>
  <w:num w:numId="22">
    <w:abstractNumId w:val="18"/>
  </w:num>
  <w:num w:numId="23">
    <w:abstractNumId w:val="20"/>
  </w:num>
  <w:num w:numId="24">
    <w:abstractNumId w:val="25"/>
  </w:num>
  <w:num w:numId="25">
    <w:abstractNumId w:val="27"/>
  </w:num>
  <w:num w:numId="26">
    <w:abstractNumId w:val="16"/>
  </w:num>
  <w:num w:numId="27">
    <w:abstractNumId w:val="5"/>
  </w:num>
  <w:num w:numId="28">
    <w:abstractNumId w:val="31"/>
  </w:num>
  <w:num w:numId="29">
    <w:abstractNumId w:val="3"/>
  </w:num>
  <w:num w:numId="30">
    <w:abstractNumId w:val="29"/>
  </w:num>
  <w:num w:numId="31">
    <w:abstractNumId w:val="21"/>
  </w:num>
  <w:num w:numId="32">
    <w:abstractNumId w:val="6"/>
  </w:num>
  <w:num w:numId="33">
    <w:abstractNumId w:val="30"/>
  </w:num>
  <w:num w:numId="34">
    <w:abstractNumId w:val="35"/>
  </w:num>
  <w:num w:numId="35">
    <w:abstractNumId w:val="17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15F"/>
    <w:rsid w:val="0005734D"/>
    <w:rsid w:val="000576D2"/>
    <w:rsid w:val="00057850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7BA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55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DC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3A8"/>
    <w:rsid w:val="00980475"/>
    <w:rsid w:val="00980A9A"/>
    <w:rsid w:val="00980D23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CED"/>
    <w:rsid w:val="00A16E41"/>
    <w:rsid w:val="00A17018"/>
    <w:rsid w:val="00A1715A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48D"/>
    <w:rsid w:val="00A8154C"/>
    <w:rsid w:val="00A8157A"/>
    <w:rsid w:val="00A81605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3DE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52F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3566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2021-05-01T16:43:00Z</cp:lastPrinted>
  <dcterms:created xsi:type="dcterms:W3CDTF">2021-05-01T16:44:00Z</dcterms:created>
  <dcterms:modified xsi:type="dcterms:W3CDTF">2021-05-01T16:44:00Z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