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544E3C3" w:rsidR="007D1C9D" w:rsidRPr="004F70FB" w:rsidRDefault="00556D6B" w:rsidP="007E7961">
      <w:pPr>
        <w:pStyle w:val="Heading1"/>
        <w:ind w:left="0"/>
        <w:jc w:val="center"/>
        <w:rPr>
          <w:rFonts w:asciiTheme="minorHAnsi" w:hAnsiTheme="minorHAnsi" w:cstheme="minorHAnsi"/>
          <w:color w:val="00B050"/>
          <w:sz w:val="34"/>
          <w:szCs w:val="34"/>
          <w:u w:val="single"/>
        </w:rPr>
      </w:pPr>
      <w:r>
        <w:rPr>
          <w:rStyle w:val="Emphasis"/>
          <w:rFonts w:asciiTheme="minorHAnsi" w:hAnsiTheme="minorHAnsi" w:cstheme="minorHAnsi"/>
          <w:i w:val="0"/>
          <w:iCs w:val="0"/>
          <w:color w:val="00B050"/>
          <w:sz w:val="34"/>
          <w:szCs w:val="34"/>
          <w:u w:val="single"/>
        </w:rPr>
        <w:t xml:space="preserve">Sunday </w:t>
      </w:r>
      <w:r w:rsidR="00A47567">
        <w:rPr>
          <w:rStyle w:val="Emphasis"/>
          <w:rFonts w:asciiTheme="minorHAnsi" w:hAnsiTheme="minorHAnsi" w:cstheme="minorHAnsi"/>
          <w:i w:val="0"/>
          <w:iCs w:val="0"/>
          <w:color w:val="00B050"/>
          <w:sz w:val="34"/>
          <w:szCs w:val="34"/>
          <w:u w:val="single"/>
        </w:rPr>
        <w:t>6</w:t>
      </w:r>
      <w:r>
        <w:rPr>
          <w:rStyle w:val="Emphasis"/>
          <w:rFonts w:asciiTheme="minorHAnsi" w:hAnsiTheme="minorHAnsi" w:cstheme="minorHAnsi"/>
          <w:i w:val="0"/>
          <w:iCs w:val="0"/>
          <w:color w:val="00B050"/>
          <w:sz w:val="34"/>
          <w:szCs w:val="34"/>
          <w:u w:val="single"/>
        </w:rPr>
        <w:t>th</w:t>
      </w:r>
      <w:r w:rsidR="00972A7C">
        <w:rPr>
          <w:rStyle w:val="Emphasis"/>
          <w:rFonts w:asciiTheme="minorHAnsi" w:hAnsiTheme="minorHAnsi" w:cstheme="minorHAnsi"/>
          <w:i w:val="0"/>
          <w:iCs w:val="0"/>
          <w:color w:val="00B050"/>
          <w:sz w:val="34"/>
          <w:szCs w:val="34"/>
          <w:u w:val="single"/>
        </w:rPr>
        <w:t xml:space="preserve"> </w:t>
      </w:r>
      <w:r w:rsidR="00985ABC">
        <w:rPr>
          <w:rStyle w:val="Emphasis"/>
          <w:rFonts w:asciiTheme="minorHAnsi" w:hAnsiTheme="minorHAnsi" w:cstheme="minorHAnsi"/>
          <w:i w:val="0"/>
          <w:iCs w:val="0"/>
          <w:color w:val="00B050"/>
          <w:sz w:val="34"/>
          <w:szCs w:val="34"/>
          <w:u w:val="single"/>
        </w:rPr>
        <w:t>November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Pr>
          <w:rStyle w:val="Emphasis"/>
          <w:rFonts w:asciiTheme="minorHAnsi" w:hAnsiTheme="minorHAnsi" w:cstheme="minorHAnsi"/>
          <w:i w:val="0"/>
          <w:iCs w:val="0"/>
          <w:color w:val="00B050"/>
          <w:sz w:val="34"/>
          <w:szCs w:val="34"/>
          <w:u w:val="single"/>
        </w:rPr>
        <w:t>3</w:t>
      </w:r>
      <w:r w:rsidR="00A47567">
        <w:rPr>
          <w:rStyle w:val="Emphasis"/>
          <w:rFonts w:asciiTheme="minorHAnsi" w:hAnsiTheme="minorHAnsi" w:cstheme="minorHAnsi"/>
          <w:i w:val="0"/>
          <w:iCs w:val="0"/>
          <w:color w:val="00B050"/>
          <w:sz w:val="34"/>
          <w:szCs w:val="34"/>
          <w:u w:val="single"/>
        </w:rPr>
        <w:t>2nd</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5B000216" w14:textId="043A035E" w:rsidR="007E1E24" w:rsidRPr="00E51291" w:rsidRDefault="007E1E24" w:rsidP="007465E8">
      <w:pPr>
        <w:rPr>
          <w:b/>
          <w:bCs/>
          <w:color w:val="4472C4" w:themeColor="accent1"/>
          <w:sz w:val="10"/>
          <w:szCs w:val="10"/>
          <w:u w:val="single"/>
          <w:lang w:val="en-GB"/>
        </w:rPr>
      </w:pPr>
    </w:p>
    <w:p w14:paraId="49D9463D" w14:textId="06D2554E"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15.3pt;width:560.4pt;height:258.9pt;z-index:251709440">
            <v:textbox style="mso-next-textbox:#_x0000_s2103">
              <w:txbxContent>
                <w:p w14:paraId="4CEFCB1F" w14:textId="54249438" w:rsidR="00290C85" w:rsidRPr="005D19A8" w:rsidRDefault="00252EC6" w:rsidP="00290C85">
                  <w:pPr>
                    <w:pStyle w:val="NoSpacing"/>
                    <w:jc w:val="center"/>
                    <w:rPr>
                      <w:b/>
                      <w:bCs/>
                      <w:color w:val="FF0000"/>
                      <w:sz w:val="28"/>
                      <w:szCs w:val="28"/>
                      <w:u w:val="single"/>
                    </w:rPr>
                  </w:pPr>
                  <w:r w:rsidRPr="005D19A8">
                    <w:rPr>
                      <w:b/>
                      <w:bCs/>
                      <w:color w:val="FF0000"/>
                      <w:sz w:val="28"/>
                      <w:szCs w:val="28"/>
                      <w:u w:val="single"/>
                    </w:rPr>
                    <w:t>November – The month dedicated to the Holy Souls in Purgatory</w:t>
                  </w:r>
                </w:p>
                <w:p w14:paraId="4A908058" w14:textId="77777777" w:rsidR="00594EE1" w:rsidRPr="00E115B3" w:rsidRDefault="00594EE1" w:rsidP="00594EE1">
                  <w:pPr>
                    <w:rPr>
                      <w:b/>
                      <w:sz w:val="26"/>
                      <w:szCs w:val="26"/>
                      <w:u w:val="single"/>
                    </w:rPr>
                  </w:pPr>
                  <w:r w:rsidRPr="00E115B3">
                    <w:rPr>
                      <w:sz w:val="26"/>
                      <w:szCs w:val="26"/>
                    </w:rPr>
                    <w:t xml:space="preserve">November is a month that we remember our faithful departed in a very special way. There will be 12 special Masses celebrated in the parish for this intention. Envelopes are available in your box of parish envelopes, or you can write you own list and place in an envelope marked ‘List of our Dead’. Please complete and return to be included. </w:t>
                  </w:r>
                  <w:r w:rsidRPr="00E115B3">
                    <w:rPr>
                      <w:sz w:val="26"/>
                      <w:szCs w:val="26"/>
                      <w:u w:val="single"/>
                    </w:rPr>
                    <w:t>Thanks.</w:t>
                  </w:r>
                </w:p>
                <w:p w14:paraId="1A56FC44" w14:textId="16188C6E" w:rsidR="00594EE1" w:rsidRPr="00347DEB" w:rsidRDefault="00594EE1" w:rsidP="00594EE1">
                  <w:pPr>
                    <w:pStyle w:val="NoSpacing"/>
                    <w:rPr>
                      <w:b/>
                      <w:bCs/>
                      <w:color w:val="FF0000"/>
                      <w:sz w:val="14"/>
                      <w:szCs w:val="14"/>
                      <w:u w:val="single"/>
                    </w:rPr>
                  </w:pPr>
                </w:p>
                <w:p w14:paraId="6AF10EA5" w14:textId="1A5EA248" w:rsidR="00FA1E32" w:rsidRPr="00E115B3" w:rsidRDefault="00530005" w:rsidP="00FA1E32">
                  <w:pPr>
                    <w:pStyle w:val="NoSpacing"/>
                    <w:rPr>
                      <w:sz w:val="26"/>
                      <w:szCs w:val="26"/>
                    </w:rPr>
                  </w:pPr>
                  <w:r w:rsidRPr="00E115B3">
                    <w:rPr>
                      <w:b/>
                      <w:bCs/>
                      <w:color w:val="FF0000"/>
                      <w:sz w:val="26"/>
                      <w:szCs w:val="26"/>
                      <w:u w:val="single"/>
                    </w:rPr>
                    <w:t>A plenary indulgence, again applicable only to the Holy Souls is granted to the faithful who visit a cemetery and there pray for the departed from the 1</w:t>
                  </w:r>
                  <w:r w:rsidRPr="00E115B3">
                    <w:rPr>
                      <w:b/>
                      <w:bCs/>
                      <w:color w:val="FF0000"/>
                      <w:sz w:val="26"/>
                      <w:szCs w:val="26"/>
                      <w:u w:val="single"/>
                      <w:vertAlign w:val="superscript"/>
                    </w:rPr>
                    <w:t>st</w:t>
                  </w:r>
                  <w:r w:rsidRPr="00E115B3">
                    <w:rPr>
                      <w:b/>
                      <w:bCs/>
                      <w:color w:val="FF0000"/>
                      <w:sz w:val="26"/>
                      <w:szCs w:val="26"/>
                      <w:u w:val="single"/>
                    </w:rPr>
                    <w:t>- 8</w:t>
                  </w:r>
                  <w:r w:rsidRPr="00E115B3">
                    <w:rPr>
                      <w:b/>
                      <w:bCs/>
                      <w:color w:val="FF0000"/>
                      <w:sz w:val="26"/>
                      <w:szCs w:val="26"/>
                      <w:u w:val="single"/>
                      <w:vertAlign w:val="superscript"/>
                    </w:rPr>
                    <w:t>th</w:t>
                  </w:r>
                  <w:r w:rsidRPr="00E115B3">
                    <w:rPr>
                      <w:b/>
                      <w:bCs/>
                      <w:color w:val="FF0000"/>
                      <w:sz w:val="26"/>
                      <w:szCs w:val="26"/>
                      <w:u w:val="single"/>
                    </w:rPr>
                    <w:t xml:space="preserve"> of Nov</w:t>
                  </w:r>
                  <w:r w:rsidR="00E115B3" w:rsidRPr="00E115B3">
                    <w:rPr>
                      <w:b/>
                      <w:bCs/>
                      <w:color w:val="FF0000"/>
                      <w:sz w:val="26"/>
                      <w:szCs w:val="26"/>
                      <w:u w:val="single"/>
                    </w:rPr>
                    <w:t>ember</w:t>
                  </w:r>
                  <w:r w:rsidRPr="00E115B3">
                    <w:rPr>
                      <w:b/>
                      <w:bCs/>
                      <w:color w:val="FF0000"/>
                      <w:sz w:val="26"/>
                      <w:szCs w:val="26"/>
                      <w:u w:val="single"/>
                    </w:rPr>
                    <w:t>.</w:t>
                  </w:r>
                  <w:r w:rsidRPr="00E115B3">
                    <w:rPr>
                      <w:sz w:val="26"/>
                      <w:szCs w:val="26"/>
                      <w:u w:val="single"/>
                    </w:rPr>
                    <w:t xml:space="preserve"> </w:t>
                  </w:r>
                  <w:r w:rsidRPr="00E115B3">
                    <w:rPr>
                      <w:sz w:val="26"/>
                      <w:szCs w:val="26"/>
                    </w:rPr>
                    <w:t xml:space="preserve">On other days of the </w:t>
                  </w:r>
                  <w:r w:rsidR="002D7961" w:rsidRPr="00E115B3">
                    <w:rPr>
                      <w:sz w:val="26"/>
                      <w:szCs w:val="26"/>
                    </w:rPr>
                    <w:t>year,</w:t>
                  </w:r>
                  <w:r w:rsidRPr="00E115B3">
                    <w:rPr>
                      <w:sz w:val="26"/>
                      <w:szCs w:val="26"/>
                    </w:rPr>
                    <w:t xml:space="preserve"> it is a partial indulgence. Another partial indulgence is gained for the Holy Souls each time we recite the Eternal Rest Prayer. </w:t>
                  </w:r>
                </w:p>
                <w:p w14:paraId="18AEFF58" w14:textId="77777777" w:rsidR="00FA1E32" w:rsidRPr="00347DEB" w:rsidRDefault="00FA1E32" w:rsidP="00FA1E32">
                  <w:pPr>
                    <w:pStyle w:val="NoSpacing"/>
                    <w:rPr>
                      <w:sz w:val="14"/>
                      <w:szCs w:val="14"/>
                    </w:rPr>
                  </w:pPr>
                </w:p>
                <w:p w14:paraId="13055F21" w14:textId="2503F87D" w:rsidR="00530005" w:rsidRDefault="004A152C" w:rsidP="00347DEB">
                  <w:pPr>
                    <w:pStyle w:val="NoSpacing"/>
                    <w:rPr>
                      <w:sz w:val="14"/>
                      <w:szCs w:val="14"/>
                    </w:rPr>
                  </w:pPr>
                  <w:r w:rsidRPr="00E115B3">
                    <w:rPr>
                      <w:b/>
                      <w:bCs/>
                      <w:color w:val="FF0000"/>
                      <w:sz w:val="26"/>
                      <w:szCs w:val="26"/>
                      <w:u w:val="single"/>
                    </w:rPr>
                    <w:t xml:space="preserve">Small </w:t>
                  </w:r>
                  <w:r w:rsidR="005D19A8">
                    <w:rPr>
                      <w:b/>
                      <w:bCs/>
                      <w:color w:val="FF0000"/>
                      <w:sz w:val="26"/>
                      <w:szCs w:val="26"/>
                      <w:u w:val="single"/>
                    </w:rPr>
                    <w:t>W</w:t>
                  </w:r>
                  <w:r w:rsidRPr="00E115B3">
                    <w:rPr>
                      <w:b/>
                      <w:bCs/>
                      <w:color w:val="FF0000"/>
                      <w:sz w:val="26"/>
                      <w:szCs w:val="26"/>
                      <w:u w:val="single"/>
                    </w:rPr>
                    <w:t xml:space="preserve">ooden </w:t>
                  </w:r>
                  <w:r w:rsidR="005D19A8">
                    <w:rPr>
                      <w:b/>
                      <w:bCs/>
                      <w:color w:val="FF0000"/>
                      <w:sz w:val="26"/>
                      <w:szCs w:val="26"/>
                      <w:u w:val="single"/>
                    </w:rPr>
                    <w:t>C</w:t>
                  </w:r>
                  <w:r w:rsidRPr="00E115B3">
                    <w:rPr>
                      <w:b/>
                      <w:bCs/>
                      <w:color w:val="FF0000"/>
                      <w:sz w:val="26"/>
                      <w:szCs w:val="26"/>
                      <w:u w:val="single"/>
                    </w:rPr>
                    <w:t>rosses</w:t>
                  </w:r>
                  <w:r w:rsidR="00E115B3" w:rsidRPr="00E115B3">
                    <w:rPr>
                      <w:b/>
                      <w:bCs/>
                      <w:color w:val="FF0000"/>
                      <w:sz w:val="26"/>
                      <w:szCs w:val="26"/>
                      <w:u w:val="single"/>
                    </w:rPr>
                    <w:t xml:space="preserve"> - </w:t>
                  </w:r>
                  <w:r w:rsidR="00E115B3" w:rsidRPr="00E115B3">
                    <w:rPr>
                      <w:sz w:val="26"/>
                      <w:szCs w:val="26"/>
                    </w:rPr>
                    <w:t>a</w:t>
                  </w:r>
                  <w:r w:rsidR="00A47567" w:rsidRPr="00E115B3">
                    <w:rPr>
                      <w:sz w:val="26"/>
                      <w:szCs w:val="26"/>
                    </w:rPr>
                    <w:t xml:space="preserve">re available in each church </w:t>
                  </w:r>
                  <w:r w:rsidRPr="00E115B3">
                    <w:rPr>
                      <w:sz w:val="26"/>
                      <w:szCs w:val="26"/>
                    </w:rPr>
                    <w:t xml:space="preserve">beside our </w:t>
                  </w:r>
                  <w:r w:rsidR="00FA1E32" w:rsidRPr="00E115B3">
                    <w:rPr>
                      <w:sz w:val="26"/>
                      <w:szCs w:val="26"/>
                    </w:rPr>
                    <w:t xml:space="preserve">list of our dead. You are invited to take one home and during this month, </w:t>
                  </w:r>
                  <w:r w:rsidR="002D506A" w:rsidRPr="00E115B3">
                    <w:rPr>
                      <w:sz w:val="26"/>
                      <w:szCs w:val="26"/>
                    </w:rPr>
                    <w:t xml:space="preserve">let it </w:t>
                  </w:r>
                  <w:r w:rsidR="00FA1E32" w:rsidRPr="00E115B3">
                    <w:rPr>
                      <w:sz w:val="26"/>
                      <w:szCs w:val="26"/>
                    </w:rPr>
                    <w:t xml:space="preserve">be a gentle reminder to pray and remember our faithful departed and especially the holy souls in purgatory and those who have no one to remember them. </w:t>
                  </w:r>
                </w:p>
                <w:p w14:paraId="24609786" w14:textId="77777777" w:rsidR="00347DEB" w:rsidRPr="00347DEB" w:rsidRDefault="00347DEB" w:rsidP="00347DEB">
                  <w:pPr>
                    <w:pStyle w:val="NoSpacing"/>
                    <w:rPr>
                      <w:sz w:val="14"/>
                      <w:szCs w:val="14"/>
                    </w:rPr>
                  </w:pPr>
                </w:p>
                <w:p w14:paraId="30230003" w14:textId="7D08E311" w:rsidR="00C71A02" w:rsidRPr="00C71A02" w:rsidRDefault="00C71A02" w:rsidP="00347DEB">
                  <w:pPr>
                    <w:pStyle w:val="NormalWeb"/>
                    <w:spacing w:before="0" w:beforeAutospacing="0" w:after="0" w:afterAutospacing="0"/>
                    <w:rPr>
                      <w:color w:val="FF0000"/>
                      <w:sz w:val="26"/>
                      <w:szCs w:val="26"/>
                    </w:rPr>
                  </w:pPr>
                  <w:r w:rsidRPr="00C71A02">
                    <w:rPr>
                      <w:b/>
                      <w:bCs/>
                      <w:color w:val="FF0000"/>
                      <w:sz w:val="26"/>
                      <w:szCs w:val="26"/>
                      <w:u w:val="single"/>
                    </w:rPr>
                    <w:t>Pledge for November:</w:t>
                  </w:r>
                  <w:r>
                    <w:rPr>
                      <w:b/>
                      <w:bCs/>
                      <w:color w:val="FF0000"/>
                      <w:sz w:val="26"/>
                      <w:szCs w:val="26"/>
                    </w:rPr>
                    <w:t xml:space="preserve"> </w:t>
                  </w:r>
                  <w:r>
                    <w:rPr>
                      <w:color w:val="FF0000"/>
                      <w:sz w:val="26"/>
                      <w:szCs w:val="26"/>
                    </w:rPr>
                    <w:t xml:space="preserve"> </w:t>
                  </w:r>
                  <w:r w:rsidRPr="00C71A02">
                    <w:rPr>
                      <w:sz w:val="26"/>
                      <w:szCs w:val="26"/>
                    </w:rPr>
                    <w:t>Many people offer spiritual support to a relation who is struggling because of alcohol or an addiction problem. Parishioners who wish to take a short-term Pioneer pledge during the month of the Holy Souls are invited to visit</w:t>
                  </w:r>
                  <w:r w:rsidRPr="00C71A02">
                    <w:rPr>
                      <w:color w:val="FF0000"/>
                      <w:sz w:val="26"/>
                      <w:szCs w:val="26"/>
                    </w:rPr>
                    <w:t> </w:t>
                  </w:r>
                  <w:hyperlink r:id="rId12" w:tgtFrame="_blank" w:history="1">
                    <w:r w:rsidRPr="00C71A02">
                      <w:rPr>
                        <w:rStyle w:val="Hyperlink"/>
                        <w:sz w:val="26"/>
                        <w:szCs w:val="26"/>
                      </w:rPr>
                      <w:t>www.pioneers.ie/pray</w:t>
                    </w:r>
                  </w:hyperlink>
                  <w:r w:rsidRPr="00C71A02">
                    <w:rPr>
                      <w:color w:val="FF0000"/>
                      <w:sz w:val="26"/>
                      <w:szCs w:val="26"/>
                    </w:rPr>
                    <w:t>.</w:t>
                  </w:r>
                </w:p>
                <w:p w14:paraId="2095610B" w14:textId="1B5391FE" w:rsidR="00915C6A" w:rsidRPr="00252EC6" w:rsidRDefault="00915C6A" w:rsidP="00F01A52">
                  <w:pPr>
                    <w:pStyle w:val="NormalWeb"/>
                    <w:shd w:val="clear" w:color="auto" w:fill="FFFFFF"/>
                    <w:ind w:left="360"/>
                    <w:rPr>
                      <w:color w:val="FF0000"/>
                      <w:sz w:val="26"/>
                      <w:szCs w:val="26"/>
                    </w:rPr>
                  </w:pPr>
                </w:p>
                <w:p w14:paraId="1B866D3A" w14:textId="77777777" w:rsidR="00915C6A" w:rsidRPr="00046BD4" w:rsidRDefault="00915C6A" w:rsidP="00915C6A">
                  <w:pPr>
                    <w:rPr>
                      <w:b/>
                      <w:bCs/>
                      <w:color w:val="FF0000"/>
                      <w:sz w:val="26"/>
                      <w:szCs w:val="26"/>
                      <w:u w:val="single"/>
                      <w:lang w:val="en-GB"/>
                    </w:rPr>
                  </w:pPr>
                </w:p>
              </w:txbxContent>
            </v:textbox>
          </v:shape>
        </w:pict>
      </w:r>
    </w:p>
    <w:p w14:paraId="5E464835" w14:textId="6C6C0395"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39AA2DA2" w:rsidR="001733DB" w:rsidRDefault="001733DB" w:rsidP="00835006">
      <w:pPr>
        <w:tabs>
          <w:tab w:val="left" w:pos="7476"/>
        </w:tabs>
        <w:rPr>
          <w:b/>
          <w:color w:val="FF0000"/>
          <w:sz w:val="25"/>
          <w:szCs w:val="25"/>
          <w:u w:val="single"/>
        </w:rPr>
      </w:pPr>
    </w:p>
    <w:p w14:paraId="718E173B" w14:textId="3487076A" w:rsidR="00835006" w:rsidRDefault="00835006" w:rsidP="00835006">
      <w:pPr>
        <w:tabs>
          <w:tab w:val="left" w:pos="7476"/>
        </w:tabs>
        <w:rPr>
          <w:b/>
          <w:bCs/>
          <w:color w:val="FF0000"/>
          <w:sz w:val="28"/>
          <w:szCs w:val="28"/>
          <w:u w:val="single"/>
          <w:lang w:val="en-GB"/>
        </w:rPr>
      </w:pPr>
    </w:p>
    <w:p w14:paraId="140E6E12" w14:textId="34F6988B" w:rsidR="001733DB" w:rsidRDefault="001733DB" w:rsidP="00835006">
      <w:pPr>
        <w:tabs>
          <w:tab w:val="left" w:pos="4452"/>
          <w:tab w:val="left" w:pos="7476"/>
        </w:tabs>
        <w:rPr>
          <w:b/>
          <w:bCs/>
          <w:color w:val="FF0000"/>
          <w:sz w:val="28"/>
          <w:szCs w:val="28"/>
          <w:u w:val="single"/>
          <w:lang w:val="en-GB"/>
        </w:rPr>
      </w:pPr>
    </w:p>
    <w:p w14:paraId="2A9D8134" w14:textId="0A34C2FB" w:rsidR="003045BF" w:rsidRDefault="003045BF" w:rsidP="00671BBC">
      <w:pPr>
        <w:tabs>
          <w:tab w:val="left" w:pos="7476"/>
        </w:tabs>
        <w:rPr>
          <w:b/>
          <w:color w:val="FF0000"/>
          <w:sz w:val="14"/>
          <w:szCs w:val="14"/>
          <w:u w:val="single"/>
        </w:rPr>
      </w:pPr>
    </w:p>
    <w:p w14:paraId="7DF69280" w14:textId="6BC35F26" w:rsidR="007601BB" w:rsidRDefault="007601BB" w:rsidP="00671BBC">
      <w:pPr>
        <w:tabs>
          <w:tab w:val="left" w:pos="7476"/>
        </w:tabs>
        <w:rPr>
          <w:b/>
          <w:sz w:val="28"/>
          <w:szCs w:val="28"/>
          <w:u w:val="single"/>
        </w:rPr>
      </w:pPr>
    </w:p>
    <w:p w14:paraId="19E5C708" w14:textId="4A3EA9D1" w:rsidR="00501227" w:rsidRDefault="00501227" w:rsidP="00671BBC">
      <w:pPr>
        <w:tabs>
          <w:tab w:val="left" w:pos="7476"/>
        </w:tabs>
        <w:rPr>
          <w:b/>
          <w:sz w:val="28"/>
          <w:szCs w:val="28"/>
          <w:u w:val="single"/>
        </w:rPr>
      </w:pPr>
    </w:p>
    <w:p w14:paraId="7E932BDE" w14:textId="51C58381"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4A483356" w:rsidR="007B2E84" w:rsidRDefault="00000000" w:rsidP="00671BBC">
      <w:pPr>
        <w:tabs>
          <w:tab w:val="left" w:pos="7476"/>
        </w:tabs>
        <w:rPr>
          <w:b/>
          <w:sz w:val="28"/>
          <w:szCs w:val="28"/>
          <w:u w:val="single"/>
        </w:rPr>
      </w:pPr>
      <w:r>
        <w:rPr>
          <w:b/>
          <w:noProof/>
          <w:sz w:val="28"/>
          <w:szCs w:val="28"/>
          <w:u w:val="single"/>
        </w:rPr>
        <w:pict w14:anchorId="7A593B7C">
          <v:shape id="_x0000_s2108" type="#_x0000_t202" style="position:absolute;margin-left:-16.3pt;margin-top:5.45pt;width:559.2pt;height:83.4pt;z-index:251711488">
            <v:textbox>
              <w:txbxContent>
                <w:p w14:paraId="650EEAA9" w14:textId="77777777" w:rsidR="00DE1A1F" w:rsidRPr="00DE1A1F" w:rsidRDefault="00DE1A1F" w:rsidP="00DE1A1F">
                  <w:pPr>
                    <w:jc w:val="center"/>
                    <w:rPr>
                      <w:b/>
                      <w:bCs/>
                      <w:color w:val="FF0000"/>
                      <w:sz w:val="26"/>
                      <w:szCs w:val="26"/>
                      <w:u w:val="single"/>
                      <w:lang w:val="en-GB"/>
                    </w:rPr>
                  </w:pPr>
                  <w:r w:rsidRPr="00DE1A1F">
                    <w:rPr>
                      <w:b/>
                      <w:bCs/>
                      <w:color w:val="FF0000"/>
                      <w:sz w:val="26"/>
                      <w:szCs w:val="26"/>
                      <w:u w:val="single"/>
                      <w:lang w:val="en-GB"/>
                    </w:rPr>
                    <w:t>Recent Baptism</w:t>
                  </w:r>
                </w:p>
                <w:p w14:paraId="4C4BECB9" w14:textId="084D36CE" w:rsidR="009D306B" w:rsidRPr="00DE1A1F" w:rsidRDefault="009D306B">
                  <w:pPr>
                    <w:rPr>
                      <w:sz w:val="26"/>
                      <w:szCs w:val="26"/>
                      <w:lang w:val="en-GB"/>
                    </w:rPr>
                  </w:pPr>
                  <w:r w:rsidRPr="00DE1A1F">
                    <w:rPr>
                      <w:sz w:val="26"/>
                      <w:szCs w:val="26"/>
                      <w:lang w:val="en-GB"/>
                    </w:rPr>
                    <w:t xml:space="preserve">We welcome to the Christian Community – </w:t>
                  </w:r>
                  <w:r w:rsidRPr="00DE1A1F">
                    <w:rPr>
                      <w:b/>
                      <w:bCs/>
                      <w:sz w:val="26"/>
                      <w:szCs w:val="26"/>
                      <w:u w:val="single"/>
                      <w:lang w:val="en-GB"/>
                    </w:rPr>
                    <w:t>Heidi Catherine Quinn</w:t>
                  </w:r>
                  <w:r w:rsidRPr="00DE1A1F">
                    <w:rPr>
                      <w:sz w:val="26"/>
                      <w:szCs w:val="26"/>
                      <w:lang w:val="en-GB"/>
                    </w:rPr>
                    <w:t xml:space="preserve">, daughter of </w:t>
                  </w:r>
                  <w:r w:rsidRPr="00DE1A1F">
                    <w:rPr>
                      <w:sz w:val="26"/>
                      <w:szCs w:val="26"/>
                      <w:u w:val="single"/>
                      <w:lang w:val="en-GB"/>
                    </w:rPr>
                    <w:t>Frankie and Deirdre</w:t>
                  </w:r>
                  <w:r w:rsidRPr="00DE1A1F">
                    <w:rPr>
                      <w:sz w:val="26"/>
                      <w:szCs w:val="26"/>
                      <w:lang w:val="en-GB"/>
                    </w:rPr>
                    <w:t>, who was baptised in the Church of Mary the Mother of God, Newtownmanor on Saturday 29</w:t>
                  </w:r>
                  <w:r w:rsidRPr="00DE1A1F">
                    <w:rPr>
                      <w:sz w:val="26"/>
                      <w:szCs w:val="26"/>
                      <w:vertAlign w:val="superscript"/>
                      <w:lang w:val="en-GB"/>
                    </w:rPr>
                    <w:t>th</w:t>
                  </w:r>
                  <w:r w:rsidRPr="00DE1A1F">
                    <w:rPr>
                      <w:sz w:val="26"/>
                      <w:szCs w:val="26"/>
                      <w:lang w:val="en-GB"/>
                    </w:rPr>
                    <w:t xml:space="preserve"> October.</w:t>
                  </w:r>
                </w:p>
                <w:p w14:paraId="57CE0E43" w14:textId="77777777" w:rsidR="00347DEB" w:rsidRDefault="00DE1A1F" w:rsidP="00DE1A1F">
                  <w:pPr>
                    <w:rPr>
                      <w:sz w:val="26"/>
                      <w:szCs w:val="26"/>
                      <w:lang w:val="en-GB"/>
                    </w:rPr>
                  </w:pPr>
                  <w:r w:rsidRPr="00DE1A1F">
                    <w:rPr>
                      <w:sz w:val="26"/>
                      <w:szCs w:val="26"/>
                      <w:lang w:val="en-GB"/>
                    </w:rPr>
                    <w:t xml:space="preserve">Baptism can be booked with Fr Paul after Mass in any of the Churches. </w:t>
                  </w:r>
                </w:p>
                <w:p w14:paraId="27CC7395" w14:textId="5317EC38" w:rsidR="00DE1A1F" w:rsidRPr="00DE1A1F" w:rsidRDefault="00DE1A1F" w:rsidP="00347DEB">
                  <w:pPr>
                    <w:jc w:val="center"/>
                    <w:rPr>
                      <w:sz w:val="26"/>
                      <w:szCs w:val="26"/>
                      <w:lang w:val="en-GB"/>
                    </w:rPr>
                  </w:pPr>
                  <w:r w:rsidRPr="00DE1A1F">
                    <w:rPr>
                      <w:sz w:val="26"/>
                      <w:szCs w:val="26"/>
                      <w:lang w:val="en-GB"/>
                    </w:rPr>
                    <w:t xml:space="preserve">Please give at least 4 weeks’ notice. </w:t>
                  </w:r>
                  <w:r w:rsidRPr="00DE1A1F">
                    <w:rPr>
                      <w:sz w:val="26"/>
                      <w:szCs w:val="26"/>
                      <w:u w:val="single"/>
                      <w:lang w:val="en-GB"/>
                    </w:rPr>
                    <w:t>Thank You.</w:t>
                  </w:r>
                </w:p>
                <w:p w14:paraId="30C10AD3" w14:textId="77777777" w:rsidR="009D306B" w:rsidRPr="00DE1A1F" w:rsidRDefault="009D306B">
                  <w:pPr>
                    <w:rPr>
                      <w:sz w:val="26"/>
                      <w:szCs w:val="26"/>
                      <w:lang w:val="en-GB"/>
                    </w:rPr>
                  </w:pPr>
                </w:p>
              </w:txbxContent>
            </v:textbox>
          </v:shape>
        </w:pict>
      </w:r>
    </w:p>
    <w:p w14:paraId="641EEC8D" w14:textId="18A9EF26" w:rsidR="007B2E84" w:rsidRDefault="007B2E84" w:rsidP="00671BBC">
      <w:pPr>
        <w:tabs>
          <w:tab w:val="left" w:pos="7476"/>
        </w:tabs>
        <w:rPr>
          <w:b/>
          <w:sz w:val="28"/>
          <w:szCs w:val="28"/>
          <w:u w:val="single"/>
        </w:rPr>
      </w:pPr>
    </w:p>
    <w:p w14:paraId="0965AD5F" w14:textId="1F80F9BD" w:rsidR="007B2E84" w:rsidRDefault="007B2E84" w:rsidP="00671BBC">
      <w:pPr>
        <w:tabs>
          <w:tab w:val="left" w:pos="7476"/>
        </w:tabs>
        <w:rPr>
          <w:b/>
          <w:sz w:val="28"/>
          <w:szCs w:val="28"/>
          <w:u w:val="single"/>
        </w:rPr>
      </w:pPr>
    </w:p>
    <w:p w14:paraId="527B311D" w14:textId="4F85C737" w:rsidR="007B2E84" w:rsidRPr="006C489F" w:rsidRDefault="007B2E84" w:rsidP="00671BBC">
      <w:pPr>
        <w:tabs>
          <w:tab w:val="left" w:pos="7476"/>
        </w:tabs>
        <w:rPr>
          <w:b/>
          <w:sz w:val="8"/>
          <w:szCs w:val="8"/>
          <w:u w:val="single"/>
        </w:rPr>
      </w:pPr>
    </w:p>
    <w:p w14:paraId="5A386E22" w14:textId="77777777" w:rsidR="006C489F" w:rsidRPr="006C489F" w:rsidRDefault="006C489F" w:rsidP="00671BBC">
      <w:pPr>
        <w:tabs>
          <w:tab w:val="left" w:pos="7476"/>
        </w:tabs>
        <w:rPr>
          <w:b/>
          <w:sz w:val="10"/>
          <w:szCs w:val="10"/>
          <w:u w:val="single"/>
        </w:rPr>
      </w:pPr>
    </w:p>
    <w:p w14:paraId="6DF0FD43" w14:textId="51A6CFA2" w:rsidR="008A1309" w:rsidRDefault="008A1309" w:rsidP="00671BBC">
      <w:pPr>
        <w:tabs>
          <w:tab w:val="left" w:pos="7476"/>
        </w:tabs>
        <w:rPr>
          <w:b/>
          <w:color w:val="FF0000"/>
          <w:sz w:val="28"/>
          <w:szCs w:val="28"/>
          <w:u w:val="single"/>
        </w:rPr>
      </w:pPr>
    </w:p>
    <w:p w14:paraId="0B5AD4D5" w14:textId="4EE63C5D" w:rsidR="00995A32" w:rsidRDefault="00995A32" w:rsidP="00671BBC">
      <w:pPr>
        <w:tabs>
          <w:tab w:val="left" w:pos="7476"/>
        </w:tabs>
        <w:rPr>
          <w:b/>
          <w:color w:val="FF0000"/>
          <w:sz w:val="28"/>
          <w:szCs w:val="28"/>
          <w:u w:val="single"/>
        </w:rPr>
      </w:pPr>
    </w:p>
    <w:p w14:paraId="43DA0117" w14:textId="26452552" w:rsidR="00C32E95" w:rsidRPr="00DE1A1F" w:rsidRDefault="00C32E95" w:rsidP="00C32E95">
      <w:pPr>
        <w:tabs>
          <w:tab w:val="left" w:pos="7476"/>
        </w:tabs>
        <w:rPr>
          <w:sz w:val="26"/>
          <w:szCs w:val="26"/>
          <w:u w:val="single"/>
        </w:rPr>
      </w:pPr>
      <w:r w:rsidRPr="00F260B1">
        <w:rPr>
          <w:b/>
          <w:bCs/>
          <w:color w:val="FF0000"/>
          <w:sz w:val="26"/>
          <w:szCs w:val="26"/>
          <w:u w:val="single"/>
        </w:rPr>
        <w:t>Leitrim County Council:</w:t>
      </w:r>
      <w:r w:rsidRPr="00F260B1">
        <w:rPr>
          <w:sz w:val="26"/>
          <w:szCs w:val="26"/>
        </w:rPr>
        <w:t xml:space="preserve"> A Mass for the deceased members and staff of L.C.C. will be held in St Mary’s Church, Carrick</w:t>
      </w:r>
      <w:r>
        <w:rPr>
          <w:sz w:val="26"/>
          <w:szCs w:val="26"/>
        </w:rPr>
        <w:t>-</w:t>
      </w:r>
      <w:r w:rsidRPr="00F260B1">
        <w:rPr>
          <w:sz w:val="26"/>
          <w:szCs w:val="26"/>
        </w:rPr>
        <w:t>on</w:t>
      </w:r>
      <w:r>
        <w:rPr>
          <w:sz w:val="26"/>
          <w:szCs w:val="26"/>
        </w:rPr>
        <w:t>-</w:t>
      </w:r>
      <w:r w:rsidRPr="00F260B1">
        <w:rPr>
          <w:sz w:val="26"/>
          <w:szCs w:val="26"/>
        </w:rPr>
        <w:t xml:space="preserve">Shannon on </w:t>
      </w:r>
      <w:r w:rsidRPr="00DE1A1F">
        <w:rPr>
          <w:sz w:val="26"/>
          <w:szCs w:val="26"/>
          <w:u w:val="single"/>
        </w:rPr>
        <w:t>Monday next - 7</w:t>
      </w:r>
      <w:r w:rsidRPr="00DE1A1F">
        <w:rPr>
          <w:sz w:val="26"/>
          <w:szCs w:val="26"/>
          <w:u w:val="single"/>
          <w:vertAlign w:val="superscript"/>
        </w:rPr>
        <w:t>th</w:t>
      </w:r>
      <w:r w:rsidRPr="00DE1A1F">
        <w:rPr>
          <w:sz w:val="26"/>
          <w:szCs w:val="26"/>
          <w:u w:val="single"/>
        </w:rPr>
        <w:t xml:space="preserve"> November at 8:00pm.</w:t>
      </w:r>
    </w:p>
    <w:p w14:paraId="40354B83" w14:textId="5E6A6FB1" w:rsidR="00995A32" w:rsidRDefault="00000000" w:rsidP="00671BBC">
      <w:pPr>
        <w:tabs>
          <w:tab w:val="left" w:pos="7476"/>
        </w:tabs>
        <w:rPr>
          <w:b/>
          <w:color w:val="FF0000"/>
          <w:sz w:val="26"/>
          <w:szCs w:val="26"/>
          <w:u w:val="single"/>
        </w:rPr>
      </w:pPr>
      <w:r>
        <w:rPr>
          <w:b/>
          <w:noProof/>
          <w:sz w:val="26"/>
          <w:szCs w:val="26"/>
        </w:rPr>
        <w:pict w14:anchorId="59C60DCE">
          <v:shape id="_x0000_s2106" type="#_x0000_t202" style="position:absolute;margin-left:-15.7pt;margin-top:9.3pt;width:557.1pt;height:127.2pt;z-index:251710464">
            <v:textbox>
              <w:txbxContent>
                <w:p w14:paraId="093CBB04" w14:textId="57B1AF5A" w:rsidR="004A30D0" w:rsidRPr="002D7961" w:rsidRDefault="004A30D0" w:rsidP="004A30D0">
                  <w:pPr>
                    <w:rPr>
                      <w:b/>
                      <w:bCs/>
                      <w:sz w:val="26"/>
                      <w:szCs w:val="26"/>
                      <w:u w:val="single"/>
                    </w:rPr>
                  </w:pPr>
                  <w:r w:rsidRPr="002D7961">
                    <w:rPr>
                      <w:b/>
                      <w:bCs/>
                      <w:color w:val="FF0000"/>
                      <w:sz w:val="26"/>
                      <w:szCs w:val="26"/>
                      <w:u w:val="single"/>
                    </w:rPr>
                    <w:t>A Gentle Reminder:</w:t>
                  </w:r>
                  <w:r w:rsidRPr="002D7961">
                    <w:rPr>
                      <w:color w:val="FF0000"/>
                      <w:sz w:val="26"/>
                      <w:szCs w:val="26"/>
                    </w:rPr>
                    <w:t xml:space="preserve"> </w:t>
                  </w:r>
                  <w:r w:rsidRPr="002D7961">
                    <w:rPr>
                      <w:sz w:val="26"/>
                      <w:szCs w:val="26"/>
                    </w:rPr>
                    <w:t xml:space="preserve">As we are now in the last quarter of the year, could I ask that the </w:t>
                  </w:r>
                  <w:r w:rsidRPr="002D7961">
                    <w:rPr>
                      <w:b/>
                      <w:bCs/>
                      <w:color w:val="FF0000"/>
                      <w:sz w:val="26"/>
                      <w:szCs w:val="26"/>
                      <w:u w:val="single"/>
                    </w:rPr>
                    <w:t>Dues &amp; Offertory Collections for 2022</w:t>
                  </w:r>
                  <w:r w:rsidRPr="002D7961">
                    <w:rPr>
                      <w:sz w:val="26"/>
                      <w:szCs w:val="26"/>
                    </w:rPr>
                    <w:t xml:space="preserve"> are brought up to date before the end of the year. Parishioners will receive a statement of their 2022 payments to the parish, in the new year. </w:t>
                  </w:r>
                  <w:r w:rsidRPr="002D7961">
                    <w:rPr>
                      <w:sz w:val="26"/>
                      <w:szCs w:val="26"/>
                      <w:u w:val="single"/>
                    </w:rPr>
                    <w:t xml:space="preserve">However, only amounts received in </w:t>
                  </w:r>
                  <w:r w:rsidR="003936B8" w:rsidRPr="002D7961">
                    <w:rPr>
                      <w:sz w:val="26"/>
                      <w:szCs w:val="26"/>
                      <w:u w:val="single"/>
                    </w:rPr>
                    <w:t xml:space="preserve">the calendar year of </w:t>
                  </w:r>
                  <w:r w:rsidRPr="002D7961">
                    <w:rPr>
                      <w:sz w:val="26"/>
                      <w:szCs w:val="26"/>
                      <w:u w:val="single"/>
                    </w:rPr>
                    <w:t>2022</w:t>
                  </w:r>
                  <w:r w:rsidR="003936B8" w:rsidRPr="002D7961">
                    <w:rPr>
                      <w:sz w:val="26"/>
                      <w:szCs w:val="26"/>
                      <w:u w:val="single"/>
                    </w:rPr>
                    <w:t xml:space="preserve">, </w:t>
                  </w:r>
                  <w:r w:rsidRPr="002D7961">
                    <w:rPr>
                      <w:sz w:val="26"/>
                      <w:szCs w:val="26"/>
                      <w:u w:val="single"/>
                    </w:rPr>
                    <w:t>will be included in this statement.</w:t>
                  </w:r>
                  <w:r w:rsidRPr="002D7961">
                    <w:rPr>
                      <w:sz w:val="26"/>
                      <w:szCs w:val="26"/>
                    </w:rPr>
                    <w:t xml:space="preserve"> </w:t>
                  </w:r>
                  <w:r w:rsidRPr="002D7961">
                    <w:rPr>
                      <w:b/>
                      <w:bCs/>
                      <w:i/>
                      <w:iCs/>
                      <w:color w:val="FF0000"/>
                      <w:sz w:val="26"/>
                      <w:szCs w:val="26"/>
                      <w:u w:val="single"/>
                    </w:rPr>
                    <w:t>Cheques</w:t>
                  </w:r>
                  <w:r w:rsidRPr="002D7961">
                    <w:rPr>
                      <w:sz w:val="26"/>
                      <w:szCs w:val="26"/>
                    </w:rPr>
                    <w:t xml:space="preserve"> for the </w:t>
                  </w:r>
                  <w:r w:rsidRPr="002D7961">
                    <w:rPr>
                      <w:b/>
                      <w:bCs/>
                      <w:i/>
                      <w:iCs/>
                      <w:color w:val="FF0000"/>
                      <w:sz w:val="26"/>
                      <w:szCs w:val="26"/>
                      <w:u w:val="single"/>
                    </w:rPr>
                    <w:t>Dues and November Offerings</w:t>
                  </w:r>
                  <w:r w:rsidRPr="002D7961">
                    <w:rPr>
                      <w:sz w:val="26"/>
                      <w:szCs w:val="26"/>
                    </w:rPr>
                    <w:t xml:space="preserve"> made payable to </w:t>
                  </w:r>
                  <w:r w:rsidRPr="002D7961">
                    <w:rPr>
                      <w:b/>
                      <w:bCs/>
                      <w:i/>
                      <w:iCs/>
                      <w:color w:val="FF0000"/>
                      <w:sz w:val="26"/>
                      <w:szCs w:val="26"/>
                      <w:u w:val="single"/>
                    </w:rPr>
                    <w:t>‘Dromahair Killargue Priests Revenue Account'</w:t>
                  </w:r>
                  <w:r w:rsidRPr="002D7961">
                    <w:rPr>
                      <w:i/>
                      <w:iCs/>
                      <w:sz w:val="26"/>
                      <w:szCs w:val="26"/>
                    </w:rPr>
                    <w:t>.</w:t>
                  </w:r>
                  <w:r w:rsidRPr="002D7961">
                    <w:rPr>
                      <w:sz w:val="26"/>
                      <w:szCs w:val="26"/>
                    </w:rPr>
                    <w:t xml:space="preserve"> </w:t>
                  </w:r>
                  <w:r w:rsidRPr="002D7961">
                    <w:rPr>
                      <w:b/>
                      <w:bCs/>
                      <w:i/>
                      <w:iCs/>
                      <w:color w:val="FF0000"/>
                      <w:sz w:val="26"/>
                      <w:szCs w:val="26"/>
                      <w:u w:val="single"/>
                    </w:rPr>
                    <w:t>Cheques</w:t>
                  </w:r>
                  <w:r w:rsidRPr="002D7961">
                    <w:rPr>
                      <w:sz w:val="26"/>
                      <w:szCs w:val="26"/>
                    </w:rPr>
                    <w:t xml:space="preserve"> for all other collections to be made payable to your </w:t>
                  </w:r>
                  <w:r w:rsidRPr="002D7961">
                    <w:rPr>
                      <w:sz w:val="26"/>
                      <w:szCs w:val="26"/>
                      <w:u w:val="single"/>
                    </w:rPr>
                    <w:t>local Church</w:t>
                  </w:r>
                  <w:r w:rsidR="00F5680C" w:rsidRPr="002D7961">
                    <w:rPr>
                      <w:sz w:val="26"/>
                      <w:szCs w:val="26"/>
                    </w:rPr>
                    <w:t xml:space="preserve"> i.e.,</w:t>
                  </w:r>
                  <w:r w:rsidRPr="002D7961">
                    <w:rPr>
                      <w:sz w:val="26"/>
                      <w:szCs w:val="26"/>
                    </w:rPr>
                    <w:t xml:space="preserve"> </w:t>
                  </w:r>
                  <w:r w:rsidR="00236280" w:rsidRPr="002D7961">
                    <w:rPr>
                      <w:color w:val="FF0000"/>
                      <w:sz w:val="26"/>
                      <w:szCs w:val="26"/>
                    </w:rPr>
                    <w:t>‘</w:t>
                  </w:r>
                  <w:r w:rsidR="00F5680C" w:rsidRPr="002D7961">
                    <w:rPr>
                      <w:b/>
                      <w:bCs/>
                      <w:i/>
                      <w:iCs/>
                      <w:color w:val="FF0000"/>
                      <w:sz w:val="26"/>
                      <w:szCs w:val="26"/>
                      <w:u w:val="single"/>
                    </w:rPr>
                    <w:t>Dromahair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00F5680C" w:rsidRPr="002D7961">
                    <w:rPr>
                      <w:sz w:val="26"/>
                      <w:szCs w:val="26"/>
                    </w:rPr>
                    <w:t>or</w:t>
                  </w:r>
                  <w:r w:rsidR="00F5680C" w:rsidRPr="002D7961">
                    <w:rPr>
                      <w:b/>
                      <w:bCs/>
                      <w:i/>
                      <w:iCs/>
                      <w:color w:val="FF0000"/>
                      <w:sz w:val="26"/>
                      <w:szCs w:val="26"/>
                      <w:u w:val="single"/>
                    </w:rPr>
                    <w:t xml:space="preserve"> </w:t>
                  </w:r>
                  <w:r w:rsidR="00236280" w:rsidRPr="002D7961">
                    <w:rPr>
                      <w:b/>
                      <w:bCs/>
                      <w:i/>
                      <w:iCs/>
                      <w:color w:val="FF0000"/>
                      <w:sz w:val="26"/>
                      <w:szCs w:val="26"/>
                      <w:u w:val="single"/>
                    </w:rPr>
                    <w:t>‘</w:t>
                  </w:r>
                  <w:r w:rsidR="00F5680C" w:rsidRPr="002D7961">
                    <w:rPr>
                      <w:b/>
                      <w:bCs/>
                      <w:i/>
                      <w:iCs/>
                      <w:color w:val="FF0000"/>
                      <w:sz w:val="26"/>
                      <w:szCs w:val="26"/>
                      <w:u w:val="single"/>
                    </w:rPr>
                    <w:t>Killargue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00F5680C" w:rsidRPr="002D7961">
                    <w:rPr>
                      <w:sz w:val="26"/>
                      <w:szCs w:val="26"/>
                    </w:rPr>
                    <w:t>or</w:t>
                  </w:r>
                  <w:r w:rsidR="00F5680C" w:rsidRPr="002D7961">
                    <w:rPr>
                      <w:b/>
                      <w:bCs/>
                      <w:i/>
                      <w:iCs/>
                      <w:color w:val="FF0000"/>
                      <w:sz w:val="26"/>
                      <w:szCs w:val="26"/>
                      <w:u w:val="single"/>
                    </w:rPr>
                    <w:t xml:space="preserve"> </w:t>
                  </w:r>
                  <w:r w:rsidR="00236280" w:rsidRPr="002D7961">
                    <w:rPr>
                      <w:b/>
                      <w:bCs/>
                      <w:i/>
                      <w:iCs/>
                      <w:color w:val="FF0000"/>
                      <w:sz w:val="26"/>
                      <w:szCs w:val="26"/>
                      <w:u w:val="single"/>
                    </w:rPr>
                    <w:t>‘</w:t>
                  </w:r>
                  <w:r w:rsidR="00F5680C" w:rsidRPr="002D7961">
                    <w:rPr>
                      <w:b/>
                      <w:bCs/>
                      <w:i/>
                      <w:iCs/>
                      <w:color w:val="FF0000"/>
                      <w:sz w:val="26"/>
                      <w:szCs w:val="26"/>
                      <w:u w:val="single"/>
                    </w:rPr>
                    <w:t>Manor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Pr="002D7961">
                    <w:rPr>
                      <w:sz w:val="26"/>
                      <w:szCs w:val="26"/>
                    </w:rPr>
                    <w:t xml:space="preserve">Sincere thanks to all who have kept their parish contributions up to date in difficult times. </w:t>
                  </w:r>
                  <w:r w:rsidRPr="002D7961">
                    <w:rPr>
                      <w:b/>
                      <w:bCs/>
                      <w:sz w:val="26"/>
                      <w:szCs w:val="26"/>
                      <w:u w:val="single"/>
                    </w:rPr>
                    <w:t>Fr Paul.</w:t>
                  </w:r>
                </w:p>
                <w:p w14:paraId="1E0C8349" w14:textId="77777777" w:rsidR="004A30D0" w:rsidRPr="004A30D0" w:rsidRDefault="004A30D0">
                  <w:pPr>
                    <w:rPr>
                      <w:sz w:val="26"/>
                      <w:szCs w:val="26"/>
                    </w:rPr>
                  </w:pPr>
                </w:p>
              </w:txbxContent>
            </v:textbox>
          </v:shape>
        </w:pict>
      </w:r>
    </w:p>
    <w:p w14:paraId="00F26DA9" w14:textId="77777777" w:rsidR="00995A32" w:rsidRDefault="00995A32" w:rsidP="00671BBC">
      <w:pPr>
        <w:tabs>
          <w:tab w:val="left" w:pos="7476"/>
        </w:tabs>
        <w:rPr>
          <w:b/>
          <w:color w:val="FF0000"/>
          <w:sz w:val="26"/>
          <w:szCs w:val="26"/>
          <w:u w:val="single"/>
        </w:rPr>
      </w:pPr>
    </w:p>
    <w:p w14:paraId="27D4EE9C" w14:textId="4FA740B6" w:rsidR="00995A32" w:rsidRDefault="00995A32" w:rsidP="00671BBC">
      <w:pPr>
        <w:tabs>
          <w:tab w:val="left" w:pos="7476"/>
        </w:tabs>
        <w:rPr>
          <w:b/>
          <w:color w:val="FF0000"/>
          <w:sz w:val="26"/>
          <w:szCs w:val="26"/>
          <w:u w:val="single"/>
        </w:rPr>
      </w:pPr>
    </w:p>
    <w:p w14:paraId="60C5260C" w14:textId="3EC54A4A" w:rsidR="00995A32" w:rsidRDefault="00995A32" w:rsidP="00671BBC">
      <w:pPr>
        <w:tabs>
          <w:tab w:val="left" w:pos="7476"/>
        </w:tabs>
        <w:rPr>
          <w:b/>
          <w:color w:val="FF0000"/>
          <w:sz w:val="26"/>
          <w:szCs w:val="26"/>
          <w:u w:val="single"/>
        </w:rPr>
      </w:pPr>
    </w:p>
    <w:p w14:paraId="02F9BF9E" w14:textId="77777777" w:rsidR="00995A32" w:rsidRDefault="00995A32" w:rsidP="00671BBC">
      <w:pPr>
        <w:tabs>
          <w:tab w:val="left" w:pos="7476"/>
        </w:tabs>
        <w:rPr>
          <w:b/>
          <w:color w:val="FF0000"/>
          <w:sz w:val="26"/>
          <w:szCs w:val="26"/>
          <w:u w:val="single"/>
        </w:rPr>
      </w:pPr>
    </w:p>
    <w:p w14:paraId="189F4474" w14:textId="77777777" w:rsidR="00995A32" w:rsidRDefault="00995A32" w:rsidP="00671BBC">
      <w:pPr>
        <w:tabs>
          <w:tab w:val="left" w:pos="7476"/>
        </w:tabs>
        <w:rPr>
          <w:b/>
          <w:color w:val="FF0000"/>
          <w:sz w:val="26"/>
          <w:szCs w:val="26"/>
          <w:u w:val="single"/>
        </w:rPr>
      </w:pPr>
    </w:p>
    <w:p w14:paraId="4B4D8007" w14:textId="77777777" w:rsidR="00FA1E32" w:rsidRDefault="00FA1E32" w:rsidP="00671BBC">
      <w:pPr>
        <w:tabs>
          <w:tab w:val="left" w:pos="7476"/>
        </w:tabs>
        <w:rPr>
          <w:b/>
          <w:color w:val="FF0000"/>
          <w:sz w:val="26"/>
          <w:szCs w:val="26"/>
          <w:u w:val="single"/>
        </w:rPr>
      </w:pPr>
    </w:p>
    <w:p w14:paraId="021A3BF7" w14:textId="77777777" w:rsidR="00FA1E32" w:rsidRDefault="00FA1E32" w:rsidP="00671BBC">
      <w:pPr>
        <w:tabs>
          <w:tab w:val="left" w:pos="7476"/>
        </w:tabs>
        <w:rPr>
          <w:b/>
          <w:color w:val="FF0000"/>
          <w:sz w:val="26"/>
          <w:szCs w:val="26"/>
          <w:u w:val="single"/>
        </w:rPr>
      </w:pPr>
    </w:p>
    <w:p w14:paraId="2583D2A3" w14:textId="77777777" w:rsidR="002E609B" w:rsidRPr="002E609B" w:rsidRDefault="002E609B" w:rsidP="000967AB">
      <w:pPr>
        <w:pStyle w:val="NoSpacing"/>
        <w:jc w:val="center"/>
        <w:rPr>
          <w:b/>
          <w:i/>
          <w:iCs/>
          <w:sz w:val="12"/>
          <w:szCs w:val="12"/>
          <w:u w:val="single"/>
        </w:rPr>
      </w:pPr>
    </w:p>
    <w:p w14:paraId="2DA7E2F5" w14:textId="77777777" w:rsidR="00A47567" w:rsidRDefault="00A47567" w:rsidP="00671BBC">
      <w:pPr>
        <w:tabs>
          <w:tab w:val="left" w:pos="7476"/>
        </w:tabs>
        <w:rPr>
          <w:b/>
          <w:sz w:val="28"/>
          <w:szCs w:val="28"/>
          <w:u w:val="single"/>
        </w:rPr>
      </w:pPr>
    </w:p>
    <w:p w14:paraId="3C537F04" w14:textId="1169AB77" w:rsidR="00A47567" w:rsidRPr="0063644F" w:rsidRDefault="0063644F" w:rsidP="00671BBC">
      <w:pPr>
        <w:tabs>
          <w:tab w:val="left" w:pos="7476"/>
        </w:tabs>
        <w:rPr>
          <w:bCs/>
          <w:sz w:val="28"/>
          <w:szCs w:val="28"/>
        </w:rPr>
      </w:pPr>
      <w:r w:rsidRPr="0063644F">
        <w:rPr>
          <w:b/>
          <w:color w:val="FF0000"/>
          <w:sz w:val="28"/>
          <w:szCs w:val="28"/>
          <w:u w:val="single"/>
        </w:rPr>
        <w:t>Recently Deceased</w:t>
      </w:r>
      <w:r w:rsidRPr="0063644F">
        <w:rPr>
          <w:b/>
          <w:color w:val="FF0000"/>
          <w:sz w:val="28"/>
          <w:szCs w:val="28"/>
        </w:rPr>
        <w:t>:</w:t>
      </w:r>
      <w:r w:rsidRPr="0063644F">
        <w:rPr>
          <w:b/>
          <w:sz w:val="28"/>
          <w:szCs w:val="28"/>
        </w:rPr>
        <w:t xml:space="preserve"> Seamus McMahon,</w:t>
      </w:r>
      <w:r w:rsidR="00305146">
        <w:rPr>
          <w:b/>
          <w:sz w:val="28"/>
          <w:szCs w:val="28"/>
        </w:rPr>
        <w:t xml:space="preserve"> </w:t>
      </w:r>
      <w:r w:rsidRPr="0063644F">
        <w:rPr>
          <w:bCs/>
          <w:sz w:val="28"/>
          <w:szCs w:val="28"/>
        </w:rPr>
        <w:t xml:space="preserve">Dunally, Sligo, and formerly </w:t>
      </w:r>
      <w:r w:rsidR="00AC04C8">
        <w:rPr>
          <w:bCs/>
          <w:sz w:val="28"/>
          <w:szCs w:val="28"/>
        </w:rPr>
        <w:t xml:space="preserve">of </w:t>
      </w:r>
      <w:r w:rsidRPr="0063644F">
        <w:rPr>
          <w:bCs/>
          <w:sz w:val="28"/>
          <w:szCs w:val="28"/>
        </w:rPr>
        <w:t xml:space="preserve">the </w:t>
      </w:r>
      <w:r w:rsidR="00DD57EA">
        <w:rPr>
          <w:bCs/>
          <w:sz w:val="28"/>
          <w:szCs w:val="28"/>
        </w:rPr>
        <w:t>‘</w:t>
      </w:r>
      <w:r w:rsidRPr="0063644F">
        <w:rPr>
          <w:bCs/>
          <w:sz w:val="28"/>
          <w:szCs w:val="28"/>
        </w:rPr>
        <w:t>Old Rectory</w:t>
      </w:r>
      <w:r w:rsidR="00DD57EA">
        <w:rPr>
          <w:bCs/>
          <w:sz w:val="28"/>
          <w:szCs w:val="28"/>
        </w:rPr>
        <w:t>’</w:t>
      </w:r>
      <w:r w:rsidRPr="0063644F">
        <w:rPr>
          <w:bCs/>
          <w:sz w:val="28"/>
          <w:szCs w:val="28"/>
        </w:rPr>
        <w:t>,</w:t>
      </w:r>
      <w:r w:rsidR="00AC04C8">
        <w:rPr>
          <w:bCs/>
          <w:sz w:val="28"/>
          <w:szCs w:val="28"/>
        </w:rPr>
        <w:t xml:space="preserve"> </w:t>
      </w:r>
      <w:r w:rsidRPr="0063644F">
        <w:rPr>
          <w:bCs/>
          <w:sz w:val="28"/>
          <w:szCs w:val="28"/>
        </w:rPr>
        <w:t xml:space="preserve">Dromahair, whose funeral Mass was celebrated yesterday – </w:t>
      </w:r>
      <w:r w:rsidR="00AC04C8">
        <w:rPr>
          <w:bCs/>
          <w:sz w:val="28"/>
          <w:szCs w:val="28"/>
        </w:rPr>
        <w:t>Saturday</w:t>
      </w:r>
      <w:r w:rsidRPr="0063644F">
        <w:rPr>
          <w:bCs/>
          <w:sz w:val="28"/>
          <w:szCs w:val="28"/>
        </w:rPr>
        <w:t xml:space="preserve"> </w:t>
      </w:r>
      <w:r w:rsidR="00AC04C8">
        <w:rPr>
          <w:bCs/>
          <w:sz w:val="28"/>
          <w:szCs w:val="28"/>
        </w:rPr>
        <w:t>5</w:t>
      </w:r>
      <w:r w:rsidRPr="0063644F">
        <w:rPr>
          <w:bCs/>
          <w:sz w:val="28"/>
          <w:szCs w:val="28"/>
          <w:vertAlign w:val="superscript"/>
        </w:rPr>
        <w:t>th</w:t>
      </w:r>
      <w:r w:rsidRPr="0063644F">
        <w:rPr>
          <w:bCs/>
          <w:sz w:val="28"/>
          <w:szCs w:val="28"/>
        </w:rPr>
        <w:t xml:space="preserve"> November in St. Joseph’s Church, Ballytivnan, Sligo.</w:t>
      </w:r>
    </w:p>
    <w:p w14:paraId="47E10046" w14:textId="5CA0DFD5" w:rsidR="0063644F" w:rsidRDefault="0063644F" w:rsidP="0063644F">
      <w:pPr>
        <w:pStyle w:val="NoSpacing"/>
        <w:jc w:val="center"/>
        <w:rPr>
          <w:b/>
          <w:i/>
          <w:iCs/>
          <w:sz w:val="26"/>
          <w:szCs w:val="26"/>
          <w:u w:val="single"/>
        </w:rPr>
      </w:pPr>
      <w:r w:rsidRPr="0063644F">
        <w:rPr>
          <w:b/>
          <w:i/>
          <w:iCs/>
          <w:sz w:val="26"/>
          <w:szCs w:val="26"/>
          <w:u w:val="single"/>
        </w:rPr>
        <w:t>May he be blessed with the gift of Eternal Life with God in Heaven. Amen.</w:t>
      </w:r>
    </w:p>
    <w:p w14:paraId="22B7C30D" w14:textId="7EC286F0" w:rsidR="00347DEB" w:rsidRPr="006E4ABD" w:rsidRDefault="00347DEB" w:rsidP="0063644F">
      <w:pPr>
        <w:pStyle w:val="NoSpacing"/>
        <w:jc w:val="center"/>
        <w:rPr>
          <w:b/>
          <w:i/>
          <w:iCs/>
          <w:sz w:val="12"/>
          <w:szCs w:val="12"/>
          <w:u w:val="single"/>
        </w:rPr>
      </w:pPr>
    </w:p>
    <w:p w14:paraId="07BF8E64" w14:textId="1454D781" w:rsidR="00347DEB" w:rsidRPr="00347DEB" w:rsidRDefault="00347DEB" w:rsidP="00347DEB">
      <w:pPr>
        <w:pStyle w:val="NoSpacing"/>
        <w:rPr>
          <w:bCs/>
          <w:sz w:val="26"/>
          <w:szCs w:val="26"/>
        </w:rPr>
      </w:pPr>
      <w:r>
        <w:rPr>
          <w:b/>
          <w:color w:val="FF0000"/>
          <w:sz w:val="26"/>
          <w:szCs w:val="26"/>
          <w:u w:val="single"/>
        </w:rPr>
        <w:t xml:space="preserve">Parish Pastoral Council Meeting: </w:t>
      </w:r>
      <w:r>
        <w:rPr>
          <w:bCs/>
          <w:sz w:val="26"/>
          <w:szCs w:val="26"/>
        </w:rPr>
        <w:t xml:space="preserve">Will take place in Fr Paul’s House on </w:t>
      </w:r>
      <w:r w:rsidRPr="006E4ABD">
        <w:rPr>
          <w:bCs/>
          <w:sz w:val="26"/>
          <w:szCs w:val="26"/>
          <w:u w:val="single"/>
        </w:rPr>
        <w:t>Monday, 7</w:t>
      </w:r>
      <w:r w:rsidRPr="006E4ABD">
        <w:rPr>
          <w:bCs/>
          <w:sz w:val="26"/>
          <w:szCs w:val="26"/>
          <w:u w:val="single"/>
          <w:vertAlign w:val="superscript"/>
        </w:rPr>
        <w:t>th</w:t>
      </w:r>
      <w:r w:rsidRPr="006E4ABD">
        <w:rPr>
          <w:bCs/>
          <w:sz w:val="26"/>
          <w:szCs w:val="26"/>
          <w:u w:val="single"/>
        </w:rPr>
        <w:t xml:space="preserve"> Nov at </w:t>
      </w:r>
      <w:r w:rsidR="006E4ABD" w:rsidRPr="006E4ABD">
        <w:rPr>
          <w:bCs/>
          <w:sz w:val="26"/>
          <w:szCs w:val="26"/>
          <w:u w:val="single"/>
        </w:rPr>
        <w:t>8pm.</w:t>
      </w:r>
      <w:r w:rsidR="006E4ABD">
        <w:rPr>
          <w:bCs/>
          <w:sz w:val="26"/>
          <w:szCs w:val="26"/>
        </w:rPr>
        <w:t xml:space="preserve"> All members please attend. Thanks. </w:t>
      </w:r>
    </w:p>
    <w:p w14:paraId="3BC17EFF" w14:textId="77777777" w:rsidR="00580745" w:rsidRDefault="00580745" w:rsidP="00671BBC">
      <w:pPr>
        <w:tabs>
          <w:tab w:val="left" w:pos="7476"/>
        </w:tabs>
        <w:rPr>
          <w:b/>
          <w:sz w:val="28"/>
          <w:szCs w:val="28"/>
          <w:u w:val="single"/>
        </w:rPr>
      </w:pPr>
    </w:p>
    <w:p w14:paraId="11BD5207" w14:textId="6224E065"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6AADF1CD"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Monday’s; </w:t>
      </w:r>
      <w:r w:rsidR="00723375" w:rsidRPr="00A47567">
        <w:t xml:space="preserve">Wednesday at </w:t>
      </w:r>
      <w:r w:rsidR="00A47567" w:rsidRPr="00A47567">
        <w:t>9.30</w:t>
      </w:r>
      <w:r w:rsidR="00723375" w:rsidRPr="00A47567">
        <w:t>am;</w:t>
      </w:r>
      <w:r w:rsidR="00723375">
        <w:rPr>
          <w:color w:val="FF0000"/>
        </w:rPr>
        <w:t xml:space="preserve"> </w:t>
      </w:r>
      <w:r w:rsidR="00E516DB" w:rsidRPr="00182CD3">
        <w:t>Fri</w:t>
      </w:r>
      <w:r w:rsidR="00723375">
        <w:t>day</w:t>
      </w:r>
      <w:r w:rsidR="00E516DB" w:rsidRPr="00182CD3">
        <w:t xml:space="preserve"> at 8pm</w:t>
      </w:r>
      <w:r w:rsidR="00D54199" w:rsidRPr="00182CD3">
        <w:t>;</w:t>
      </w:r>
      <w:r w:rsidR="00182CD3">
        <w:rPr>
          <w:color w:val="FF0000"/>
        </w:rPr>
        <w:t xml:space="preserve"> </w:t>
      </w:r>
      <w:r w:rsidR="003452E0" w:rsidRPr="00501227">
        <w:t>Sun</w:t>
      </w:r>
      <w:r w:rsidR="00723375">
        <w:t>day</w:t>
      </w:r>
      <w:r w:rsidR="003452E0" w:rsidRPr="00501227">
        <w:t xml:space="preserve">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3BE75A13" w14:textId="24491DF4" w:rsidR="00723375" w:rsidRDefault="004A152C" w:rsidP="00A47567">
      <w:pPr>
        <w:pStyle w:val="NoSpacing"/>
        <w:ind w:left="709"/>
        <w:rPr>
          <w:rFonts w:eastAsiaTheme="minorHAnsi"/>
          <w:bCs/>
          <w:lang w:val="en-GB"/>
        </w:rPr>
      </w:pPr>
      <w:bookmarkStart w:id="0" w:name="_Hlk71150265"/>
      <w:r>
        <w:rPr>
          <w:rFonts w:eastAsiaTheme="minorHAnsi"/>
          <w:b/>
          <w:lang w:val="en-GB"/>
        </w:rPr>
        <w:t xml:space="preserve">John &amp; Elizabeth Conlon, </w:t>
      </w:r>
      <w:r>
        <w:rPr>
          <w:rFonts w:eastAsiaTheme="minorHAnsi"/>
          <w:bCs/>
          <w:lang w:val="en-GB"/>
        </w:rPr>
        <w:t xml:space="preserve">Corglancy, &amp; their </w:t>
      </w:r>
      <w:r w:rsidR="00671AF4" w:rsidRPr="00A47567">
        <w:rPr>
          <w:rFonts w:eastAsiaTheme="minorHAnsi"/>
          <w:bCs/>
          <w:lang w:val="en-GB"/>
        </w:rPr>
        <w:t>son</w:t>
      </w:r>
      <w:r w:rsidRPr="00A47567">
        <w:rPr>
          <w:rFonts w:eastAsiaTheme="minorHAnsi"/>
          <w:bCs/>
          <w:lang w:val="en-GB"/>
        </w:rPr>
        <w:t>,</w:t>
      </w:r>
      <w:r>
        <w:rPr>
          <w:rFonts w:eastAsiaTheme="minorHAnsi"/>
          <w:b/>
          <w:lang w:val="en-GB"/>
        </w:rPr>
        <w:t xml:space="preserve"> Tom. Maureen Barron, </w:t>
      </w:r>
      <w:r>
        <w:rPr>
          <w:rFonts w:eastAsiaTheme="minorHAnsi"/>
          <w:bCs/>
          <w:lang w:val="en-GB"/>
        </w:rPr>
        <w:t xml:space="preserve">Boyle. </w:t>
      </w:r>
      <w:r w:rsidR="00723375">
        <w:rPr>
          <w:rFonts w:eastAsiaTheme="minorHAnsi"/>
          <w:b/>
          <w:lang w:val="en-GB"/>
        </w:rPr>
        <w:t>November Lists of our De</w:t>
      </w:r>
      <w:r w:rsidR="003B4403">
        <w:rPr>
          <w:rFonts w:eastAsiaTheme="minorHAnsi"/>
          <w:b/>
          <w:lang w:val="en-GB"/>
        </w:rPr>
        <w:t>ad</w:t>
      </w:r>
      <w:r w:rsidR="00723375">
        <w:rPr>
          <w:rFonts w:eastAsiaTheme="minorHAnsi"/>
          <w:b/>
          <w:lang w:val="en-GB"/>
        </w:rPr>
        <w:t xml:space="preserve">. </w:t>
      </w:r>
      <w:r w:rsidR="00723375" w:rsidRPr="00723375">
        <w:rPr>
          <w:rFonts w:eastAsiaTheme="minorHAnsi"/>
          <w:bCs/>
          <w:lang w:val="en-GB"/>
        </w:rPr>
        <w:t>Mass on Sunday 6</w:t>
      </w:r>
      <w:r w:rsidR="00723375" w:rsidRPr="00723375">
        <w:rPr>
          <w:rFonts w:eastAsiaTheme="minorHAnsi"/>
          <w:bCs/>
          <w:vertAlign w:val="superscript"/>
          <w:lang w:val="en-GB"/>
        </w:rPr>
        <w:t>th</w:t>
      </w:r>
      <w:r w:rsidR="00723375" w:rsidRPr="00723375">
        <w:rPr>
          <w:rFonts w:eastAsiaTheme="minorHAnsi"/>
          <w:bCs/>
          <w:lang w:val="en-GB"/>
        </w:rPr>
        <w:t xml:space="preserve"> November at 11.15am.</w:t>
      </w:r>
    </w:p>
    <w:p w14:paraId="240ED3A3" w14:textId="566053D7" w:rsidR="00A47567" w:rsidRDefault="00347DEB" w:rsidP="00A47567">
      <w:pPr>
        <w:pStyle w:val="NoSpacing"/>
        <w:ind w:left="709"/>
        <w:rPr>
          <w:rFonts w:eastAsiaTheme="minorHAnsi"/>
          <w:b/>
          <w:lang w:val="en-GB"/>
        </w:rPr>
      </w:pPr>
      <w:r>
        <w:rPr>
          <w:rFonts w:eastAsiaTheme="minorHAnsi"/>
          <w:b/>
          <w:lang w:val="en-GB"/>
        </w:rPr>
        <w:t xml:space="preserve">Special Intention &amp; </w:t>
      </w:r>
      <w:r w:rsidR="00A47567">
        <w:rPr>
          <w:rFonts w:eastAsiaTheme="minorHAnsi"/>
          <w:b/>
          <w:lang w:val="en-GB"/>
        </w:rPr>
        <w:t xml:space="preserve">November Lists of Our Dead. </w:t>
      </w:r>
      <w:r w:rsidR="00A47567" w:rsidRPr="00A47567">
        <w:rPr>
          <w:rFonts w:eastAsiaTheme="minorHAnsi"/>
          <w:bCs/>
          <w:lang w:val="en-GB"/>
        </w:rPr>
        <w:t>Mass on Wednesday 9</w:t>
      </w:r>
      <w:r w:rsidR="00A47567" w:rsidRPr="00A47567">
        <w:rPr>
          <w:rFonts w:eastAsiaTheme="minorHAnsi"/>
          <w:bCs/>
          <w:vertAlign w:val="superscript"/>
          <w:lang w:val="en-GB"/>
        </w:rPr>
        <w:t>th</w:t>
      </w:r>
      <w:r w:rsidR="00A47567" w:rsidRPr="00A47567">
        <w:rPr>
          <w:rFonts w:eastAsiaTheme="minorHAnsi"/>
          <w:bCs/>
          <w:lang w:val="en-GB"/>
        </w:rPr>
        <w:t xml:space="preserve"> November at 9.30am.</w:t>
      </w:r>
    </w:p>
    <w:p w14:paraId="03B85E52" w14:textId="658A6204" w:rsidR="00A47567" w:rsidRPr="00A47567" w:rsidRDefault="00347DEB" w:rsidP="00A47567">
      <w:pPr>
        <w:pStyle w:val="NoSpacing"/>
        <w:ind w:left="709"/>
        <w:rPr>
          <w:rFonts w:eastAsiaTheme="minorHAnsi"/>
          <w:bCs/>
          <w:lang w:val="en-GB"/>
        </w:rPr>
      </w:pPr>
      <w:r>
        <w:rPr>
          <w:rFonts w:eastAsiaTheme="minorHAnsi"/>
          <w:b/>
          <w:lang w:val="en-GB"/>
        </w:rPr>
        <w:t xml:space="preserve">Patrick Feehily, </w:t>
      </w:r>
      <w:r>
        <w:rPr>
          <w:rFonts w:eastAsiaTheme="minorHAnsi"/>
          <w:bCs/>
          <w:lang w:val="en-GB"/>
        </w:rPr>
        <w:t>Cornalaughta.</w:t>
      </w:r>
      <w:r w:rsidR="00A47567">
        <w:rPr>
          <w:rFonts w:eastAsiaTheme="minorHAnsi"/>
          <w:b/>
          <w:lang w:val="en-GB"/>
        </w:rPr>
        <w:t xml:space="preserve"> </w:t>
      </w:r>
      <w:r w:rsidR="00A47567" w:rsidRPr="00A47567">
        <w:rPr>
          <w:rFonts w:eastAsiaTheme="minorHAnsi"/>
          <w:bCs/>
          <w:lang w:val="en-GB"/>
        </w:rPr>
        <w:t>Mass on Friday 11</w:t>
      </w:r>
      <w:r w:rsidR="00A47567" w:rsidRPr="00A47567">
        <w:rPr>
          <w:rFonts w:eastAsiaTheme="minorHAnsi"/>
          <w:bCs/>
          <w:vertAlign w:val="superscript"/>
          <w:lang w:val="en-GB"/>
        </w:rPr>
        <w:t>th</w:t>
      </w:r>
      <w:r w:rsidR="00A47567" w:rsidRPr="00A47567">
        <w:rPr>
          <w:rFonts w:eastAsiaTheme="minorHAnsi"/>
          <w:bCs/>
          <w:lang w:val="en-GB"/>
        </w:rPr>
        <w:t xml:space="preserve"> November at 8.00pm.</w:t>
      </w:r>
    </w:p>
    <w:p w14:paraId="220840B4" w14:textId="0B1CB89B" w:rsidR="00A47567" w:rsidRDefault="00347DEB" w:rsidP="00A47567">
      <w:pPr>
        <w:pStyle w:val="NoSpacing"/>
        <w:ind w:left="709"/>
        <w:rPr>
          <w:rFonts w:eastAsiaTheme="minorHAnsi"/>
          <w:bCs/>
          <w:sz w:val="12"/>
          <w:szCs w:val="12"/>
          <w:lang w:val="en-GB"/>
        </w:rPr>
      </w:pPr>
      <w:r>
        <w:rPr>
          <w:rFonts w:eastAsiaTheme="minorHAnsi"/>
          <w:b/>
          <w:lang w:val="en-GB"/>
        </w:rPr>
        <w:t xml:space="preserve">Raymond Patton &amp; dec family members. </w:t>
      </w:r>
      <w:r w:rsidR="00A47567">
        <w:rPr>
          <w:rFonts w:eastAsiaTheme="minorHAnsi"/>
          <w:b/>
          <w:lang w:val="en-GB"/>
        </w:rPr>
        <w:t xml:space="preserve">November Lists of Our Dead. </w:t>
      </w:r>
      <w:r w:rsidR="00A47567" w:rsidRPr="00A47567">
        <w:rPr>
          <w:rFonts w:eastAsiaTheme="minorHAnsi"/>
          <w:bCs/>
          <w:lang w:val="en-GB"/>
        </w:rPr>
        <w:t>Mass on Sunday 13</w:t>
      </w:r>
      <w:r w:rsidR="00A47567" w:rsidRPr="00A47567">
        <w:rPr>
          <w:rFonts w:eastAsiaTheme="minorHAnsi"/>
          <w:bCs/>
          <w:vertAlign w:val="superscript"/>
          <w:lang w:val="en-GB"/>
        </w:rPr>
        <w:t>th</w:t>
      </w:r>
      <w:r w:rsidR="00A47567" w:rsidRPr="00A47567">
        <w:rPr>
          <w:rFonts w:eastAsiaTheme="minorHAnsi"/>
          <w:bCs/>
          <w:lang w:val="en-GB"/>
        </w:rPr>
        <w:t xml:space="preserve"> November at 11.15am.</w:t>
      </w:r>
    </w:p>
    <w:p w14:paraId="51807402" w14:textId="0545B42F" w:rsidR="00F2426D" w:rsidRDefault="00417E09" w:rsidP="00A47567">
      <w:pPr>
        <w:pStyle w:val="NoSpacing"/>
        <w:jc w:val="center"/>
        <w:rPr>
          <w:b/>
          <w:i/>
          <w:iCs/>
          <w:sz w:val="12"/>
          <w:szCs w:val="12"/>
          <w:u w:val="single"/>
        </w:rPr>
      </w:pPr>
      <w:bookmarkStart w:id="1" w:name="_Hlk88081084"/>
      <w:bookmarkStart w:id="2" w:name="_Hlk118408624"/>
      <w:bookmarkStart w:id="3" w:name="_Hlk97673649"/>
      <w:bookmarkStart w:id="4" w:name="_Hlk114840211"/>
      <w:r w:rsidRPr="00417E09">
        <w:rPr>
          <w:b/>
          <w:i/>
          <w:iCs/>
          <w:u w:val="single"/>
        </w:rPr>
        <w:t>May they all be blessed with the gift of Eternal Life with God in Heaven. Amen.</w:t>
      </w:r>
      <w:bookmarkEnd w:id="0"/>
      <w:bookmarkEnd w:id="1"/>
    </w:p>
    <w:bookmarkEnd w:id="2"/>
    <w:p w14:paraId="5E1E1A3B" w14:textId="77777777" w:rsidR="004A152C" w:rsidRPr="004A152C" w:rsidRDefault="004A152C" w:rsidP="004D6E15">
      <w:pPr>
        <w:pStyle w:val="NoSpacing"/>
        <w:jc w:val="center"/>
        <w:rPr>
          <w:b/>
          <w:i/>
          <w:iCs/>
          <w:sz w:val="12"/>
          <w:szCs w:val="12"/>
          <w:u w:val="single"/>
        </w:rPr>
      </w:pPr>
    </w:p>
    <w:bookmarkEnd w:id="3"/>
    <w:bookmarkEnd w:id="4"/>
    <w:p w14:paraId="5366AF10" w14:textId="2540DF16" w:rsidR="007D15BA" w:rsidRPr="007D15BA" w:rsidRDefault="00B12B47" w:rsidP="00A13E51">
      <w:pPr>
        <w:pStyle w:val="NoSpacing"/>
        <w:numPr>
          <w:ilvl w:val="0"/>
          <w:numId w:val="3"/>
        </w:numPr>
      </w:pPr>
      <w:r w:rsidRPr="00723375">
        <w:rPr>
          <w:b/>
          <w:bCs/>
          <w:u w:val="single"/>
        </w:rPr>
        <w:t xml:space="preserve">Liturgy for </w:t>
      </w:r>
      <w:r w:rsidR="00723375" w:rsidRPr="00723375">
        <w:rPr>
          <w:b/>
          <w:bCs/>
          <w:u w:val="single"/>
        </w:rPr>
        <w:t>November</w:t>
      </w:r>
      <w:r w:rsidRPr="00723375">
        <w:rPr>
          <w:b/>
          <w:bCs/>
          <w:u w:val="single"/>
        </w:rPr>
        <w:t>:</w:t>
      </w:r>
      <w:r w:rsidR="00BC3956" w:rsidRPr="00723375">
        <w:rPr>
          <w:b/>
          <w:bCs/>
        </w:rPr>
        <w:t xml:space="preserve"> </w:t>
      </w:r>
      <w:r w:rsidR="007D15BA" w:rsidRPr="006D7559">
        <w:rPr>
          <w:u w:val="single"/>
        </w:rPr>
        <w:t>Reader</w:t>
      </w:r>
      <w:r w:rsidR="007D15BA">
        <w:rPr>
          <w:u w:val="single"/>
        </w:rPr>
        <w:t>s</w:t>
      </w:r>
      <w:r w:rsidR="007D15BA" w:rsidRPr="00DE03D2">
        <w:rPr>
          <w:u w:val="single"/>
        </w:rPr>
        <w:t xml:space="preserve"> </w:t>
      </w:r>
      <w:r w:rsidR="007D15BA">
        <w:rPr>
          <w:u w:val="single"/>
        </w:rPr>
        <w:t>–</w:t>
      </w:r>
      <w:r w:rsidR="007D15BA" w:rsidRPr="00DE03D2">
        <w:rPr>
          <w:u w:val="single"/>
        </w:rPr>
        <w:t xml:space="preserve"> </w:t>
      </w:r>
      <w:r w:rsidR="003B4403" w:rsidRPr="00DE1A1F">
        <w:t xml:space="preserve">Hilary Jordan &amp; </w:t>
      </w:r>
      <w:r w:rsidR="00D04F03" w:rsidRPr="00DE1A1F">
        <w:t>Volunteer</w:t>
      </w:r>
      <w:r w:rsidR="007D15BA" w:rsidRPr="00DE1A1F">
        <w:t>;</w:t>
      </w:r>
      <w:r w:rsidR="007D15BA" w:rsidRPr="00DE03D2">
        <w:rPr>
          <w:u w:val="single"/>
        </w:rPr>
        <w:t xml:space="preserve"> Collectors - </w:t>
      </w:r>
      <w:r w:rsidR="007D15BA" w:rsidRPr="007D15BA">
        <w:t>Domhnall McLoughlin, Tommy Sweeney &amp; Paul Toolan;</w:t>
      </w:r>
      <w:r w:rsidR="007D15BA" w:rsidRPr="00DE03D2">
        <w:rPr>
          <w:u w:val="single"/>
        </w:rPr>
        <w:t xml:space="preserve"> Altar Society </w:t>
      </w:r>
      <w:r w:rsidR="00C7629E">
        <w:rPr>
          <w:u w:val="single"/>
        </w:rPr>
        <w:t>–</w:t>
      </w:r>
      <w:r w:rsidR="007D15BA" w:rsidRPr="00DE03D2">
        <w:rPr>
          <w:u w:val="single"/>
        </w:rPr>
        <w:t xml:space="preserve"> </w:t>
      </w:r>
      <w:r w:rsidR="00C7629E">
        <w:t>Tina McGoldrick</w:t>
      </w:r>
      <w:r w:rsidR="007D15BA" w:rsidRPr="007D15BA">
        <w:t>.</w:t>
      </w:r>
    </w:p>
    <w:p w14:paraId="39313A41" w14:textId="0C504D13"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6D0398" w:rsidRDefault="006D0398" w:rsidP="009C7351">
      <w:pPr>
        <w:pStyle w:val="NoSpacing"/>
        <w:rPr>
          <w:b/>
          <w:iCs/>
          <w:sz w:val="12"/>
          <w:szCs w:val="12"/>
          <w:u w:val="single"/>
        </w:rPr>
      </w:pPr>
    </w:p>
    <w:p w14:paraId="30BDBC3A" w14:textId="3C5305C6" w:rsidR="00B51CBB" w:rsidRPr="00A13E51" w:rsidRDefault="006E12D5" w:rsidP="00A13E51">
      <w:pPr>
        <w:pStyle w:val="ListParagraph"/>
        <w:numPr>
          <w:ilvl w:val="0"/>
          <w:numId w:val="21"/>
        </w:numPr>
        <w:rPr>
          <w:bCs/>
          <w:iCs/>
        </w:rPr>
      </w:pPr>
      <w:r w:rsidRPr="00A13E51">
        <w:rPr>
          <w:b/>
          <w:iCs/>
          <w:u w:val="single"/>
        </w:rPr>
        <w:t>Mass:</w:t>
      </w:r>
      <w:r w:rsidR="00E65748" w:rsidRPr="00A13E51">
        <w:rPr>
          <w:b/>
          <w:iCs/>
        </w:rPr>
        <w:t xml:space="preserve"> </w:t>
      </w:r>
      <w:r w:rsidR="00107265" w:rsidRPr="00A47567">
        <w:rPr>
          <w:bCs/>
          <w:iCs/>
        </w:rPr>
        <w:t>Thursday</w:t>
      </w:r>
      <w:r w:rsidR="00A47567" w:rsidRPr="00A47567">
        <w:rPr>
          <w:bCs/>
          <w:iCs/>
        </w:rPr>
        <w:t xml:space="preserve"> </w:t>
      </w:r>
      <w:r w:rsidR="00107265" w:rsidRPr="00A47567">
        <w:rPr>
          <w:bCs/>
          <w:iCs/>
        </w:rPr>
        <w:t xml:space="preserve">at </w:t>
      </w:r>
      <w:r w:rsidR="008D0421" w:rsidRPr="00A47567">
        <w:rPr>
          <w:bCs/>
          <w:iCs/>
        </w:rPr>
        <w:t>8.00pm;</w:t>
      </w:r>
      <w:r w:rsidR="004F2E1C" w:rsidRPr="00A13E51">
        <w:rPr>
          <w:bCs/>
          <w:iCs/>
        </w:rPr>
        <w:t xml:space="preserve"> </w:t>
      </w:r>
      <w:r w:rsidR="00F3383E" w:rsidRPr="00A13E51">
        <w:rPr>
          <w:bCs/>
          <w:iCs/>
        </w:rPr>
        <w:t>Sunday</w:t>
      </w:r>
      <w:r w:rsidR="008D0421" w:rsidRPr="00A13E51">
        <w:rPr>
          <w:bCs/>
          <w:iCs/>
        </w:rPr>
        <w:t xml:space="preserve"> at 10.00am.</w:t>
      </w:r>
    </w:p>
    <w:p w14:paraId="066EB3CD" w14:textId="095B3A85" w:rsidR="008D56FF" w:rsidRPr="00A13E51" w:rsidRDefault="008D56FF" w:rsidP="00A13E51">
      <w:pPr>
        <w:pStyle w:val="ListParagraph"/>
        <w:numPr>
          <w:ilvl w:val="0"/>
          <w:numId w:val="21"/>
        </w:numPr>
        <w:rPr>
          <w:bCs/>
          <w:iCs/>
        </w:rPr>
      </w:pPr>
      <w:r w:rsidRPr="00A13E51">
        <w:rPr>
          <w:b/>
          <w:iCs/>
          <w:u w:val="single"/>
        </w:rPr>
        <w:t>Pray fo</w:t>
      </w:r>
      <w:r w:rsidR="00230970" w:rsidRPr="00A13E51">
        <w:rPr>
          <w:b/>
          <w:iCs/>
          <w:u w:val="single"/>
        </w:rPr>
        <w:t>r:</w:t>
      </w:r>
    </w:p>
    <w:p w14:paraId="756D7621" w14:textId="6CC632FA" w:rsidR="00256E8E" w:rsidRDefault="004A152C" w:rsidP="00A13E51">
      <w:pPr>
        <w:ind w:left="709"/>
        <w:rPr>
          <w:rFonts w:eastAsiaTheme="minorHAnsi"/>
          <w:bCs/>
          <w:lang w:val="en-GB"/>
        </w:rPr>
      </w:pPr>
      <w:r>
        <w:rPr>
          <w:rFonts w:eastAsiaTheme="minorHAnsi"/>
          <w:b/>
          <w:lang w:val="en-GB"/>
        </w:rPr>
        <w:t xml:space="preserve">Jim Fowley, Michael &amp; Kate Cunningham, </w:t>
      </w:r>
      <w:r>
        <w:rPr>
          <w:rFonts w:eastAsiaTheme="minorHAnsi"/>
          <w:bCs/>
          <w:lang w:val="en-GB"/>
        </w:rPr>
        <w:t>Kilmore</w:t>
      </w:r>
      <w:r w:rsidR="00256E8E">
        <w:rPr>
          <w:rFonts w:eastAsiaTheme="minorHAnsi"/>
          <w:b/>
          <w:lang w:val="en-GB"/>
        </w:rPr>
        <w:t xml:space="preserve">. </w:t>
      </w:r>
      <w:r w:rsidR="00256E8E" w:rsidRPr="00256E8E">
        <w:rPr>
          <w:rFonts w:eastAsiaTheme="minorHAnsi"/>
          <w:bCs/>
          <w:lang w:val="en-GB"/>
        </w:rPr>
        <w:t>Mass on Sun 6</w:t>
      </w:r>
      <w:r w:rsidR="00256E8E" w:rsidRPr="00256E8E">
        <w:rPr>
          <w:rFonts w:eastAsiaTheme="minorHAnsi"/>
          <w:bCs/>
          <w:vertAlign w:val="superscript"/>
          <w:lang w:val="en-GB"/>
        </w:rPr>
        <w:t>th</w:t>
      </w:r>
      <w:r w:rsidR="00256E8E" w:rsidRPr="00256E8E">
        <w:rPr>
          <w:rFonts w:eastAsiaTheme="minorHAnsi"/>
          <w:bCs/>
          <w:lang w:val="en-GB"/>
        </w:rPr>
        <w:t xml:space="preserve"> </w:t>
      </w:r>
      <w:r w:rsidR="00A47567">
        <w:rPr>
          <w:rFonts w:eastAsiaTheme="minorHAnsi"/>
          <w:bCs/>
          <w:lang w:val="en-GB"/>
        </w:rPr>
        <w:t>November at 10.00am.</w:t>
      </w:r>
    </w:p>
    <w:p w14:paraId="07FE48C8" w14:textId="055EE701" w:rsidR="00A47567" w:rsidRDefault="00347DEB" w:rsidP="00A13E51">
      <w:pPr>
        <w:ind w:left="709"/>
        <w:rPr>
          <w:rFonts w:eastAsiaTheme="minorHAnsi"/>
          <w:b/>
          <w:lang w:val="en-GB"/>
        </w:rPr>
      </w:pPr>
      <w:r>
        <w:rPr>
          <w:rFonts w:eastAsiaTheme="minorHAnsi"/>
          <w:b/>
          <w:lang w:val="en-GB"/>
        </w:rPr>
        <w:t xml:space="preserve">Gerry Dolan, </w:t>
      </w:r>
      <w:r>
        <w:rPr>
          <w:rFonts w:eastAsiaTheme="minorHAnsi"/>
          <w:bCs/>
          <w:lang w:val="en-GB"/>
        </w:rPr>
        <w:t xml:space="preserve">Scotland. </w:t>
      </w:r>
      <w:r w:rsidR="00A47567">
        <w:rPr>
          <w:rFonts w:eastAsiaTheme="minorHAnsi"/>
          <w:b/>
          <w:lang w:val="en-GB"/>
        </w:rPr>
        <w:t xml:space="preserve">November Lists of Our Dead. </w:t>
      </w:r>
      <w:r w:rsidR="006E4ABD" w:rsidRPr="006E4ABD">
        <w:rPr>
          <w:rFonts w:eastAsiaTheme="minorHAnsi"/>
          <w:b/>
          <w:color w:val="FF0000"/>
          <w:u w:val="single"/>
          <w:lang w:val="en-GB"/>
        </w:rPr>
        <w:t>Confirmation Leckaun N.S. Parents and students please attend.</w:t>
      </w:r>
      <w:r w:rsidR="006E4ABD">
        <w:rPr>
          <w:rFonts w:eastAsiaTheme="minorHAnsi"/>
          <w:b/>
          <w:color w:val="FF0000"/>
          <w:lang w:val="en-GB"/>
        </w:rPr>
        <w:t xml:space="preserve">  </w:t>
      </w:r>
      <w:r w:rsidR="00A47567" w:rsidRPr="00594EE1">
        <w:rPr>
          <w:rFonts w:eastAsiaTheme="minorHAnsi"/>
          <w:bCs/>
          <w:lang w:val="en-GB"/>
        </w:rPr>
        <w:t>Mass on Thursday 10</w:t>
      </w:r>
      <w:r w:rsidR="00A47567" w:rsidRPr="00594EE1">
        <w:rPr>
          <w:rFonts w:eastAsiaTheme="minorHAnsi"/>
          <w:bCs/>
          <w:vertAlign w:val="superscript"/>
          <w:lang w:val="en-GB"/>
        </w:rPr>
        <w:t>th</w:t>
      </w:r>
      <w:r w:rsidR="00A47567" w:rsidRPr="00594EE1">
        <w:rPr>
          <w:rFonts w:eastAsiaTheme="minorHAnsi"/>
          <w:bCs/>
          <w:lang w:val="en-GB"/>
        </w:rPr>
        <w:t xml:space="preserve"> Nov at 8.00pm.</w:t>
      </w:r>
    </w:p>
    <w:p w14:paraId="0AFEAB27" w14:textId="0CEB075F" w:rsidR="00A47567" w:rsidRPr="00594EE1" w:rsidRDefault="00347DEB" w:rsidP="00A13E51">
      <w:pPr>
        <w:ind w:left="709"/>
        <w:rPr>
          <w:rFonts w:eastAsiaTheme="minorHAnsi"/>
          <w:bCs/>
          <w:sz w:val="12"/>
          <w:szCs w:val="12"/>
          <w:lang w:val="en-GB"/>
        </w:rPr>
      </w:pPr>
      <w:r>
        <w:rPr>
          <w:rFonts w:eastAsiaTheme="minorHAnsi"/>
          <w:b/>
          <w:lang w:val="en-GB"/>
        </w:rPr>
        <w:t xml:space="preserve">Patsy Devaney, </w:t>
      </w:r>
      <w:r>
        <w:rPr>
          <w:rFonts w:eastAsiaTheme="minorHAnsi"/>
          <w:bCs/>
          <w:lang w:val="en-GB"/>
        </w:rPr>
        <w:t xml:space="preserve">Corrycullen. </w:t>
      </w:r>
      <w:r w:rsidR="00594EE1">
        <w:rPr>
          <w:rFonts w:eastAsiaTheme="minorHAnsi"/>
          <w:b/>
          <w:lang w:val="en-GB"/>
        </w:rPr>
        <w:t xml:space="preserve">November Lists of Our Dead. </w:t>
      </w:r>
      <w:r w:rsidR="00594EE1" w:rsidRPr="00594EE1">
        <w:rPr>
          <w:rFonts w:eastAsiaTheme="minorHAnsi"/>
          <w:bCs/>
          <w:lang w:val="en-GB"/>
        </w:rPr>
        <w:t>Mass on Sunday 13</w:t>
      </w:r>
      <w:r w:rsidR="00594EE1" w:rsidRPr="00594EE1">
        <w:rPr>
          <w:rFonts w:eastAsiaTheme="minorHAnsi"/>
          <w:bCs/>
          <w:vertAlign w:val="superscript"/>
          <w:lang w:val="en-GB"/>
        </w:rPr>
        <w:t>th</w:t>
      </w:r>
      <w:r w:rsidR="00594EE1" w:rsidRPr="00594EE1">
        <w:rPr>
          <w:rFonts w:eastAsiaTheme="minorHAnsi"/>
          <w:bCs/>
          <w:lang w:val="en-GB"/>
        </w:rPr>
        <w:t xml:space="preserve"> N</w:t>
      </w:r>
      <w:r>
        <w:rPr>
          <w:rFonts w:eastAsiaTheme="minorHAnsi"/>
          <w:bCs/>
          <w:lang w:val="en-GB"/>
        </w:rPr>
        <w:t>ov</w:t>
      </w:r>
      <w:r w:rsidR="00594EE1" w:rsidRPr="00594EE1">
        <w:rPr>
          <w:rFonts w:eastAsiaTheme="minorHAnsi"/>
          <w:bCs/>
          <w:lang w:val="en-GB"/>
        </w:rPr>
        <w:t xml:space="preserve"> at 10am.</w:t>
      </w:r>
    </w:p>
    <w:p w14:paraId="42D2722B" w14:textId="5ECEA140" w:rsidR="004A152C" w:rsidRDefault="00856A3C" w:rsidP="00594EE1">
      <w:pPr>
        <w:tabs>
          <w:tab w:val="left" w:pos="7476"/>
        </w:tabs>
        <w:jc w:val="center"/>
        <w:rPr>
          <w:b/>
          <w:i/>
          <w:iCs/>
          <w:sz w:val="12"/>
          <w:szCs w:val="12"/>
          <w:u w:val="single"/>
        </w:rPr>
      </w:pPr>
      <w:r w:rsidRPr="00417E09">
        <w:rPr>
          <w:b/>
          <w:i/>
          <w:iCs/>
          <w:u w:val="single"/>
        </w:rPr>
        <w:t>May they all be blessed with the gift of Eternal Life with God in Heaven. Amen.</w:t>
      </w:r>
    </w:p>
    <w:p w14:paraId="380CEAA5" w14:textId="77777777" w:rsidR="004A152C" w:rsidRPr="004A152C" w:rsidRDefault="004A152C" w:rsidP="004A152C">
      <w:pPr>
        <w:tabs>
          <w:tab w:val="left" w:pos="7476"/>
        </w:tabs>
        <w:jc w:val="center"/>
        <w:rPr>
          <w:b/>
          <w:i/>
          <w:iCs/>
          <w:sz w:val="12"/>
          <w:szCs w:val="12"/>
          <w:u w:val="single"/>
        </w:rPr>
      </w:pPr>
    </w:p>
    <w:p w14:paraId="170BE72B" w14:textId="77777777" w:rsidR="00F10B79" w:rsidRPr="00A13E51" w:rsidRDefault="00D177E3" w:rsidP="00A13E51">
      <w:pPr>
        <w:pStyle w:val="ListParagraph"/>
        <w:numPr>
          <w:ilvl w:val="0"/>
          <w:numId w:val="21"/>
        </w:numPr>
        <w:ind w:left="709" w:hanging="283"/>
        <w:rPr>
          <w:iCs/>
          <w:lang w:val="en-GB"/>
        </w:rPr>
      </w:pPr>
      <w:r w:rsidRPr="00A13E51">
        <w:rPr>
          <w:b/>
          <w:bCs/>
          <w:iCs/>
          <w:u w:val="single"/>
          <w:lang w:val="en-GB"/>
        </w:rPr>
        <w:t>Liturgy for</w:t>
      </w:r>
      <w:r w:rsidR="00DF284A" w:rsidRPr="00A13E51">
        <w:rPr>
          <w:b/>
          <w:bCs/>
          <w:iCs/>
          <w:u w:val="single"/>
          <w:lang w:val="en-GB"/>
        </w:rPr>
        <w:t xml:space="preserve"> </w:t>
      </w:r>
      <w:r w:rsidR="00256E8E" w:rsidRPr="00A13E51">
        <w:rPr>
          <w:b/>
          <w:bCs/>
          <w:iCs/>
          <w:u w:val="single"/>
          <w:lang w:val="en-GB"/>
        </w:rPr>
        <w:t>November</w:t>
      </w:r>
      <w:r w:rsidRPr="00A13E51">
        <w:rPr>
          <w:iCs/>
          <w:lang w:val="en-GB"/>
        </w:rPr>
        <w:t>:</w:t>
      </w:r>
      <w:r w:rsidR="003B4496" w:rsidRPr="00A13E51">
        <w:rPr>
          <w:iCs/>
          <w:lang w:val="en-GB"/>
        </w:rPr>
        <w:t xml:space="preserve"> </w:t>
      </w:r>
      <w:r w:rsidR="00F10B79" w:rsidRPr="00A13E51">
        <w:rPr>
          <w:iCs/>
          <w:u w:val="single"/>
          <w:lang w:val="en-GB"/>
        </w:rPr>
        <w:t>Readers</w:t>
      </w:r>
      <w:r w:rsidR="00F10B79" w:rsidRPr="00A13E51">
        <w:rPr>
          <w:iCs/>
          <w:lang w:val="en-GB"/>
        </w:rPr>
        <w:t xml:space="preserve"> – Angela McLoughlin &amp; Patricia Dolan; </w:t>
      </w:r>
      <w:r w:rsidR="00F10B79" w:rsidRPr="00A13E51">
        <w:rPr>
          <w:iCs/>
          <w:u w:val="single"/>
          <w:lang w:val="en-GB"/>
        </w:rPr>
        <w:t xml:space="preserve">Collectors </w:t>
      </w:r>
      <w:r w:rsidR="00F10B79" w:rsidRPr="00A13E51">
        <w:rPr>
          <w:iCs/>
          <w:lang w:val="en-GB"/>
        </w:rPr>
        <w:t xml:space="preserve">- Seamus O'Brien &amp; Eugene Fowley; </w:t>
      </w:r>
      <w:r w:rsidR="00F10B79" w:rsidRPr="00A13E51">
        <w:rPr>
          <w:iCs/>
          <w:u w:val="single"/>
          <w:lang w:val="en-GB"/>
        </w:rPr>
        <w:t>Altar Society</w:t>
      </w:r>
      <w:r w:rsidR="00F10B79" w:rsidRPr="00A13E51">
        <w:rPr>
          <w:iCs/>
          <w:lang w:val="en-GB"/>
        </w:rPr>
        <w:t xml:space="preserve"> - Teresa Mullarkey and Mary Murray.</w:t>
      </w:r>
    </w:p>
    <w:p w14:paraId="1CDB62D6" w14:textId="4F5287E2" w:rsidR="008D56FF" w:rsidRDefault="008D56FF" w:rsidP="007C6478">
      <w:pPr>
        <w:jc w:val="both"/>
        <w:rPr>
          <w:b/>
          <w:iCs/>
          <w:sz w:val="12"/>
          <w:szCs w:val="12"/>
          <w:u w:val="single"/>
        </w:rPr>
      </w:pPr>
      <w:r w:rsidRPr="00B006C3">
        <w:rPr>
          <w:b/>
          <w:iCs/>
          <w:sz w:val="28"/>
          <w:szCs w:val="28"/>
          <w:u w:val="single"/>
        </w:rPr>
        <w:t>ST. BRIGID’S CHURCH, KILLARGUE:</w:t>
      </w:r>
    </w:p>
    <w:p w14:paraId="217B9B8F" w14:textId="77777777" w:rsidR="006D0398" w:rsidRPr="006D0398" w:rsidRDefault="006D0398" w:rsidP="007C6478">
      <w:pPr>
        <w:jc w:val="both"/>
        <w:rPr>
          <w:b/>
          <w:iCs/>
          <w:sz w:val="12"/>
          <w:szCs w:val="12"/>
          <w:u w:val="single"/>
        </w:rPr>
      </w:pPr>
    </w:p>
    <w:p w14:paraId="231997D1" w14:textId="62619A08"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0C2DD6" w:rsidRPr="00594EE1">
        <w:rPr>
          <w:bCs/>
          <w:iCs/>
        </w:rPr>
        <w:t>Tuesday</w:t>
      </w:r>
      <w:r w:rsidR="00594EE1" w:rsidRPr="00594EE1">
        <w:rPr>
          <w:bCs/>
          <w:iCs/>
        </w:rPr>
        <w:t xml:space="preserve"> </w:t>
      </w:r>
      <w:r w:rsidR="00277732" w:rsidRPr="00594EE1">
        <w:rPr>
          <w:bCs/>
          <w:iCs/>
        </w:rPr>
        <w:t>at 8.00pm</w:t>
      </w:r>
      <w:r w:rsidR="00BE79C4">
        <w:rPr>
          <w:bCs/>
          <w:iCs/>
        </w:rPr>
        <w:t xml:space="preserve"> </w:t>
      </w:r>
      <w:r w:rsidR="00BE79C4" w:rsidRPr="00BE79C4">
        <w:rPr>
          <w:bCs/>
          <w:iCs/>
          <w:u w:val="single"/>
        </w:rPr>
        <w:t>(Adoration from 7.</w:t>
      </w:r>
      <w:r w:rsidR="00615759">
        <w:rPr>
          <w:bCs/>
          <w:iCs/>
          <w:u w:val="single"/>
        </w:rPr>
        <w:t>15</w:t>
      </w:r>
      <w:r w:rsidR="00BE79C4" w:rsidRPr="00BE79C4">
        <w:rPr>
          <w:bCs/>
          <w:iCs/>
          <w:u w:val="single"/>
        </w:rPr>
        <w:t>pm to 8.00pm)</w:t>
      </w:r>
      <w:r w:rsidR="00D36EA1" w:rsidRPr="00594EE1">
        <w:rPr>
          <w:bCs/>
          <w:iCs/>
        </w:rPr>
        <w:t>; (</w:t>
      </w:r>
      <w:r w:rsidR="00D36EA1" w:rsidRPr="002E12DA">
        <w:rPr>
          <w:bCs/>
          <w:iCs/>
        </w:rPr>
        <w:t>Vigil) Mass on</w:t>
      </w:r>
      <w:r w:rsidR="00D36EA1">
        <w:rPr>
          <w:bCs/>
          <w:iCs/>
        </w:rPr>
        <w:t xml:space="preserve">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12C4ED83" w14:textId="2EA1284A" w:rsidR="008E7A83" w:rsidRDefault="008E7A83" w:rsidP="00713B88">
      <w:pPr>
        <w:tabs>
          <w:tab w:val="center" w:pos="5655"/>
        </w:tabs>
        <w:ind w:left="709"/>
        <w:rPr>
          <w:bCs/>
          <w:iCs/>
        </w:rPr>
      </w:pPr>
      <w:r>
        <w:rPr>
          <w:b/>
          <w:iCs/>
        </w:rPr>
        <w:t xml:space="preserve">Matt, Mollie &amp; Jerry Twomey.  </w:t>
      </w:r>
      <w:r w:rsidRPr="008E7A83">
        <w:rPr>
          <w:b/>
          <w:iCs/>
        </w:rPr>
        <w:t>Patrick &amp; Julia Sheridan,</w:t>
      </w:r>
      <w:r w:rsidRPr="008E7A83">
        <w:rPr>
          <w:bCs/>
          <w:iCs/>
        </w:rPr>
        <w:t xml:space="preserve"> Lisgorman, &amp; their deceased children – </w:t>
      </w:r>
      <w:r w:rsidRPr="008E7A83">
        <w:rPr>
          <w:b/>
          <w:iCs/>
        </w:rPr>
        <w:t>Packie, John, &amp; Maureen Gilraine</w:t>
      </w:r>
      <w:r w:rsidRPr="008E7A83">
        <w:rPr>
          <w:bCs/>
          <w:iCs/>
        </w:rPr>
        <w:t xml:space="preserve">. </w:t>
      </w:r>
      <w:r w:rsidR="00594EE1" w:rsidRPr="00594EE1">
        <w:rPr>
          <w:b/>
          <w:iCs/>
        </w:rPr>
        <w:t xml:space="preserve">November Lists of Our Dead. </w:t>
      </w:r>
      <w:r w:rsidRPr="008E7A83">
        <w:rPr>
          <w:bCs/>
          <w:iCs/>
        </w:rPr>
        <w:t>Mass on Saturday 5</w:t>
      </w:r>
      <w:r w:rsidRPr="008E7A83">
        <w:rPr>
          <w:bCs/>
          <w:iCs/>
          <w:vertAlign w:val="superscript"/>
        </w:rPr>
        <w:t>th</w:t>
      </w:r>
      <w:r w:rsidRPr="008E7A83">
        <w:rPr>
          <w:bCs/>
          <w:iCs/>
        </w:rPr>
        <w:t xml:space="preserve"> November at 8.00pm.</w:t>
      </w:r>
    </w:p>
    <w:p w14:paraId="09925CF6" w14:textId="55AE1AD3" w:rsidR="00594EE1" w:rsidRDefault="00594EE1" w:rsidP="00713B88">
      <w:pPr>
        <w:tabs>
          <w:tab w:val="center" w:pos="5655"/>
        </w:tabs>
        <w:ind w:left="709"/>
        <w:rPr>
          <w:b/>
          <w:iCs/>
        </w:rPr>
      </w:pPr>
      <w:r>
        <w:rPr>
          <w:b/>
          <w:iCs/>
        </w:rPr>
        <w:t>Sarah Burke. Mary &amp; John Flynn and Deceased Family Members. November Lists of Our Dead.</w:t>
      </w:r>
    </w:p>
    <w:p w14:paraId="1347F3A3" w14:textId="3C8ADBC7" w:rsidR="00594EE1" w:rsidRDefault="00594EE1" w:rsidP="00713B88">
      <w:pPr>
        <w:tabs>
          <w:tab w:val="center" w:pos="5655"/>
        </w:tabs>
        <w:ind w:left="709"/>
        <w:rPr>
          <w:bCs/>
          <w:iCs/>
          <w:u w:val="single"/>
        </w:rPr>
      </w:pPr>
      <w:r w:rsidRPr="00594EE1">
        <w:rPr>
          <w:bCs/>
          <w:iCs/>
        </w:rPr>
        <w:t xml:space="preserve">Mass </w:t>
      </w:r>
      <w:r w:rsidRPr="00594EE1">
        <w:rPr>
          <w:bCs/>
          <w:iCs/>
          <w:u w:val="single"/>
        </w:rPr>
        <w:t>(and St. Pio Novena Prayers)</w:t>
      </w:r>
      <w:r>
        <w:rPr>
          <w:bCs/>
          <w:iCs/>
        </w:rPr>
        <w:t xml:space="preserve"> </w:t>
      </w:r>
      <w:r w:rsidRPr="00594EE1">
        <w:rPr>
          <w:bCs/>
          <w:iCs/>
        </w:rPr>
        <w:t>on Tuesday 8</w:t>
      </w:r>
      <w:r w:rsidRPr="00594EE1">
        <w:rPr>
          <w:bCs/>
          <w:iCs/>
          <w:vertAlign w:val="superscript"/>
        </w:rPr>
        <w:t>th</w:t>
      </w:r>
      <w:r w:rsidRPr="00594EE1">
        <w:rPr>
          <w:bCs/>
          <w:iCs/>
        </w:rPr>
        <w:t xml:space="preserve"> November at 8.00pm</w:t>
      </w:r>
      <w:r w:rsidR="00BE79C4">
        <w:rPr>
          <w:bCs/>
          <w:iCs/>
        </w:rPr>
        <w:t xml:space="preserve"> (Adoration from 7.</w:t>
      </w:r>
      <w:r w:rsidR="00A13BA4">
        <w:rPr>
          <w:bCs/>
          <w:iCs/>
        </w:rPr>
        <w:t>15</w:t>
      </w:r>
      <w:r w:rsidR="00BE79C4">
        <w:rPr>
          <w:bCs/>
          <w:iCs/>
        </w:rPr>
        <w:t>pm to 8.00pm)</w:t>
      </w:r>
      <w:r w:rsidRPr="00BE79C4">
        <w:rPr>
          <w:bCs/>
          <w:iCs/>
        </w:rPr>
        <w:t>.</w:t>
      </w:r>
    </w:p>
    <w:p w14:paraId="6EAED22D" w14:textId="31C2DFC6" w:rsidR="00594EE1" w:rsidRPr="00594EE1" w:rsidRDefault="00594EE1" w:rsidP="00713B88">
      <w:pPr>
        <w:tabs>
          <w:tab w:val="center" w:pos="5655"/>
        </w:tabs>
        <w:ind w:left="709"/>
        <w:rPr>
          <w:bCs/>
          <w:iCs/>
        </w:rPr>
      </w:pPr>
      <w:r w:rsidRPr="00594EE1">
        <w:rPr>
          <w:b/>
          <w:iCs/>
        </w:rPr>
        <w:t>Pat Kerins.</w:t>
      </w:r>
      <w:r w:rsidRPr="00594EE1">
        <w:rPr>
          <w:bCs/>
          <w:iCs/>
        </w:rPr>
        <w:t xml:space="preserve"> Sox line. </w:t>
      </w:r>
      <w:r w:rsidRPr="00594EE1">
        <w:rPr>
          <w:b/>
          <w:iCs/>
        </w:rPr>
        <w:t>November Lists of Our Dead</w:t>
      </w:r>
      <w:r>
        <w:rPr>
          <w:bCs/>
          <w:iCs/>
        </w:rPr>
        <w:t>. Mass on Saturday 12</w:t>
      </w:r>
      <w:r w:rsidRPr="00594EE1">
        <w:rPr>
          <w:bCs/>
          <w:iCs/>
          <w:vertAlign w:val="superscript"/>
        </w:rPr>
        <w:t>th</w:t>
      </w:r>
      <w:r>
        <w:rPr>
          <w:bCs/>
          <w:iCs/>
        </w:rPr>
        <w:t xml:space="preserve"> November at 8.00pm.</w:t>
      </w:r>
    </w:p>
    <w:p w14:paraId="329D17C1" w14:textId="0F3AEE8B" w:rsidR="00966271" w:rsidRPr="00A13E51" w:rsidRDefault="00856A3C" w:rsidP="00A13E51">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5A288542" w14:textId="764D1668" w:rsidR="00785D78" w:rsidRDefault="00D177E3" w:rsidP="006E6AE1">
      <w:pPr>
        <w:numPr>
          <w:ilvl w:val="0"/>
          <w:numId w:val="2"/>
        </w:numPr>
        <w:ind w:left="567" w:hanging="141"/>
        <w:rPr>
          <w:bCs/>
        </w:rPr>
      </w:pPr>
      <w:r w:rsidRPr="00277732">
        <w:rPr>
          <w:b/>
          <w:u w:val="single"/>
        </w:rPr>
        <w:t xml:space="preserve">Liturgy </w:t>
      </w:r>
      <w:r w:rsidR="00256E8E">
        <w:rPr>
          <w:b/>
          <w:u w:val="single"/>
        </w:rPr>
        <w:t>for November</w:t>
      </w:r>
      <w:r w:rsidR="00AE2F09" w:rsidRPr="00277732">
        <w:rPr>
          <w:b/>
          <w:u w:val="single"/>
        </w:rPr>
        <w:t xml:space="preserve">: </w:t>
      </w:r>
      <w:r w:rsidR="00731EC2" w:rsidRPr="00731EC2">
        <w:rPr>
          <w:bCs/>
          <w:u w:val="single"/>
        </w:rPr>
        <w:t xml:space="preserve">Readers; </w:t>
      </w:r>
      <w:r w:rsidR="00256E8E">
        <w:rPr>
          <w:bCs/>
        </w:rPr>
        <w:t>Carmel Gallagher &amp; John McMorrow</w:t>
      </w:r>
      <w:r w:rsidR="00731EC2" w:rsidRPr="00731EC2">
        <w:rPr>
          <w:bCs/>
        </w:rPr>
        <w:t xml:space="preserve">. </w:t>
      </w:r>
      <w:r w:rsidR="00731EC2" w:rsidRPr="00731EC2">
        <w:rPr>
          <w:bCs/>
          <w:u w:val="single"/>
        </w:rPr>
        <w:t>Collector</w:t>
      </w:r>
      <w:r w:rsidR="00256E8E">
        <w:rPr>
          <w:bCs/>
          <w:u w:val="single"/>
        </w:rPr>
        <w:t>s</w:t>
      </w:r>
      <w:r w:rsidR="00731EC2" w:rsidRPr="00731EC2">
        <w:rPr>
          <w:bCs/>
        </w:rPr>
        <w:t xml:space="preserve">; </w:t>
      </w:r>
      <w:r w:rsidR="00256E8E">
        <w:rPr>
          <w:bCs/>
        </w:rPr>
        <w:t>Francis Gallagher &amp; Packie McGoey</w:t>
      </w:r>
      <w:r w:rsidR="00731EC2" w:rsidRPr="00731EC2">
        <w:rPr>
          <w:bCs/>
        </w:rPr>
        <w:t xml:space="preserve"> </w:t>
      </w:r>
      <w:r w:rsidR="00731EC2" w:rsidRPr="00731EC2">
        <w:rPr>
          <w:bCs/>
          <w:u w:val="single"/>
        </w:rPr>
        <w:t>Altar Society:</w:t>
      </w:r>
      <w:r w:rsidR="00731EC2" w:rsidRPr="00731EC2">
        <w:rPr>
          <w:bCs/>
        </w:rPr>
        <w:t xml:space="preserve"> </w:t>
      </w:r>
      <w:r w:rsidR="00256E8E">
        <w:rPr>
          <w:bCs/>
        </w:rPr>
        <w:t>Sheila Harkin &amp; Maureen O’Hara</w:t>
      </w:r>
      <w:r w:rsidR="00731EC2" w:rsidRPr="00731EC2">
        <w:rPr>
          <w:bCs/>
        </w:rPr>
        <w:t>.</w:t>
      </w:r>
    </w:p>
    <w:p w14:paraId="2FF91D64" w14:textId="77777777" w:rsidR="003936B8" w:rsidRPr="00FA1E32" w:rsidRDefault="003936B8" w:rsidP="00426D08">
      <w:pPr>
        <w:rPr>
          <w:b/>
          <w:bCs/>
          <w:color w:val="FF0000"/>
          <w:sz w:val="10"/>
          <w:szCs w:val="10"/>
          <w:u w:val="single"/>
          <w:lang w:val="en-GB"/>
        </w:rPr>
      </w:pPr>
    </w:p>
    <w:p w14:paraId="59F4E15C" w14:textId="38315BD0" w:rsidR="00580745" w:rsidRDefault="006E4ABD" w:rsidP="006D255C">
      <w:pPr>
        <w:tabs>
          <w:tab w:val="left" w:pos="7476"/>
        </w:tabs>
        <w:rPr>
          <w:sz w:val="10"/>
          <w:szCs w:val="10"/>
        </w:rPr>
      </w:pPr>
      <w:r>
        <w:rPr>
          <w:b/>
          <w:bCs/>
          <w:color w:val="FF0000"/>
          <w:sz w:val="26"/>
          <w:szCs w:val="26"/>
          <w:u w:val="single"/>
        </w:rPr>
        <w:t>Confirmation and Holy Communion:</w:t>
      </w:r>
      <w:r>
        <w:rPr>
          <w:b/>
          <w:bCs/>
          <w:color w:val="FF0000"/>
          <w:sz w:val="26"/>
          <w:szCs w:val="26"/>
        </w:rPr>
        <w:t xml:space="preserve"> </w:t>
      </w:r>
      <w:r>
        <w:rPr>
          <w:b/>
          <w:bCs/>
          <w:sz w:val="26"/>
          <w:szCs w:val="26"/>
        </w:rPr>
        <w:t xml:space="preserve">Drumlease N.S. Important </w:t>
      </w:r>
      <w:r>
        <w:rPr>
          <w:sz w:val="26"/>
          <w:szCs w:val="26"/>
        </w:rPr>
        <w:t xml:space="preserve">meeting with Parents this Wed evening at 7.30pm in St Patrick’s Church, Dromahair. All Parents and children involved please attend. </w:t>
      </w:r>
    </w:p>
    <w:p w14:paraId="589BFE39" w14:textId="77777777" w:rsidR="00615759" w:rsidRPr="00615759" w:rsidRDefault="00615759" w:rsidP="006D255C">
      <w:pPr>
        <w:tabs>
          <w:tab w:val="left" w:pos="7476"/>
        </w:tabs>
        <w:rPr>
          <w:sz w:val="10"/>
          <w:szCs w:val="10"/>
        </w:rPr>
      </w:pPr>
    </w:p>
    <w:p w14:paraId="55D25DAB" w14:textId="77777777" w:rsidR="00615759" w:rsidRPr="00615759" w:rsidRDefault="00426D08" w:rsidP="00615759">
      <w:pPr>
        <w:tabs>
          <w:tab w:val="left" w:pos="7476"/>
        </w:tabs>
        <w:rPr>
          <w:sz w:val="25"/>
          <w:szCs w:val="25"/>
        </w:rPr>
      </w:pPr>
      <w:r w:rsidRPr="00615759">
        <w:rPr>
          <w:b/>
          <w:bCs/>
          <w:color w:val="FF0000"/>
          <w:sz w:val="25"/>
          <w:szCs w:val="25"/>
          <w:u w:val="single"/>
        </w:rPr>
        <w:t xml:space="preserve">Pilates </w:t>
      </w:r>
      <w:r w:rsidR="0011740C" w:rsidRPr="00615759">
        <w:rPr>
          <w:b/>
          <w:bCs/>
          <w:color w:val="FF0000"/>
          <w:sz w:val="25"/>
          <w:szCs w:val="25"/>
          <w:u w:val="single"/>
        </w:rPr>
        <w:t>C</w:t>
      </w:r>
      <w:r w:rsidRPr="00615759">
        <w:rPr>
          <w:b/>
          <w:bCs/>
          <w:color w:val="FF0000"/>
          <w:sz w:val="25"/>
          <w:szCs w:val="25"/>
          <w:u w:val="single"/>
        </w:rPr>
        <w:t>lasses</w:t>
      </w:r>
      <w:r w:rsidRPr="00615759">
        <w:rPr>
          <w:sz w:val="25"/>
          <w:szCs w:val="25"/>
        </w:rPr>
        <w:t xml:space="preserve"> - continue in Newtownmanor Hall each</w:t>
      </w:r>
      <w:r w:rsidR="00615759" w:rsidRPr="00615759">
        <w:rPr>
          <w:sz w:val="25"/>
          <w:szCs w:val="25"/>
        </w:rPr>
        <w:t xml:space="preserve"> Wed</w:t>
      </w:r>
      <w:r w:rsidRPr="00615759">
        <w:rPr>
          <w:sz w:val="25"/>
          <w:szCs w:val="25"/>
          <w:u w:val="single"/>
        </w:rPr>
        <w:t xml:space="preserve"> at 7</w:t>
      </w:r>
      <w:r w:rsidR="00580745" w:rsidRPr="00615759">
        <w:rPr>
          <w:sz w:val="25"/>
          <w:szCs w:val="25"/>
          <w:u w:val="single"/>
        </w:rPr>
        <w:t>.00</w:t>
      </w:r>
      <w:r w:rsidRPr="00615759">
        <w:rPr>
          <w:sz w:val="25"/>
          <w:szCs w:val="25"/>
          <w:u w:val="single"/>
        </w:rPr>
        <w:t xml:space="preserve">pm and Fri lunchtime at 12.30pm. </w:t>
      </w:r>
      <w:r w:rsidRPr="00615759">
        <w:rPr>
          <w:sz w:val="25"/>
          <w:szCs w:val="25"/>
        </w:rPr>
        <w:t>Places available. For more info, please email </w:t>
      </w:r>
      <w:hyperlink r:id="rId13" w:tgtFrame="_blank" w:history="1">
        <w:r w:rsidRPr="00615759">
          <w:rPr>
            <w:rStyle w:val="Hyperlink"/>
            <w:color w:val="auto"/>
            <w:sz w:val="25"/>
            <w:szCs w:val="25"/>
          </w:rPr>
          <w:t>newtownmanorcommunitydev@gmail.com</w:t>
        </w:r>
      </w:hyperlink>
      <w:r w:rsidRPr="00615759">
        <w:rPr>
          <w:sz w:val="25"/>
          <w:szCs w:val="25"/>
        </w:rPr>
        <w:t> or call Niamh 087</w:t>
      </w:r>
      <w:r w:rsidR="006431F4" w:rsidRPr="00615759">
        <w:rPr>
          <w:sz w:val="25"/>
          <w:szCs w:val="25"/>
        </w:rPr>
        <w:t>-</w:t>
      </w:r>
      <w:r w:rsidRPr="00615759">
        <w:rPr>
          <w:sz w:val="25"/>
          <w:szCs w:val="25"/>
        </w:rPr>
        <w:t>2294500.</w:t>
      </w:r>
    </w:p>
    <w:p w14:paraId="41E189F2" w14:textId="77777777" w:rsidR="00615759" w:rsidRPr="00615759" w:rsidRDefault="00615759" w:rsidP="00615759">
      <w:pPr>
        <w:tabs>
          <w:tab w:val="left" w:pos="7476"/>
        </w:tabs>
        <w:rPr>
          <w:sz w:val="10"/>
          <w:szCs w:val="10"/>
        </w:rPr>
      </w:pPr>
    </w:p>
    <w:p w14:paraId="33171880" w14:textId="1B079ABE" w:rsidR="00F01A52" w:rsidRPr="00615759" w:rsidRDefault="00F01A52" w:rsidP="00615759">
      <w:pPr>
        <w:tabs>
          <w:tab w:val="left" w:pos="7476"/>
        </w:tabs>
        <w:rPr>
          <w:rFonts w:eastAsia="Calibri"/>
          <w:sz w:val="25"/>
          <w:szCs w:val="25"/>
          <w:lang w:val="en-IE"/>
        </w:rPr>
      </w:pPr>
      <w:r w:rsidRPr="00615759">
        <w:rPr>
          <w:rFonts w:eastAsia="Calibri"/>
          <w:b/>
          <w:bCs/>
          <w:color w:val="FF0000"/>
          <w:sz w:val="25"/>
          <w:szCs w:val="25"/>
          <w:u w:val="single"/>
          <w:lang w:val="en-IE"/>
        </w:rPr>
        <w:t>Volunteer Drivers</w:t>
      </w:r>
      <w:r w:rsidRPr="00615759">
        <w:rPr>
          <w:rFonts w:eastAsia="Calibri"/>
          <w:color w:val="FF0000"/>
          <w:sz w:val="25"/>
          <w:szCs w:val="25"/>
          <w:lang w:val="en-IE"/>
        </w:rPr>
        <w:t>:</w:t>
      </w:r>
      <w:r w:rsidRPr="00615759">
        <w:rPr>
          <w:rFonts w:eastAsia="Calibri"/>
          <w:sz w:val="25"/>
          <w:szCs w:val="25"/>
          <w:lang w:val="en-IE"/>
        </w:rPr>
        <w:t xml:space="preserve"> Leitrim Volunteer Centre need drivers </w:t>
      </w:r>
      <w:r w:rsidR="00615759" w:rsidRPr="00615759">
        <w:rPr>
          <w:rFonts w:eastAsia="Calibri"/>
          <w:sz w:val="25"/>
          <w:szCs w:val="25"/>
          <w:lang w:val="en-IE"/>
        </w:rPr>
        <w:t>for</w:t>
      </w:r>
      <w:r w:rsidRPr="00615759">
        <w:rPr>
          <w:rFonts w:eastAsia="Calibri"/>
          <w:sz w:val="25"/>
          <w:szCs w:val="25"/>
          <w:lang w:val="en-IE"/>
        </w:rPr>
        <w:t xml:space="preserve"> vulnerable members of the community, who cannot access public or other forms of transport, to and from essential appointments with GP’s, </w:t>
      </w:r>
      <w:r w:rsidR="00615759" w:rsidRPr="00615759">
        <w:rPr>
          <w:rFonts w:eastAsia="Calibri"/>
          <w:sz w:val="25"/>
          <w:szCs w:val="25"/>
          <w:lang w:val="en-IE"/>
        </w:rPr>
        <w:t>Hospital etc</w:t>
      </w:r>
      <w:r w:rsidRPr="00615759">
        <w:rPr>
          <w:rFonts w:eastAsia="Calibri"/>
          <w:sz w:val="25"/>
          <w:szCs w:val="25"/>
          <w:lang w:val="en-IE"/>
        </w:rPr>
        <w:t xml:space="preserve">. This scheme operates through the Social Car Scheme. If you have time to spare, phone 071-9622537 or email: </w:t>
      </w:r>
      <w:hyperlink r:id="rId14" w:history="1">
        <w:r w:rsidRPr="00615759">
          <w:rPr>
            <w:rStyle w:val="Hyperlink"/>
            <w:rFonts w:eastAsia="Calibri"/>
            <w:sz w:val="25"/>
            <w:szCs w:val="25"/>
            <w:lang w:val="en-IE"/>
          </w:rPr>
          <w:t>info@volunteerleitrim.ie</w:t>
        </w:r>
      </w:hyperlink>
      <w:r w:rsidRPr="00615759">
        <w:rPr>
          <w:rFonts w:eastAsia="Calibri"/>
          <w:sz w:val="25"/>
          <w:szCs w:val="25"/>
          <w:lang w:val="en-IE"/>
        </w:rPr>
        <w:t>. for more info</w:t>
      </w:r>
      <w:r w:rsidR="006E4ABD" w:rsidRPr="00615759">
        <w:rPr>
          <w:rFonts w:eastAsia="Calibri"/>
          <w:sz w:val="25"/>
          <w:szCs w:val="25"/>
          <w:lang w:val="en-IE"/>
        </w:rPr>
        <w:t>.</w:t>
      </w:r>
      <w:r w:rsidRPr="00615759">
        <w:rPr>
          <w:rFonts w:eastAsia="Calibri"/>
          <w:sz w:val="25"/>
          <w:szCs w:val="25"/>
          <w:lang w:val="en-IE"/>
        </w:rPr>
        <w:t xml:space="preserve"> Drivers from North Leitrim are especially required.</w:t>
      </w:r>
    </w:p>
    <w:p w14:paraId="380A9FFD" w14:textId="77777777" w:rsidR="00615759" w:rsidRPr="00615759" w:rsidRDefault="00615759" w:rsidP="00615759">
      <w:pPr>
        <w:tabs>
          <w:tab w:val="left" w:pos="7476"/>
        </w:tabs>
        <w:rPr>
          <w:rFonts w:eastAsia="Calibri"/>
          <w:sz w:val="10"/>
          <w:szCs w:val="10"/>
          <w:lang w:val="en-IE"/>
        </w:rPr>
      </w:pPr>
    </w:p>
    <w:p w14:paraId="6A750506" w14:textId="26E91437" w:rsidR="0011740C" w:rsidRDefault="0011740C" w:rsidP="0011740C">
      <w:pPr>
        <w:pStyle w:val="NoSpacing"/>
        <w:rPr>
          <w:sz w:val="10"/>
          <w:szCs w:val="10"/>
        </w:rPr>
      </w:pPr>
      <w:r w:rsidRPr="00615759">
        <w:rPr>
          <w:b/>
          <w:bCs/>
          <w:color w:val="FF0000"/>
          <w:sz w:val="25"/>
          <w:szCs w:val="25"/>
          <w:u w:val="single"/>
        </w:rPr>
        <w:t xml:space="preserve">Leitrim County Council - Local Improvement Scheme (LIS) Grant Programme – </w:t>
      </w:r>
      <w:r w:rsidR="00DE1A1F" w:rsidRPr="00615759">
        <w:rPr>
          <w:b/>
          <w:bCs/>
          <w:color w:val="FF0000"/>
          <w:sz w:val="25"/>
          <w:szCs w:val="25"/>
          <w:u w:val="single"/>
        </w:rPr>
        <w:t>Non-Public</w:t>
      </w:r>
      <w:r w:rsidRPr="00615759">
        <w:rPr>
          <w:b/>
          <w:bCs/>
          <w:color w:val="FF0000"/>
          <w:sz w:val="25"/>
          <w:szCs w:val="25"/>
          <w:u w:val="single"/>
        </w:rPr>
        <w:t xml:space="preserve"> Roads (Farm Road Projects)</w:t>
      </w:r>
      <w:r w:rsidRPr="00615759">
        <w:rPr>
          <w:sz w:val="25"/>
          <w:szCs w:val="25"/>
        </w:rPr>
        <w:t xml:space="preserve"> - Opening of LIS Scheme to New Applications – </w:t>
      </w:r>
      <w:r w:rsidRPr="00615759">
        <w:rPr>
          <w:b/>
          <w:bCs/>
          <w:sz w:val="25"/>
          <w:szCs w:val="25"/>
          <w:u w:val="single"/>
        </w:rPr>
        <w:t>1st </w:t>
      </w:r>
      <w:r w:rsidR="00DE1A1F" w:rsidRPr="00615759">
        <w:rPr>
          <w:b/>
          <w:bCs/>
          <w:sz w:val="25"/>
          <w:szCs w:val="25"/>
          <w:u w:val="single"/>
        </w:rPr>
        <w:t>Nov</w:t>
      </w:r>
      <w:r w:rsidRPr="00615759">
        <w:rPr>
          <w:b/>
          <w:bCs/>
          <w:sz w:val="25"/>
          <w:szCs w:val="25"/>
          <w:u w:val="single"/>
        </w:rPr>
        <w:t xml:space="preserve"> 2022 to 27th </w:t>
      </w:r>
      <w:r w:rsidR="00BE79C4" w:rsidRPr="00615759">
        <w:rPr>
          <w:b/>
          <w:bCs/>
          <w:sz w:val="25"/>
          <w:szCs w:val="25"/>
          <w:u w:val="single"/>
        </w:rPr>
        <w:t>Jan</w:t>
      </w:r>
      <w:r w:rsidRPr="00615759">
        <w:rPr>
          <w:b/>
          <w:bCs/>
          <w:sz w:val="25"/>
          <w:szCs w:val="25"/>
          <w:u w:val="single"/>
        </w:rPr>
        <w:t xml:space="preserve"> 2023</w:t>
      </w:r>
      <w:r w:rsidRPr="00615759">
        <w:rPr>
          <w:b/>
          <w:bCs/>
          <w:sz w:val="25"/>
          <w:szCs w:val="25"/>
        </w:rPr>
        <w:t>.</w:t>
      </w:r>
      <w:r w:rsidRPr="00615759">
        <w:rPr>
          <w:sz w:val="25"/>
          <w:szCs w:val="25"/>
        </w:rPr>
        <w:t xml:space="preserve"> Leitrim County Council invites applications for the Local Improvement Scheme Grant Programme for the Construction/Improvement of Non-public Farm Roads. Full details including Application Forms, etc. are available from Roads Department, L</w:t>
      </w:r>
      <w:r w:rsidR="00615759" w:rsidRPr="00615759">
        <w:rPr>
          <w:sz w:val="25"/>
          <w:szCs w:val="25"/>
        </w:rPr>
        <w:t>.</w:t>
      </w:r>
      <w:r w:rsidRPr="00615759">
        <w:rPr>
          <w:sz w:val="25"/>
          <w:szCs w:val="25"/>
        </w:rPr>
        <w:t>C</w:t>
      </w:r>
      <w:r w:rsidR="00615759" w:rsidRPr="00615759">
        <w:rPr>
          <w:sz w:val="25"/>
          <w:szCs w:val="25"/>
        </w:rPr>
        <w:t>.C.</w:t>
      </w:r>
      <w:r w:rsidRPr="00615759">
        <w:rPr>
          <w:sz w:val="25"/>
          <w:szCs w:val="25"/>
        </w:rPr>
        <w:t>, </w:t>
      </w:r>
      <w:hyperlink r:id="rId15" w:history="1">
        <w:r w:rsidRPr="00615759">
          <w:rPr>
            <w:rStyle w:val="Hyperlink"/>
            <w:sz w:val="25"/>
            <w:szCs w:val="25"/>
          </w:rPr>
          <w:t>roads@leitrimcoco.ie</w:t>
        </w:r>
      </w:hyperlink>
      <w:r w:rsidRPr="00615759">
        <w:rPr>
          <w:sz w:val="25"/>
          <w:szCs w:val="25"/>
        </w:rPr>
        <w:t>, Tel. 071</w:t>
      </w:r>
      <w:r w:rsidR="00615759" w:rsidRPr="00615759">
        <w:rPr>
          <w:sz w:val="25"/>
          <w:szCs w:val="25"/>
        </w:rPr>
        <w:t>-</w:t>
      </w:r>
      <w:r w:rsidRPr="00615759">
        <w:rPr>
          <w:sz w:val="25"/>
          <w:szCs w:val="25"/>
        </w:rPr>
        <w:t>9620005 Ext. No. 617</w:t>
      </w:r>
      <w:r w:rsidR="00615759" w:rsidRPr="00615759">
        <w:rPr>
          <w:sz w:val="25"/>
          <w:szCs w:val="25"/>
        </w:rPr>
        <w:t>.</w:t>
      </w:r>
    </w:p>
    <w:p w14:paraId="631F9B76" w14:textId="77777777" w:rsidR="00615759" w:rsidRPr="00615759" w:rsidRDefault="00615759" w:rsidP="0011740C">
      <w:pPr>
        <w:pStyle w:val="NoSpacing"/>
        <w:rPr>
          <w:sz w:val="10"/>
          <w:szCs w:val="10"/>
        </w:rPr>
      </w:pPr>
    </w:p>
    <w:p w14:paraId="515F9BC7" w14:textId="3D89BE60" w:rsidR="00F01A52" w:rsidRPr="00615759" w:rsidRDefault="0063644F" w:rsidP="006D255C">
      <w:pPr>
        <w:tabs>
          <w:tab w:val="left" w:pos="7476"/>
        </w:tabs>
        <w:rPr>
          <w:sz w:val="25"/>
          <w:szCs w:val="25"/>
          <w:u w:val="single"/>
        </w:rPr>
      </w:pPr>
      <w:r w:rsidRPr="00615759">
        <w:rPr>
          <w:b/>
          <w:bCs/>
          <w:color w:val="FF0000"/>
          <w:sz w:val="25"/>
          <w:szCs w:val="25"/>
          <w:u w:val="single"/>
        </w:rPr>
        <w:t>Dromahair lights up is back Monday Nov 7</w:t>
      </w:r>
      <w:r w:rsidR="00305146" w:rsidRPr="00615759">
        <w:rPr>
          <w:b/>
          <w:bCs/>
          <w:color w:val="FF0000"/>
          <w:sz w:val="25"/>
          <w:szCs w:val="25"/>
          <w:u w:val="single"/>
        </w:rPr>
        <w:t>th</w:t>
      </w:r>
      <w:r w:rsidRPr="00615759">
        <w:rPr>
          <w:b/>
          <w:bCs/>
          <w:color w:val="FF0000"/>
          <w:sz w:val="25"/>
          <w:szCs w:val="25"/>
          <w:u w:val="single"/>
        </w:rPr>
        <w:t xml:space="preserve"> from 6pm to 8pm in the community park</w:t>
      </w:r>
      <w:r w:rsidR="00073BDE" w:rsidRPr="00615759">
        <w:rPr>
          <w:b/>
          <w:bCs/>
          <w:color w:val="FF0000"/>
          <w:sz w:val="25"/>
          <w:szCs w:val="25"/>
          <w:u w:val="single"/>
        </w:rPr>
        <w:t>:</w:t>
      </w:r>
      <w:r w:rsidRPr="00615759">
        <w:rPr>
          <w:sz w:val="25"/>
          <w:szCs w:val="25"/>
        </w:rPr>
        <w:t xml:space="preserve"> Lights will be turned on to facilitate walkers and runners using the pathway in the park during the dark evenings. </w:t>
      </w:r>
      <w:r w:rsidRPr="00615759">
        <w:rPr>
          <w:sz w:val="25"/>
          <w:szCs w:val="25"/>
          <w:u w:val="single"/>
        </w:rPr>
        <w:t>Monday to Thursdays 6</w:t>
      </w:r>
      <w:r w:rsidR="00580745" w:rsidRPr="00615759">
        <w:rPr>
          <w:sz w:val="25"/>
          <w:szCs w:val="25"/>
          <w:u w:val="single"/>
        </w:rPr>
        <w:t>.00pm</w:t>
      </w:r>
      <w:r w:rsidRPr="00615759">
        <w:rPr>
          <w:sz w:val="25"/>
          <w:szCs w:val="25"/>
          <w:u w:val="single"/>
        </w:rPr>
        <w:t xml:space="preserve"> to 8</w:t>
      </w:r>
      <w:r w:rsidR="00580745" w:rsidRPr="00615759">
        <w:rPr>
          <w:sz w:val="25"/>
          <w:szCs w:val="25"/>
          <w:u w:val="single"/>
        </w:rPr>
        <w:t>.00</w:t>
      </w:r>
      <w:r w:rsidRPr="00615759">
        <w:rPr>
          <w:sz w:val="25"/>
          <w:szCs w:val="25"/>
          <w:u w:val="single"/>
        </w:rPr>
        <w:t>pm.</w:t>
      </w:r>
    </w:p>
    <w:p w14:paraId="266ECD3C" w14:textId="600E5AE1" w:rsidR="00E14B8F" w:rsidRPr="00615759" w:rsidRDefault="00E14B8F" w:rsidP="00E14B8F">
      <w:pPr>
        <w:tabs>
          <w:tab w:val="left" w:pos="7476"/>
        </w:tabs>
        <w:rPr>
          <w:u w:val="single"/>
          <w:lang w:val="en-GB"/>
        </w:rPr>
      </w:pPr>
    </w:p>
    <w:p w14:paraId="566F14B1" w14:textId="77777777" w:rsidR="00E14B8F" w:rsidRPr="00426D08" w:rsidRDefault="00E14B8F" w:rsidP="006D255C">
      <w:pPr>
        <w:tabs>
          <w:tab w:val="left" w:pos="7476"/>
        </w:tabs>
        <w:rPr>
          <w:sz w:val="26"/>
          <w:szCs w:val="26"/>
          <w:u w:val="single"/>
          <w:lang w:val="en-GB"/>
        </w:rPr>
      </w:pPr>
    </w:p>
    <w:p w14:paraId="16528EB6" w14:textId="7DBC7672" w:rsidR="00E14B8F" w:rsidRDefault="005719E6" w:rsidP="006D255C">
      <w:pPr>
        <w:tabs>
          <w:tab w:val="left" w:pos="7476"/>
        </w:tabs>
        <w:rPr>
          <w:sz w:val="25"/>
          <w:szCs w:val="25"/>
          <w:lang w:val="en-GB"/>
        </w:rPr>
      </w:pPr>
      <w:r>
        <w:rPr>
          <w:sz w:val="25"/>
          <w:szCs w:val="25"/>
          <w:lang w:val="en-GB"/>
        </w:rPr>
        <w:t xml:space="preserve"> </w:t>
      </w:r>
    </w:p>
    <w:p w14:paraId="6DE01F88" w14:textId="77777777" w:rsidR="00EC4645" w:rsidRPr="00EC4645" w:rsidRDefault="00EC4645" w:rsidP="00EC4645">
      <w:pPr>
        <w:rPr>
          <w:lang w:val="en-GB"/>
        </w:rPr>
      </w:pPr>
      <w:r w:rsidRPr="00EC4645">
        <w:rPr>
          <w:b/>
          <w:bCs/>
          <w:lang w:val="en-GB"/>
        </w:rPr>
        <w:t> </w:t>
      </w:r>
    </w:p>
    <w:p w14:paraId="6B4F66E7" w14:textId="77777777" w:rsidR="00EC4645" w:rsidRPr="006D255C" w:rsidRDefault="00EC4645" w:rsidP="00EC4645"/>
    <w:sectPr w:rsidR="00EC4645" w:rsidRPr="006D255C"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5837" w14:textId="77777777" w:rsidR="002E6C47" w:rsidRDefault="002E6C47" w:rsidP="000814CC">
      <w:r>
        <w:separator/>
      </w:r>
    </w:p>
  </w:endnote>
  <w:endnote w:type="continuationSeparator" w:id="0">
    <w:p w14:paraId="7562AC67" w14:textId="77777777" w:rsidR="002E6C47" w:rsidRDefault="002E6C4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1D67" w14:textId="77777777" w:rsidR="002E6C47" w:rsidRDefault="002E6C47" w:rsidP="000814CC">
      <w:r>
        <w:separator/>
      </w:r>
    </w:p>
  </w:footnote>
  <w:footnote w:type="continuationSeparator" w:id="0">
    <w:p w14:paraId="3FA0B1D4" w14:textId="77777777" w:rsidR="002E6C47" w:rsidRDefault="002E6C4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FB8ADEC"/>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8"/>
  </w:num>
  <w:num w:numId="2" w16cid:durableId="83697611">
    <w:abstractNumId w:val="14"/>
  </w:num>
  <w:num w:numId="3" w16cid:durableId="2065830734">
    <w:abstractNumId w:val="3"/>
  </w:num>
  <w:num w:numId="4" w16cid:durableId="1488323740">
    <w:abstractNumId w:val="13"/>
  </w:num>
  <w:num w:numId="5" w16cid:durableId="1333989478">
    <w:abstractNumId w:val="5"/>
  </w:num>
  <w:num w:numId="6" w16cid:durableId="386488442">
    <w:abstractNumId w:val="0"/>
  </w:num>
  <w:num w:numId="7" w16cid:durableId="1413047676">
    <w:abstractNumId w:val="6"/>
  </w:num>
  <w:num w:numId="8" w16cid:durableId="979648239">
    <w:abstractNumId w:val="17"/>
  </w:num>
  <w:num w:numId="9" w16cid:durableId="1000347489">
    <w:abstractNumId w:val="21"/>
  </w:num>
  <w:num w:numId="10" w16cid:durableId="109671994">
    <w:abstractNumId w:val="9"/>
  </w:num>
  <w:num w:numId="11" w16cid:durableId="998460669">
    <w:abstractNumId w:val="7"/>
  </w:num>
  <w:num w:numId="12" w16cid:durableId="165051279">
    <w:abstractNumId w:val="12"/>
  </w:num>
  <w:num w:numId="13" w16cid:durableId="1345329333">
    <w:abstractNumId w:val="2"/>
  </w:num>
  <w:num w:numId="14" w16cid:durableId="118577108">
    <w:abstractNumId w:val="1"/>
  </w:num>
  <w:num w:numId="15" w16cid:durableId="338891638">
    <w:abstractNumId w:val="20"/>
  </w:num>
  <w:num w:numId="16" w16cid:durableId="1090736583">
    <w:abstractNumId w:val="18"/>
  </w:num>
  <w:num w:numId="17" w16cid:durableId="1460879212">
    <w:abstractNumId w:val="10"/>
  </w:num>
  <w:num w:numId="18" w16cid:durableId="1748729135">
    <w:abstractNumId w:val="11"/>
  </w:num>
  <w:num w:numId="19" w16cid:durableId="258682867">
    <w:abstractNumId w:val="4"/>
  </w:num>
  <w:num w:numId="20" w16cid:durableId="2140024533">
    <w:abstractNumId w:val="16"/>
  </w:num>
  <w:num w:numId="21" w16cid:durableId="1651130235">
    <w:abstractNumId w:val="15"/>
  </w:num>
  <w:num w:numId="22" w16cid:durableId="20108695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E4"/>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7B"/>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C47"/>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D1E"/>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127"/>
    <w:rsid w:val="0051384E"/>
    <w:rsid w:val="00513A59"/>
    <w:rsid w:val="00513C93"/>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EE1"/>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9A8"/>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3E8E"/>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AB3"/>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24E"/>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0B1"/>
    <w:rsid w:val="00F261FD"/>
    <w:rsid w:val="00F2657E"/>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wtownmanorcommunitydev@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oneers.ie/pra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Dropbox\Bulletins%202022\roads@leitrimcoco.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2\info@volunteerleitri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5214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2022-11-05T11:12:00Z</cp:lastPrinted>
  <dcterms:created xsi:type="dcterms:W3CDTF">2022-11-05T13:35:00Z</dcterms:created>
  <dcterms:modified xsi:type="dcterms:W3CDTF">2022-11-05T13:35:00Z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