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3D432506" w:rsidR="0084658F" w:rsidRDefault="008722B6" w:rsidP="00D35541">
      <w:pPr>
        <w:pStyle w:val="Heading1"/>
        <w:ind w:left="0"/>
        <w:jc w:val="center"/>
        <w:rPr>
          <w:rStyle w:val="Emphasis"/>
          <w:rFonts w:asciiTheme="minorHAnsi" w:hAnsiTheme="minorHAnsi" w:cstheme="minorHAnsi"/>
          <w:i w:val="0"/>
          <w:iCs w:val="0"/>
          <w:sz w:val="16"/>
          <w:szCs w:val="16"/>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7</w:t>
      </w:r>
      <w:r w:rsidR="00D45F26" w:rsidRPr="00D45F26">
        <w:rPr>
          <w:rStyle w:val="Emphasis"/>
          <w:rFonts w:asciiTheme="minorHAnsi" w:hAnsiTheme="minorHAnsi" w:cstheme="minorHAnsi"/>
          <w:i w:val="0"/>
          <w:iCs w:val="0"/>
          <w:sz w:val="32"/>
          <w:szCs w:val="32"/>
          <w:u w:val="single"/>
          <w:vertAlign w:val="superscript"/>
        </w:rPr>
        <w:t>th</w:t>
      </w:r>
      <w:r w:rsidR="00D45F26">
        <w:rPr>
          <w:rStyle w:val="Emphasis"/>
          <w:rFonts w:asciiTheme="minorHAnsi" w:hAnsiTheme="minorHAnsi" w:cstheme="minorHAnsi"/>
          <w:i w:val="0"/>
          <w:iCs w:val="0"/>
          <w:sz w:val="32"/>
          <w:szCs w:val="32"/>
          <w:u w:val="single"/>
        </w:rPr>
        <w:t xml:space="preserve"> June</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D45F26">
        <w:rPr>
          <w:rStyle w:val="Emphasis"/>
          <w:rFonts w:asciiTheme="minorHAnsi" w:hAnsiTheme="minorHAnsi" w:cstheme="minorHAnsi"/>
          <w:i w:val="0"/>
          <w:iCs w:val="0"/>
          <w:sz w:val="32"/>
          <w:szCs w:val="32"/>
          <w:u w:val="single"/>
        </w:rPr>
        <w:t>Feast of the Most Holy Trinity</w:t>
      </w:r>
    </w:p>
    <w:p w14:paraId="0704B973" w14:textId="5B4B36FC" w:rsidR="002D432D" w:rsidRDefault="002D432D" w:rsidP="001535C6">
      <w:pPr>
        <w:pStyle w:val="ListParagraph"/>
        <w:ind w:left="0"/>
        <w:rPr>
          <w:bCs/>
          <w:iCs/>
          <w:sz w:val="16"/>
          <w:szCs w:val="16"/>
        </w:rPr>
      </w:pPr>
    </w:p>
    <w:p w14:paraId="7740E5C8" w14:textId="77777777" w:rsidR="00297298" w:rsidRPr="00297298" w:rsidRDefault="00297298" w:rsidP="00297298">
      <w:pPr>
        <w:pStyle w:val="Heading3"/>
        <w:rPr>
          <w:rStyle w:val="Strong"/>
          <w:b/>
          <w:bCs/>
          <w:sz w:val="26"/>
          <w:szCs w:val="26"/>
        </w:rPr>
      </w:pPr>
      <w:r w:rsidRPr="00297298">
        <w:rPr>
          <w:rStyle w:val="Strong"/>
          <w:b/>
          <w:bCs/>
          <w:sz w:val="26"/>
          <w:szCs w:val="26"/>
        </w:rPr>
        <w:t>Three in one, one in Three! </w:t>
      </w:r>
    </w:p>
    <w:p w14:paraId="2755F8B3" w14:textId="5A631BA8" w:rsidR="00297298" w:rsidRDefault="00297298" w:rsidP="007F5DDB">
      <w:pPr>
        <w:pStyle w:val="Heading3"/>
        <w:jc w:val="left"/>
        <w:rPr>
          <w:b w:val="0"/>
          <w:bCs w:val="0"/>
          <w:color w:val="000000"/>
          <w:sz w:val="14"/>
          <w:szCs w:val="14"/>
          <w:u w:val="none"/>
        </w:rPr>
      </w:pPr>
      <w:r w:rsidRPr="00297298">
        <w:rPr>
          <w:b w:val="0"/>
          <w:bCs w:val="0"/>
          <w:color w:val="000000"/>
          <w:u w:val="none"/>
        </w:rPr>
        <w:t xml:space="preserve">Today is not day to worry about maths, numbers or numerical puzzles. Today is not a day to try and figure out the reality of the Trinity with our heads or brains. Yes, the Trinity is a </w:t>
      </w:r>
      <w:r w:rsidRPr="00297298">
        <w:rPr>
          <w:rStyle w:val="Emphasis"/>
          <w:b w:val="0"/>
          <w:bCs w:val="0"/>
          <w:color w:val="000000"/>
          <w:u w:val="none"/>
        </w:rPr>
        <w:t>mystery. </w:t>
      </w:r>
      <w:r w:rsidRPr="00297298">
        <w:rPr>
          <w:b w:val="0"/>
          <w:bCs w:val="0"/>
          <w:color w:val="000000"/>
          <w:u w:val="none"/>
        </w:rPr>
        <w:t xml:space="preserve">But it is not a mystery that can be solved, </w:t>
      </w:r>
      <w:proofErr w:type="gramStart"/>
      <w:r w:rsidRPr="00297298">
        <w:rPr>
          <w:b w:val="0"/>
          <w:bCs w:val="0"/>
          <w:color w:val="000000"/>
          <w:u w:val="none"/>
        </w:rPr>
        <w:t>proven</w:t>
      </w:r>
      <w:proofErr w:type="gramEnd"/>
      <w:r w:rsidRPr="00297298">
        <w:rPr>
          <w:b w:val="0"/>
          <w:bCs w:val="0"/>
          <w:color w:val="000000"/>
          <w:u w:val="none"/>
        </w:rPr>
        <w:t xml:space="preserve"> or understood, even with all our technology and computers! We </w:t>
      </w:r>
      <w:proofErr w:type="gramStart"/>
      <w:r w:rsidRPr="00297298">
        <w:rPr>
          <w:b w:val="0"/>
          <w:bCs w:val="0"/>
          <w:color w:val="000000"/>
          <w:u w:val="none"/>
        </w:rPr>
        <w:t>can’t</w:t>
      </w:r>
      <w:proofErr w:type="gramEnd"/>
      <w:r w:rsidRPr="00297298">
        <w:rPr>
          <w:b w:val="0"/>
          <w:bCs w:val="0"/>
          <w:color w:val="000000"/>
          <w:u w:val="none"/>
        </w:rPr>
        <w:t xml:space="preserve"> simply ‘google’ the Trinity, it doesn’t work that way!</w:t>
      </w:r>
    </w:p>
    <w:p w14:paraId="2728DDF7" w14:textId="77777777" w:rsidR="00297298" w:rsidRPr="00297298" w:rsidRDefault="00297298" w:rsidP="007F5DDB">
      <w:pPr>
        <w:rPr>
          <w:sz w:val="14"/>
          <w:szCs w:val="14"/>
        </w:rPr>
      </w:pPr>
    </w:p>
    <w:p w14:paraId="58061B74" w14:textId="77777777" w:rsidR="00297298" w:rsidRPr="00297298" w:rsidRDefault="00297298" w:rsidP="00297298">
      <w:pPr>
        <w:pStyle w:val="Heading3"/>
        <w:rPr>
          <w:sz w:val="26"/>
          <w:szCs w:val="26"/>
        </w:rPr>
      </w:pPr>
      <w:r w:rsidRPr="00297298">
        <w:rPr>
          <w:sz w:val="26"/>
          <w:szCs w:val="26"/>
        </w:rPr>
        <w:t>Mystery</w:t>
      </w:r>
    </w:p>
    <w:p w14:paraId="3BA68DA0" w14:textId="5C331263" w:rsidR="00297298" w:rsidRDefault="00297298" w:rsidP="007F5DDB">
      <w:pPr>
        <w:pStyle w:val="Heading3"/>
        <w:rPr>
          <w:b w:val="0"/>
          <w:bCs w:val="0"/>
          <w:color w:val="000000"/>
          <w:sz w:val="12"/>
          <w:szCs w:val="12"/>
          <w:u w:val="none"/>
        </w:rPr>
      </w:pPr>
      <w:r w:rsidRPr="00297298">
        <w:rPr>
          <w:b w:val="0"/>
          <w:bCs w:val="0"/>
          <w:color w:val="000000"/>
          <w:u w:val="none"/>
        </w:rPr>
        <w:t xml:space="preserve">The word </w:t>
      </w:r>
      <w:r w:rsidRPr="007F5DDB">
        <w:rPr>
          <w:rStyle w:val="Emphasis"/>
          <w:color w:val="000000"/>
          <w:u w:val="none"/>
        </w:rPr>
        <w:t>‘mystery’</w:t>
      </w:r>
      <w:r w:rsidRPr="00297298">
        <w:rPr>
          <w:rStyle w:val="Emphasis"/>
          <w:b w:val="0"/>
          <w:bCs w:val="0"/>
          <w:color w:val="000000"/>
          <w:u w:val="none"/>
        </w:rPr>
        <w:t xml:space="preserve"> </w:t>
      </w:r>
      <w:r w:rsidRPr="00297298">
        <w:rPr>
          <w:b w:val="0"/>
          <w:bCs w:val="0"/>
          <w:color w:val="000000"/>
          <w:u w:val="none"/>
        </w:rPr>
        <w:t xml:space="preserve">is used a lot when we talk about the life, </w:t>
      </w:r>
      <w:proofErr w:type="gramStart"/>
      <w:r w:rsidRPr="00297298">
        <w:rPr>
          <w:b w:val="0"/>
          <w:bCs w:val="0"/>
          <w:color w:val="000000"/>
          <w:u w:val="none"/>
        </w:rPr>
        <w:t>death</w:t>
      </w:r>
      <w:proofErr w:type="gramEnd"/>
      <w:r w:rsidRPr="00297298">
        <w:rPr>
          <w:b w:val="0"/>
          <w:bCs w:val="0"/>
          <w:color w:val="000000"/>
          <w:u w:val="none"/>
        </w:rPr>
        <w:t xml:space="preserve"> and resurrection of Jesus, indeed in many other Catholic teachings and doctrines. So, if it is not a mystery in the same way that a crossword is a mystery, what are talking about? In the Christian context, a mystery is a reality so deep and profound that the more we pray about it and reflect upon it, it will never be exhausted and it will always reveal to us and show us more about God and our relationship with God. The Trinity is a phrase that we use as a way of talking about the energetic and dynamic relationship between, God, </w:t>
      </w:r>
      <w:proofErr w:type="gramStart"/>
      <w:r w:rsidRPr="00297298">
        <w:rPr>
          <w:b w:val="0"/>
          <w:bCs w:val="0"/>
          <w:color w:val="000000"/>
          <w:u w:val="none"/>
        </w:rPr>
        <w:t>Jesus</w:t>
      </w:r>
      <w:proofErr w:type="gramEnd"/>
      <w:r w:rsidRPr="00297298">
        <w:rPr>
          <w:b w:val="0"/>
          <w:bCs w:val="0"/>
          <w:color w:val="000000"/>
          <w:u w:val="none"/>
        </w:rPr>
        <w:t xml:space="preserve"> and the Holy Spirit. We can pray and talk about the Trinity all we can, but we will never exhaust it. We can drink from the well that is the Sacred Trinity, but it will never run dry!</w:t>
      </w:r>
    </w:p>
    <w:p w14:paraId="2E55595A" w14:textId="77777777" w:rsidR="00297298" w:rsidRPr="00297298" w:rsidRDefault="00297298" w:rsidP="00297298">
      <w:pPr>
        <w:rPr>
          <w:sz w:val="12"/>
          <w:szCs w:val="12"/>
        </w:rPr>
      </w:pPr>
    </w:p>
    <w:p w14:paraId="550AFC90" w14:textId="77777777" w:rsidR="00297298" w:rsidRPr="00297298" w:rsidRDefault="00297298" w:rsidP="00297298">
      <w:pPr>
        <w:pStyle w:val="Heading3"/>
        <w:rPr>
          <w:sz w:val="26"/>
          <w:szCs w:val="26"/>
        </w:rPr>
      </w:pPr>
      <w:r w:rsidRPr="00297298">
        <w:rPr>
          <w:sz w:val="26"/>
          <w:szCs w:val="26"/>
        </w:rPr>
        <w:t>In the name of the Father, Son and Holy Spirit</w:t>
      </w:r>
    </w:p>
    <w:p w14:paraId="0B610890" w14:textId="77777777" w:rsidR="00297298" w:rsidRDefault="00297298" w:rsidP="007F5DDB">
      <w:pPr>
        <w:pStyle w:val="Heading3"/>
        <w:jc w:val="left"/>
        <w:rPr>
          <w:b w:val="0"/>
          <w:bCs w:val="0"/>
          <w:color w:val="000000"/>
          <w:u w:val="none"/>
        </w:rPr>
      </w:pPr>
      <w:r w:rsidRPr="00297298">
        <w:rPr>
          <w:b w:val="0"/>
          <w:bCs w:val="0"/>
          <w:color w:val="000000"/>
          <w:u w:val="none"/>
        </w:rPr>
        <w:t xml:space="preserve">When were baptised and became a member of God’s family, it was done in the name of the </w:t>
      </w:r>
      <w:proofErr w:type="gramStart"/>
      <w:r w:rsidRPr="00297298">
        <w:rPr>
          <w:b w:val="0"/>
          <w:bCs w:val="0"/>
          <w:color w:val="000000"/>
          <w:u w:val="none"/>
        </w:rPr>
        <w:t>Trinity.</w:t>
      </w:r>
      <w:proofErr w:type="gramEnd"/>
      <w:r w:rsidRPr="00297298">
        <w:rPr>
          <w:b w:val="0"/>
          <w:bCs w:val="0"/>
          <w:color w:val="000000"/>
          <w:u w:val="none"/>
        </w:rPr>
        <w:t xml:space="preserve"> We were baptised in the name of the Father, the </w:t>
      </w:r>
      <w:proofErr w:type="gramStart"/>
      <w:r w:rsidRPr="00297298">
        <w:rPr>
          <w:b w:val="0"/>
          <w:bCs w:val="0"/>
          <w:color w:val="000000"/>
          <w:u w:val="none"/>
        </w:rPr>
        <w:t>Son</w:t>
      </w:r>
      <w:proofErr w:type="gramEnd"/>
      <w:r w:rsidRPr="00297298">
        <w:rPr>
          <w:b w:val="0"/>
          <w:bCs w:val="0"/>
          <w:color w:val="000000"/>
          <w:u w:val="none"/>
        </w:rPr>
        <w:t xml:space="preserve"> and the Holy Spirit. When we begin our prayers,</w:t>
      </w:r>
      <w:r w:rsidRPr="00297298">
        <w:rPr>
          <w:color w:val="000000"/>
        </w:rPr>
        <w:t xml:space="preserve"> </w:t>
      </w:r>
      <w:r w:rsidRPr="00297298">
        <w:rPr>
          <w:b w:val="0"/>
          <w:bCs w:val="0"/>
          <w:color w:val="000000"/>
          <w:u w:val="none"/>
        </w:rPr>
        <w:t xml:space="preserve">whether alone or in church with others, we do so in the name of the Trinity by making the Sign of Cross. </w:t>
      </w:r>
    </w:p>
    <w:p w14:paraId="270B863E" w14:textId="313014FF" w:rsidR="00297298" w:rsidRDefault="00297298" w:rsidP="007F5DDB">
      <w:pPr>
        <w:pStyle w:val="Heading3"/>
        <w:rPr>
          <w:b w:val="0"/>
          <w:bCs w:val="0"/>
          <w:color w:val="000000"/>
          <w:u w:val="none"/>
        </w:rPr>
      </w:pPr>
      <w:r w:rsidRPr="00297298">
        <w:rPr>
          <w:b w:val="0"/>
          <w:bCs w:val="0"/>
          <w:color w:val="000000"/>
          <w:u w:val="none"/>
        </w:rPr>
        <w:t>The Trinity is in our blood!</w:t>
      </w:r>
    </w:p>
    <w:p w14:paraId="147012EB" w14:textId="4C5CCEB3" w:rsidR="00213AC7" w:rsidRDefault="00297298" w:rsidP="007F5DDB">
      <w:pPr>
        <w:pStyle w:val="Heading3"/>
        <w:rPr>
          <w:b w:val="0"/>
          <w:bCs w:val="0"/>
          <w:i/>
          <w:iCs/>
          <w:color w:val="000000"/>
          <w:sz w:val="12"/>
          <w:szCs w:val="12"/>
          <w:u w:val="none"/>
        </w:rPr>
      </w:pPr>
      <w:r w:rsidRPr="00213AC7">
        <w:rPr>
          <w:b w:val="0"/>
          <w:bCs w:val="0"/>
          <w:i/>
          <w:iCs/>
          <w:color w:val="000000"/>
          <w:u w:val="none"/>
        </w:rPr>
        <w:t xml:space="preserve">Through the Trinity, God creates us, Jesus saves </w:t>
      </w:r>
      <w:proofErr w:type="gramStart"/>
      <w:r w:rsidRPr="00213AC7">
        <w:rPr>
          <w:b w:val="0"/>
          <w:bCs w:val="0"/>
          <w:i/>
          <w:iCs/>
          <w:color w:val="000000"/>
          <w:u w:val="none"/>
        </w:rPr>
        <w:t>us</w:t>
      </w:r>
      <w:proofErr w:type="gramEnd"/>
      <w:r w:rsidRPr="00213AC7">
        <w:rPr>
          <w:b w:val="0"/>
          <w:bCs w:val="0"/>
          <w:i/>
          <w:iCs/>
          <w:color w:val="000000"/>
          <w:u w:val="none"/>
        </w:rPr>
        <w:t xml:space="preserve"> and the Holy Spirit encourages us. The Trinity is a powerful, </w:t>
      </w:r>
      <w:proofErr w:type="gramStart"/>
      <w:r w:rsidRPr="00213AC7">
        <w:rPr>
          <w:b w:val="0"/>
          <w:bCs w:val="0"/>
          <w:i/>
          <w:iCs/>
          <w:color w:val="000000"/>
          <w:u w:val="none"/>
        </w:rPr>
        <w:t>life-giving</w:t>
      </w:r>
      <w:proofErr w:type="gramEnd"/>
      <w:r w:rsidRPr="00213AC7">
        <w:rPr>
          <w:b w:val="0"/>
          <w:bCs w:val="0"/>
          <w:i/>
          <w:iCs/>
          <w:color w:val="000000"/>
          <w:u w:val="none"/>
        </w:rPr>
        <w:t xml:space="preserve"> and dynamic part of our faith and prayer life.</w:t>
      </w:r>
    </w:p>
    <w:p w14:paraId="1F7293F4" w14:textId="77777777" w:rsidR="00213AC7" w:rsidRPr="00213AC7" w:rsidRDefault="00213AC7" w:rsidP="00213AC7">
      <w:pPr>
        <w:rPr>
          <w:sz w:val="12"/>
          <w:szCs w:val="12"/>
        </w:rPr>
      </w:pPr>
    </w:p>
    <w:p w14:paraId="0F785191" w14:textId="231EA54C" w:rsidR="00297298" w:rsidRPr="00213AC7" w:rsidRDefault="00297298" w:rsidP="007F5DDB">
      <w:pPr>
        <w:pStyle w:val="Heading3"/>
        <w:jc w:val="left"/>
        <w:rPr>
          <w:b w:val="0"/>
          <w:bCs w:val="0"/>
          <w:u w:val="none"/>
        </w:rPr>
      </w:pPr>
      <w:r w:rsidRPr="00213AC7">
        <w:rPr>
          <w:rStyle w:val="Strong"/>
          <w:b/>
          <w:bCs/>
          <w:color w:val="000000"/>
          <w:u w:val="none"/>
        </w:rPr>
        <w:t>Loving and Compassionate God, you sent your Son to bring us truth and your Spirit to strengthen us. Through them we come to know the mystery of your life. Help us to follow you, One God in Three. Grant this through Jesus your Son, who lives and reigns with you and the Holy Spirit, one God forever and ever. Amen.</w:t>
      </w:r>
    </w:p>
    <w:p w14:paraId="3280C592" w14:textId="77777777" w:rsidR="00BC3B75" w:rsidRPr="00297298" w:rsidRDefault="00BC3B75" w:rsidP="00BC3B75">
      <w:pPr>
        <w:pStyle w:val="ListParagraph"/>
        <w:ind w:left="0"/>
        <w:jc w:val="center"/>
        <w:rPr>
          <w:b/>
          <w:iCs/>
          <w:sz w:val="18"/>
          <w:szCs w:val="18"/>
        </w:rPr>
      </w:pPr>
    </w:p>
    <w:p w14:paraId="00011035" w14:textId="3FACD79F" w:rsidR="00E84AFD" w:rsidRPr="007F5DDB" w:rsidRDefault="00E84AFD" w:rsidP="0084658F">
      <w:pPr>
        <w:pStyle w:val="ListParagraph"/>
        <w:ind w:left="0"/>
        <w:rPr>
          <w:b/>
          <w:iCs/>
          <w:u w:val="single"/>
        </w:rPr>
      </w:pPr>
      <w:r w:rsidRPr="007F5DDB">
        <w:rPr>
          <w:b/>
          <w:iCs/>
          <w:u w:val="single"/>
        </w:rPr>
        <w:t>CHURCH REOPENING</w:t>
      </w:r>
      <w:r w:rsidR="000E508F" w:rsidRPr="007F5DDB">
        <w:rPr>
          <w:b/>
          <w:iCs/>
          <w:u w:val="single"/>
        </w:rPr>
        <w:t xml:space="preserve"> - </w:t>
      </w:r>
      <w:r w:rsidR="00E07CB4" w:rsidRPr="007F5DDB">
        <w:rPr>
          <w:b/>
          <w:iCs/>
          <w:u w:val="single"/>
        </w:rPr>
        <w:t>VOLUNTEERS NEEDED PLEASE:</w:t>
      </w:r>
    </w:p>
    <w:p w14:paraId="3D8EA59F" w14:textId="117A0582" w:rsidR="00E84AFD" w:rsidRPr="007F5DDB" w:rsidRDefault="00E07CB4" w:rsidP="00E84AFD">
      <w:pPr>
        <w:pStyle w:val="ListParagraph"/>
        <w:rPr>
          <w:b/>
          <w:iCs/>
          <w:u w:val="single"/>
        </w:rPr>
      </w:pPr>
      <w:r w:rsidRPr="007F5DDB">
        <w:rPr>
          <w:bCs/>
          <w:iCs/>
        </w:rPr>
        <w:t>Thank God, over the last two months, o</w:t>
      </w:r>
      <w:r w:rsidR="00E84AFD" w:rsidRPr="007F5DDB">
        <w:rPr>
          <w:bCs/>
          <w:iCs/>
        </w:rPr>
        <w:t xml:space="preserve">ur parish churches have remained open, and we </w:t>
      </w:r>
      <w:r w:rsidR="00E84AFD" w:rsidRPr="007F5DDB">
        <w:rPr>
          <w:bCs/>
          <w:i/>
        </w:rPr>
        <w:t xml:space="preserve">are </w:t>
      </w:r>
      <w:r w:rsidR="00E84AFD" w:rsidRPr="007F5DDB">
        <w:rPr>
          <w:bCs/>
          <w:i/>
          <w:u w:val="single"/>
        </w:rPr>
        <w:t>hugely grateful</w:t>
      </w:r>
      <w:r w:rsidR="00E84AFD" w:rsidRPr="007F5DDB">
        <w:rPr>
          <w:bCs/>
          <w:iCs/>
        </w:rPr>
        <w:t xml:space="preserve"> to our three sacristans, Pauric, James and John. </w:t>
      </w:r>
    </w:p>
    <w:p w14:paraId="2A310561" w14:textId="77777777" w:rsidR="00E84AFD" w:rsidRPr="007F5DDB" w:rsidRDefault="00E84AFD" w:rsidP="00E84AFD">
      <w:pPr>
        <w:pStyle w:val="ListParagraph"/>
        <w:rPr>
          <w:bCs/>
          <w:iCs/>
          <w:sz w:val="14"/>
          <w:szCs w:val="14"/>
        </w:rPr>
      </w:pPr>
    </w:p>
    <w:p w14:paraId="3237522B" w14:textId="3618954E" w:rsidR="00C73D4C" w:rsidRPr="007F5DDB" w:rsidRDefault="00E84AFD" w:rsidP="00E84AFD">
      <w:pPr>
        <w:pStyle w:val="ListParagraph"/>
        <w:rPr>
          <w:bCs/>
          <w:iCs/>
        </w:rPr>
      </w:pPr>
      <w:r w:rsidRPr="007F5DDB">
        <w:rPr>
          <w:bCs/>
          <w:iCs/>
        </w:rPr>
        <w:t>It was great to hear the good news on Friday evening last, that all going well, public worship may resume in our churches as from 29</w:t>
      </w:r>
      <w:r w:rsidRPr="007F5DDB">
        <w:rPr>
          <w:bCs/>
          <w:iCs/>
          <w:vertAlign w:val="superscript"/>
        </w:rPr>
        <w:t>th</w:t>
      </w:r>
      <w:r w:rsidRPr="007F5DDB">
        <w:rPr>
          <w:bCs/>
          <w:iCs/>
        </w:rPr>
        <w:t xml:space="preserve"> June 2020.  As in keeping with health official guidelines, numbers allowed in our churches at any one time will continue to be restricted. </w:t>
      </w:r>
    </w:p>
    <w:p w14:paraId="0F7D74E6" w14:textId="77777777" w:rsidR="00C73D4C" w:rsidRPr="007F5DDB" w:rsidRDefault="00C73D4C" w:rsidP="0084658F">
      <w:pPr>
        <w:pStyle w:val="ListParagraph"/>
        <w:ind w:left="0"/>
        <w:rPr>
          <w:b/>
          <w:iCs/>
          <w:sz w:val="14"/>
          <w:szCs w:val="14"/>
          <w:u w:val="single"/>
        </w:rPr>
      </w:pPr>
    </w:p>
    <w:p w14:paraId="400742CD" w14:textId="607981A8" w:rsidR="00E84AFD" w:rsidRPr="007F5DDB" w:rsidRDefault="00E07CB4" w:rsidP="00E84AFD">
      <w:pPr>
        <w:ind w:left="720"/>
        <w:rPr>
          <w:bCs/>
          <w:iCs/>
        </w:rPr>
      </w:pPr>
      <w:r w:rsidRPr="007F5DDB">
        <w:rPr>
          <w:b/>
          <w:iCs/>
        </w:rPr>
        <w:t>W</w:t>
      </w:r>
      <w:r w:rsidR="00E84AFD" w:rsidRPr="007F5DDB">
        <w:rPr>
          <w:b/>
          <w:iCs/>
        </w:rPr>
        <w:t>e are looking for 4 volunteers from each church</w:t>
      </w:r>
      <w:r w:rsidR="00E84AFD" w:rsidRPr="007F5DDB">
        <w:rPr>
          <w:bCs/>
          <w:iCs/>
        </w:rPr>
        <w:t xml:space="preserve"> area, who would be available for about 1 hour per week, maybe a Saturday afternoon,</w:t>
      </w:r>
      <w:r w:rsidRPr="007F5DDB">
        <w:rPr>
          <w:bCs/>
          <w:iCs/>
        </w:rPr>
        <w:t xml:space="preserve"> to help with the sacristan</w:t>
      </w:r>
      <w:r w:rsidR="00E84AFD" w:rsidRPr="007F5DDB">
        <w:rPr>
          <w:bCs/>
          <w:iCs/>
        </w:rPr>
        <w:t xml:space="preserve"> </w:t>
      </w:r>
      <w:r w:rsidRPr="007F5DDB">
        <w:rPr>
          <w:bCs/>
          <w:iCs/>
        </w:rPr>
        <w:t>in</w:t>
      </w:r>
      <w:r w:rsidR="00E84AFD" w:rsidRPr="007F5DDB">
        <w:rPr>
          <w:bCs/>
          <w:iCs/>
        </w:rPr>
        <w:t xml:space="preserve"> cleaning the church </w:t>
      </w:r>
      <w:r w:rsidRPr="007F5DDB">
        <w:rPr>
          <w:bCs/>
          <w:iCs/>
        </w:rPr>
        <w:t>seats,</w:t>
      </w:r>
      <w:r w:rsidR="00E84AFD" w:rsidRPr="007F5DDB">
        <w:rPr>
          <w:bCs/>
          <w:iCs/>
        </w:rPr>
        <w:t xml:space="preserve"> door handles </w:t>
      </w:r>
      <w:r w:rsidRPr="007F5DDB">
        <w:rPr>
          <w:bCs/>
          <w:iCs/>
        </w:rPr>
        <w:t xml:space="preserve">in preparation for weekend masses. </w:t>
      </w:r>
    </w:p>
    <w:p w14:paraId="306FF8A0" w14:textId="4618320A" w:rsidR="00E07CB4" w:rsidRPr="007F5DDB" w:rsidRDefault="00E07CB4" w:rsidP="00E84AFD">
      <w:pPr>
        <w:ind w:left="720"/>
        <w:rPr>
          <w:bCs/>
          <w:iCs/>
          <w:sz w:val="14"/>
          <w:szCs w:val="14"/>
        </w:rPr>
      </w:pPr>
    </w:p>
    <w:p w14:paraId="29447F81" w14:textId="1ECCB0C5" w:rsidR="00E07CB4" w:rsidRPr="007F5DDB" w:rsidRDefault="00E07CB4" w:rsidP="00E84AFD">
      <w:pPr>
        <w:ind w:left="720"/>
        <w:rPr>
          <w:bCs/>
          <w:iCs/>
          <w:sz w:val="14"/>
          <w:szCs w:val="14"/>
        </w:rPr>
      </w:pPr>
      <w:r w:rsidRPr="007F5DDB">
        <w:rPr>
          <w:bCs/>
          <w:iCs/>
        </w:rPr>
        <w:t>If you could help</w:t>
      </w:r>
      <w:r w:rsidR="00213AC7" w:rsidRPr="007F5DDB">
        <w:rPr>
          <w:bCs/>
          <w:iCs/>
        </w:rPr>
        <w:t>-</w:t>
      </w:r>
      <w:r w:rsidRPr="007F5DDB">
        <w:rPr>
          <w:bCs/>
          <w:iCs/>
        </w:rPr>
        <w:t xml:space="preserve">out, </w:t>
      </w:r>
      <w:r w:rsidRPr="007F5DDB">
        <w:rPr>
          <w:bCs/>
          <w:i/>
          <w:u w:val="single"/>
        </w:rPr>
        <w:t xml:space="preserve">I would </w:t>
      </w:r>
      <w:r w:rsidR="007F5DDB">
        <w:rPr>
          <w:bCs/>
          <w:i/>
          <w:u w:val="single"/>
        </w:rPr>
        <w:t>appr</w:t>
      </w:r>
      <w:r w:rsidR="000754CB">
        <w:rPr>
          <w:bCs/>
          <w:i/>
          <w:u w:val="single"/>
        </w:rPr>
        <w:t>e</w:t>
      </w:r>
      <w:r w:rsidR="007F5DDB">
        <w:rPr>
          <w:bCs/>
          <w:i/>
          <w:u w:val="single"/>
        </w:rPr>
        <w:t>ciate</w:t>
      </w:r>
      <w:r w:rsidRPr="007F5DDB">
        <w:rPr>
          <w:bCs/>
          <w:i/>
          <w:u w:val="single"/>
        </w:rPr>
        <w:t xml:space="preserve"> if you could</w:t>
      </w:r>
      <w:r w:rsidRPr="007F5DDB">
        <w:rPr>
          <w:bCs/>
          <w:iCs/>
        </w:rPr>
        <w:t xml:space="preserve"> contact the sacristan in your church area </w:t>
      </w:r>
      <w:r w:rsidR="00213AC7" w:rsidRPr="007F5DDB">
        <w:rPr>
          <w:b/>
          <w:iCs/>
        </w:rPr>
        <w:t xml:space="preserve">this coming week </w:t>
      </w:r>
      <w:r w:rsidRPr="007F5DDB">
        <w:rPr>
          <w:bCs/>
          <w:iCs/>
        </w:rPr>
        <w:t xml:space="preserve">to arrange a time that suits. </w:t>
      </w:r>
      <w:r w:rsidR="00213AC7" w:rsidRPr="007F5DDB">
        <w:rPr>
          <w:bCs/>
          <w:iCs/>
        </w:rPr>
        <w:t xml:space="preserve">Thanks, Fr Paul. </w:t>
      </w:r>
    </w:p>
    <w:p w14:paraId="04D56CEB" w14:textId="77777777" w:rsidR="00E07CB4" w:rsidRPr="007F5DDB" w:rsidRDefault="00E07CB4" w:rsidP="00E84AFD">
      <w:pPr>
        <w:ind w:left="720"/>
        <w:rPr>
          <w:bCs/>
          <w:iCs/>
          <w:sz w:val="14"/>
          <w:szCs w:val="14"/>
        </w:rPr>
      </w:pPr>
    </w:p>
    <w:p w14:paraId="6D2E17B0" w14:textId="5A176E1A" w:rsidR="00E07CB4" w:rsidRPr="007F5DDB" w:rsidRDefault="00E07CB4" w:rsidP="00E84AFD">
      <w:pPr>
        <w:ind w:left="720"/>
        <w:rPr>
          <w:bCs/>
          <w:iCs/>
          <w:sz w:val="25"/>
          <w:szCs w:val="25"/>
        </w:rPr>
      </w:pPr>
      <w:r w:rsidRPr="007F5DDB">
        <w:rPr>
          <w:b/>
          <w:iCs/>
          <w:sz w:val="25"/>
          <w:szCs w:val="25"/>
        </w:rPr>
        <w:t>James Boylan,</w:t>
      </w:r>
      <w:r w:rsidRPr="007F5DDB">
        <w:rPr>
          <w:bCs/>
          <w:iCs/>
          <w:sz w:val="25"/>
          <w:szCs w:val="25"/>
        </w:rPr>
        <w:t xml:space="preserve"> Newtownmanor Church. 071-9164136</w:t>
      </w:r>
    </w:p>
    <w:p w14:paraId="6BC8D96D" w14:textId="49840B45" w:rsidR="00E07CB4" w:rsidRPr="007F5DDB" w:rsidRDefault="00E07CB4" w:rsidP="00E84AFD">
      <w:pPr>
        <w:ind w:left="720"/>
        <w:rPr>
          <w:bCs/>
          <w:iCs/>
          <w:sz w:val="25"/>
          <w:szCs w:val="25"/>
        </w:rPr>
      </w:pPr>
      <w:r w:rsidRPr="007F5DDB">
        <w:rPr>
          <w:b/>
          <w:iCs/>
          <w:sz w:val="25"/>
          <w:szCs w:val="25"/>
        </w:rPr>
        <w:t>Pauric Watter</w:t>
      </w:r>
      <w:r w:rsidR="000E508F" w:rsidRPr="007F5DDB">
        <w:rPr>
          <w:b/>
          <w:iCs/>
          <w:sz w:val="25"/>
          <w:szCs w:val="25"/>
        </w:rPr>
        <w:t>s</w:t>
      </w:r>
      <w:r w:rsidRPr="007F5DDB">
        <w:rPr>
          <w:bCs/>
          <w:iCs/>
          <w:sz w:val="25"/>
          <w:szCs w:val="25"/>
        </w:rPr>
        <w:t>, Dromahair Church. 071-9164898</w:t>
      </w:r>
    </w:p>
    <w:p w14:paraId="063F6D69" w14:textId="4F18F9EF" w:rsidR="00E07CB4" w:rsidRDefault="00E07CB4" w:rsidP="00E84AFD">
      <w:pPr>
        <w:ind w:left="720"/>
        <w:rPr>
          <w:bCs/>
          <w:iCs/>
          <w:sz w:val="14"/>
          <w:szCs w:val="14"/>
        </w:rPr>
      </w:pPr>
      <w:r w:rsidRPr="007F5DDB">
        <w:rPr>
          <w:b/>
          <w:iCs/>
          <w:sz w:val="25"/>
          <w:szCs w:val="25"/>
        </w:rPr>
        <w:t>John McMorrow</w:t>
      </w:r>
      <w:r w:rsidRPr="007F5DDB">
        <w:rPr>
          <w:bCs/>
          <w:iCs/>
          <w:sz w:val="25"/>
          <w:szCs w:val="25"/>
        </w:rPr>
        <w:t>, Killargue Church. 087-2422856</w:t>
      </w:r>
    </w:p>
    <w:p w14:paraId="0C392CA1" w14:textId="77777777" w:rsidR="007F5DDB" w:rsidRPr="007F5DDB" w:rsidRDefault="007F5DDB" w:rsidP="00E84AFD">
      <w:pPr>
        <w:ind w:left="720"/>
        <w:rPr>
          <w:bCs/>
          <w:iCs/>
          <w:sz w:val="14"/>
          <w:szCs w:val="14"/>
        </w:rPr>
      </w:pPr>
    </w:p>
    <w:p w14:paraId="7F2F8130" w14:textId="17720EC6" w:rsidR="00726EAF" w:rsidRPr="00142FB8" w:rsidRDefault="00142FB8" w:rsidP="00142FB8">
      <w:pPr>
        <w:pStyle w:val="ListParagraph"/>
        <w:jc w:val="center"/>
        <w:rPr>
          <w:rFonts w:asciiTheme="minorHAnsi" w:hAnsiTheme="minorHAnsi" w:cstheme="minorHAnsi"/>
          <w:b/>
          <w:iCs/>
        </w:rPr>
      </w:pPr>
      <w:r>
        <w:rPr>
          <w:rFonts w:asciiTheme="minorHAnsi" w:hAnsiTheme="minorHAnsi" w:cstheme="minorHAnsi"/>
          <w:b/>
          <w:iCs/>
        </w:rPr>
        <w:t>****************************************************************</w:t>
      </w:r>
    </w:p>
    <w:p w14:paraId="0854648E" w14:textId="77777777" w:rsidR="00726EAF" w:rsidRDefault="00726EAF" w:rsidP="0084658F">
      <w:pPr>
        <w:pStyle w:val="ListParagraph"/>
        <w:ind w:left="0"/>
        <w:rPr>
          <w:rFonts w:asciiTheme="minorHAnsi" w:hAnsiTheme="minorHAnsi" w:cstheme="minorHAnsi"/>
          <w:b/>
          <w:iCs/>
          <w:u w:val="single"/>
        </w:rPr>
      </w:pPr>
    </w:p>
    <w:p w14:paraId="48C2B72E" w14:textId="4831236C" w:rsidR="00B5468A" w:rsidRPr="00C73D4C" w:rsidRDefault="007310E3" w:rsidP="0084658F">
      <w:pPr>
        <w:pStyle w:val="ListParagraph"/>
        <w:ind w:left="0"/>
        <w:rPr>
          <w:rFonts w:asciiTheme="minorHAnsi" w:hAnsiTheme="minorHAnsi" w:cstheme="minorHAnsi"/>
          <w:bCs/>
          <w:iCs/>
          <w:sz w:val="14"/>
          <w:szCs w:val="14"/>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w:t>
      </w:r>
      <w:r w:rsidR="00BC3B75">
        <w:rPr>
          <w:rFonts w:asciiTheme="minorHAnsi" w:hAnsiTheme="minorHAnsi" w:cstheme="minorHAnsi"/>
          <w:b/>
          <w:iCs/>
        </w:rPr>
        <w:t xml:space="preserve">Aodh O’Connaill, </w:t>
      </w:r>
      <w:r w:rsidR="00BC3B75">
        <w:rPr>
          <w:rFonts w:asciiTheme="minorHAnsi" w:hAnsiTheme="minorHAnsi" w:cstheme="minorHAnsi"/>
          <w:bCs/>
          <w:iCs/>
        </w:rPr>
        <w:t>Rockvalley, Dromahair who</w:t>
      </w:r>
      <w:r w:rsidR="00D45F26">
        <w:rPr>
          <w:rFonts w:asciiTheme="minorHAnsi" w:hAnsiTheme="minorHAnsi" w:cstheme="minorHAnsi"/>
          <w:bCs/>
          <w:iCs/>
        </w:rPr>
        <w:t>se funeral took place</w:t>
      </w:r>
      <w:r w:rsidR="00BC3B75">
        <w:rPr>
          <w:rFonts w:asciiTheme="minorHAnsi" w:hAnsiTheme="minorHAnsi" w:cstheme="minorHAnsi"/>
          <w:bCs/>
          <w:iCs/>
        </w:rPr>
        <w:t xml:space="preserve"> on</w:t>
      </w:r>
      <w:r w:rsidR="00C166AF">
        <w:rPr>
          <w:rFonts w:asciiTheme="minorHAnsi" w:hAnsiTheme="minorHAnsi" w:cstheme="minorHAnsi"/>
          <w:bCs/>
          <w:iCs/>
        </w:rPr>
        <w:t xml:space="preserve"> Tuesday 2</w:t>
      </w:r>
      <w:r w:rsidR="00C166AF" w:rsidRPr="00C166AF">
        <w:rPr>
          <w:rFonts w:asciiTheme="minorHAnsi" w:hAnsiTheme="minorHAnsi" w:cstheme="minorHAnsi"/>
          <w:bCs/>
          <w:iCs/>
          <w:vertAlign w:val="superscript"/>
        </w:rPr>
        <w:t>nd</w:t>
      </w:r>
      <w:r w:rsidR="00C166AF">
        <w:rPr>
          <w:rFonts w:asciiTheme="minorHAnsi" w:hAnsiTheme="minorHAnsi" w:cstheme="minorHAnsi"/>
          <w:bCs/>
          <w:iCs/>
        </w:rPr>
        <w:t xml:space="preserve"> </w:t>
      </w:r>
      <w:r w:rsidR="00D45F26">
        <w:rPr>
          <w:rFonts w:asciiTheme="minorHAnsi" w:hAnsiTheme="minorHAnsi" w:cstheme="minorHAnsi"/>
          <w:bCs/>
          <w:iCs/>
        </w:rPr>
        <w:t>June</w:t>
      </w:r>
      <w:r w:rsidR="00BC3B75">
        <w:rPr>
          <w:rFonts w:asciiTheme="minorHAnsi" w:hAnsiTheme="minorHAnsi" w:cstheme="minorHAnsi"/>
          <w:bCs/>
          <w:iCs/>
        </w:rPr>
        <w:t xml:space="preserve">. </w:t>
      </w:r>
    </w:p>
    <w:p w14:paraId="60E07F3C" w14:textId="45F672C7"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he</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4566228B" w:rsidR="009F4156" w:rsidRDefault="00213AC7"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t xml:space="preserve">A MASSIVE </w:t>
      </w:r>
      <w:r w:rsidR="009E6C43">
        <w:rPr>
          <w:rFonts w:asciiTheme="minorHAnsi" w:hAnsiTheme="minorHAnsi" w:cstheme="minorHAnsi"/>
          <w:b/>
          <w:bCs/>
          <w:u w:val="single"/>
          <w:lang w:val="en-GB" w:eastAsia="en-GB"/>
        </w:rPr>
        <w:t>THANK YOU TO</w:t>
      </w:r>
      <w:r w:rsidR="009E6C43">
        <w:rPr>
          <w:rFonts w:asciiTheme="minorHAnsi" w:hAnsiTheme="minorHAnsi" w:cstheme="minorHAnsi"/>
          <w:lang w:val="en-GB" w:eastAsia="en-GB"/>
        </w:rPr>
        <w:t xml:space="preserve"> all those who have dropped offertory, dues and their </w:t>
      </w:r>
      <w:r w:rsidR="003C1284">
        <w:rPr>
          <w:rFonts w:asciiTheme="minorHAnsi" w:hAnsiTheme="minorHAnsi" w:cstheme="minorHAnsi"/>
          <w:lang w:val="en-GB" w:eastAsia="en-GB"/>
        </w:rPr>
        <w:t>Trócaire</w:t>
      </w:r>
      <w:r w:rsidR="009E6C43">
        <w:rPr>
          <w:rFonts w:asciiTheme="minorHAnsi" w:hAnsiTheme="minorHAnsi" w:cstheme="minorHAnsi"/>
          <w:lang w:val="en-GB" w:eastAsia="en-GB"/>
        </w:rPr>
        <w:t xml:space="preserve"> contributions into my house</w:t>
      </w:r>
      <w:r w:rsidR="00EE0B4C">
        <w:rPr>
          <w:rFonts w:asciiTheme="minorHAnsi" w:hAnsiTheme="minorHAnsi" w:cstheme="minorHAnsi"/>
          <w:lang w:val="en-GB" w:eastAsia="en-GB"/>
        </w:rPr>
        <w:t xml:space="preserve"> </w:t>
      </w:r>
      <w:r w:rsidR="009E6C43">
        <w:rPr>
          <w:rFonts w:asciiTheme="minorHAnsi" w:hAnsiTheme="minorHAnsi" w:cstheme="minorHAnsi"/>
          <w:lang w:val="en-GB" w:eastAsia="en-GB"/>
        </w:rPr>
        <w:t xml:space="preserve">or have given them to me in person. Your support and generosity towards the parish in these difficult </w:t>
      </w:r>
      <w:r w:rsidR="003C1284">
        <w:rPr>
          <w:rFonts w:asciiTheme="minorHAnsi" w:hAnsiTheme="minorHAnsi" w:cstheme="minorHAnsi"/>
          <w:lang w:val="en-GB" w:eastAsia="en-GB"/>
        </w:rPr>
        <w:t>times, is</w:t>
      </w:r>
      <w:r w:rsidR="009D557C">
        <w:rPr>
          <w:rFonts w:asciiTheme="minorHAnsi" w:hAnsiTheme="minorHAnsi" w:cstheme="minorHAnsi"/>
          <w:lang w:val="en-GB" w:eastAsia="en-GB"/>
        </w:rPr>
        <w:t xml:space="preserve"> </w:t>
      </w:r>
      <w:r w:rsidR="009E6C43">
        <w:rPr>
          <w:rFonts w:asciiTheme="minorHAnsi" w:hAnsiTheme="minorHAnsi" w:cstheme="minorHAnsi"/>
          <w:lang w:val="en-GB" w:eastAsia="en-GB"/>
        </w:rPr>
        <w:t xml:space="preserve">very much appreciated. </w:t>
      </w:r>
      <w:r w:rsidR="00352531">
        <w:rPr>
          <w:rFonts w:asciiTheme="minorHAnsi" w:hAnsiTheme="minorHAnsi" w:cstheme="minorHAnsi"/>
          <w:lang w:val="en-GB" w:eastAsia="en-GB"/>
        </w:rPr>
        <w:t>Thanks</w:t>
      </w:r>
      <w:r w:rsidR="009E6C43">
        <w:rPr>
          <w:rFonts w:asciiTheme="minorHAnsi" w:hAnsiTheme="minorHAnsi" w:cstheme="minorHAnsi"/>
          <w:lang w:val="en-GB" w:eastAsia="en-GB"/>
        </w:rPr>
        <w:t xml:space="preserve"> again</w:t>
      </w:r>
      <w:r w:rsidR="00352531">
        <w:rPr>
          <w:rFonts w:asciiTheme="minorHAnsi" w:hAnsiTheme="minorHAnsi" w:cstheme="minorHAnsi"/>
          <w:lang w:val="en-GB" w:eastAsia="en-GB"/>
        </w:rPr>
        <w:t xml:space="preserve">. Fr Paul. </w:t>
      </w:r>
    </w:p>
    <w:p w14:paraId="6F5DD36C" w14:textId="77777777" w:rsidR="00EB432E" w:rsidRPr="00EB432E" w:rsidRDefault="00EB432E" w:rsidP="00EB432E">
      <w:pPr>
        <w:rPr>
          <w:rFonts w:asciiTheme="minorHAnsi" w:hAnsiTheme="minorHAnsi" w:cstheme="minorHAnsi"/>
          <w:b/>
          <w:sz w:val="14"/>
          <w:szCs w:val="14"/>
        </w:rPr>
      </w:pPr>
    </w:p>
    <w:p w14:paraId="689FA0FC" w14:textId="3BFB7C3C" w:rsidR="00EB432E" w:rsidRPr="0081583C" w:rsidRDefault="00EB432E" w:rsidP="00EB432E">
      <w:pPr>
        <w:rPr>
          <w:rFonts w:asciiTheme="minorHAnsi" w:hAnsiTheme="minorHAnsi" w:cstheme="minorHAnsi"/>
          <w:bCs/>
        </w:rPr>
      </w:pPr>
      <w:r w:rsidRPr="0011696C">
        <w:rPr>
          <w:rFonts w:asciiTheme="minorHAnsi" w:hAnsiTheme="minorHAnsi" w:cstheme="minorHAnsi"/>
          <w:b/>
          <w:u w:val="single"/>
        </w:rPr>
        <w:t>A</w:t>
      </w:r>
      <w:r>
        <w:rPr>
          <w:rFonts w:asciiTheme="minorHAnsi" w:hAnsiTheme="minorHAnsi" w:cstheme="minorHAnsi"/>
          <w:b/>
          <w:u w:val="single"/>
        </w:rPr>
        <w:t>CCORD</w:t>
      </w:r>
      <w:r w:rsidRPr="0011696C">
        <w:rPr>
          <w:rFonts w:asciiTheme="minorHAnsi" w:hAnsiTheme="minorHAnsi" w:cstheme="minorHAnsi"/>
          <w:bCs/>
        </w:rPr>
        <w:t>: If you need to speak to an experienced Couples and Relationship Counsellor, please contact 01 531 331 open 9am to 8pm Monday to Friday</w:t>
      </w:r>
      <w:r w:rsidR="00726EAF">
        <w:rPr>
          <w:rFonts w:asciiTheme="minorHAnsi" w:hAnsiTheme="minorHAnsi" w:cstheme="minorHAnsi"/>
          <w:bCs/>
        </w:rPr>
        <w:t>.</w:t>
      </w:r>
    </w:p>
    <w:p w14:paraId="27359830" w14:textId="77777777" w:rsidR="00EB432E" w:rsidRDefault="00EB432E" w:rsidP="009D06F8">
      <w:pPr>
        <w:pStyle w:val="Heading5"/>
      </w:pPr>
    </w:p>
    <w:p w14:paraId="7DC001C3" w14:textId="2D35A1A6" w:rsidR="00EB432E" w:rsidRPr="0081583C" w:rsidRDefault="00213AC7" w:rsidP="00EB432E">
      <w:pPr>
        <w:rPr>
          <w:rFonts w:asciiTheme="minorHAnsi" w:eastAsiaTheme="majorEastAsia" w:hAnsiTheme="minorHAnsi" w:cstheme="minorHAnsi"/>
          <w:color w:val="000000" w:themeColor="text1"/>
        </w:rPr>
      </w:pPr>
      <w:r>
        <w:rPr>
          <w:rFonts w:asciiTheme="minorHAnsi" w:hAnsiTheme="minorHAnsi" w:cstheme="minorHAnsi"/>
          <w:b/>
          <w:u w:val="single"/>
        </w:rPr>
        <w:t xml:space="preserve">URGENT: </w:t>
      </w:r>
      <w:r w:rsidR="00EB432E" w:rsidRPr="0081583C">
        <w:rPr>
          <w:rFonts w:asciiTheme="minorHAnsi" w:hAnsiTheme="minorHAnsi" w:cstheme="minorHAnsi"/>
          <w:b/>
          <w:u w:val="single"/>
        </w:rPr>
        <w:t>OUR TROCAIRE BOXES</w:t>
      </w:r>
      <w:r>
        <w:rPr>
          <w:rFonts w:asciiTheme="minorHAnsi" w:hAnsiTheme="minorHAnsi" w:cstheme="minorHAnsi"/>
          <w:b/>
          <w:u w:val="single"/>
        </w:rPr>
        <w:t xml:space="preserve"> ARE NEEDED</w:t>
      </w:r>
      <w:r w:rsidR="00EB432E" w:rsidRPr="0081583C">
        <w:rPr>
          <w:rFonts w:asciiTheme="minorHAnsi" w:hAnsiTheme="minorHAnsi" w:cstheme="minorHAnsi"/>
          <w:b/>
        </w:rPr>
        <w:t>:</w:t>
      </w:r>
      <w:r w:rsidR="00EB432E" w:rsidRPr="0081583C">
        <w:rPr>
          <w:rFonts w:asciiTheme="minorHAnsi" w:eastAsiaTheme="majorEastAsia" w:hAnsiTheme="minorHAnsi" w:cstheme="minorHAnsi"/>
          <w:color w:val="000000" w:themeColor="text1"/>
        </w:rPr>
        <w:t xml:space="preserve"> Every year Trócaire asks for your help during Lent to fund lifesaving programmes around the world. This year, of course, it was not possible to return Trócaire boxes through schools or parishes in the usual way. </w:t>
      </w:r>
      <w:r w:rsidR="00EB432E" w:rsidRPr="0081583C">
        <w:rPr>
          <w:rFonts w:asciiTheme="minorHAnsi" w:eastAsiaTheme="majorEastAsia" w:hAnsiTheme="minorHAnsi" w:cstheme="minorHAnsi"/>
        </w:rPr>
        <w:t>This is the worst possible timing coming just as the world’s poorest people need us most. Therefore</w:t>
      </w:r>
      <w:r w:rsidR="00EB432E" w:rsidRPr="0081583C">
        <w:rPr>
          <w:rFonts w:asciiTheme="minorHAnsi" w:eastAsiaTheme="majorEastAsia" w:hAnsiTheme="minorHAnsi" w:cstheme="minorHAnsi"/>
          <w:color w:val="000000" w:themeColor="text1"/>
        </w:rPr>
        <w:t>, Trócaire are appealing to you to return your Lenten donation. Simply count or estimate what is in your box and donate in the following ways:</w:t>
      </w:r>
    </w:p>
    <w:p w14:paraId="4A10A0D5" w14:textId="77777777" w:rsidR="00EB432E" w:rsidRPr="0081583C" w:rsidRDefault="00EB432E" w:rsidP="00EB432E">
      <w:pPr>
        <w:rPr>
          <w:rStyle w:val="Hyperlink"/>
          <w:rFonts w:asciiTheme="minorHAnsi" w:eastAsiaTheme="majorEastAsia" w:hAnsiTheme="minorHAnsi" w:cstheme="minorHAnsi"/>
        </w:rPr>
      </w:pPr>
      <w:r w:rsidRPr="0081583C">
        <w:rPr>
          <w:rFonts w:asciiTheme="minorHAnsi" w:eastAsiaTheme="majorEastAsia" w:hAnsiTheme="minorHAnsi" w:cstheme="minorHAnsi"/>
          <w:color w:val="000000" w:themeColor="text1"/>
        </w:rPr>
        <w:t xml:space="preserve">1.  Online at </w:t>
      </w:r>
      <w:r w:rsidR="0081583C">
        <w:rPr>
          <w:rFonts w:asciiTheme="minorHAnsi" w:eastAsiaTheme="majorEastAsia" w:hAnsiTheme="minorHAnsi" w:cstheme="minorHAnsi"/>
        </w:rPr>
        <w:fldChar w:fldCharType="begin"/>
      </w:r>
      <w:r w:rsidR="0081583C">
        <w:rPr>
          <w:rFonts w:asciiTheme="minorHAnsi" w:eastAsiaTheme="majorEastAsia" w:hAnsiTheme="minorHAnsi" w:cstheme="minorHAnsi"/>
        </w:rPr>
        <w:instrText xml:space="preserve"> HYPERLINK "http://www.trocaire.org/" </w:instrText>
      </w:r>
      <w:r w:rsidR="0081583C">
        <w:rPr>
          <w:rFonts w:asciiTheme="minorHAnsi" w:eastAsiaTheme="majorEastAsia" w:hAnsiTheme="minorHAnsi" w:cstheme="minorHAnsi"/>
        </w:rPr>
        <w:fldChar w:fldCharType="separate"/>
      </w:r>
      <w:r w:rsidRPr="0081583C">
        <w:rPr>
          <w:rStyle w:val="Hyperlink"/>
          <w:rFonts w:asciiTheme="minorHAnsi" w:eastAsiaTheme="majorEastAsia" w:hAnsiTheme="minorHAnsi" w:cstheme="minorHAnsi"/>
        </w:rPr>
        <w:t xml:space="preserve">www.trocaire.org </w:t>
      </w:r>
    </w:p>
    <w:p w14:paraId="7AF6E31E" w14:textId="0F7A42F3" w:rsidR="00EB432E" w:rsidRPr="0081583C" w:rsidRDefault="0081583C" w:rsidP="00EB432E">
      <w:pPr>
        <w:rPr>
          <w:rFonts w:asciiTheme="minorHAnsi" w:eastAsiaTheme="majorEastAsia" w:hAnsiTheme="minorHAnsi" w:cstheme="minorHAnsi"/>
          <w:color w:val="000000"/>
        </w:rPr>
      </w:pPr>
      <w:r>
        <w:rPr>
          <w:rFonts w:asciiTheme="minorHAnsi" w:eastAsiaTheme="majorEastAsia" w:hAnsiTheme="minorHAnsi" w:cstheme="minorHAnsi"/>
        </w:rPr>
        <w:fldChar w:fldCharType="end"/>
      </w:r>
      <w:r w:rsidR="00EB432E" w:rsidRPr="0081583C">
        <w:rPr>
          <w:rFonts w:asciiTheme="minorHAnsi" w:eastAsiaTheme="majorEastAsia" w:hAnsiTheme="minorHAnsi" w:cstheme="minorHAnsi"/>
          <w:color w:val="000000" w:themeColor="text1"/>
        </w:rPr>
        <w:t>2. By phone: 1850 408 408 (ROI) or 0800 912 1200 (NI)</w:t>
      </w:r>
    </w:p>
    <w:p w14:paraId="6C73EAA2" w14:textId="77777777" w:rsidR="00EB432E" w:rsidRPr="0081583C" w:rsidRDefault="00EB432E" w:rsidP="00EB432E">
      <w:pPr>
        <w:rPr>
          <w:rFonts w:asciiTheme="minorHAnsi" w:eastAsiaTheme="majorEastAsia" w:hAnsiTheme="minorHAnsi" w:cstheme="minorHAnsi"/>
          <w:color w:val="000000"/>
        </w:rPr>
      </w:pPr>
      <w:r w:rsidRPr="0081583C">
        <w:rPr>
          <w:rFonts w:asciiTheme="minorHAnsi" w:eastAsiaTheme="majorEastAsia" w:hAnsiTheme="minorHAnsi" w:cstheme="minorHAnsi"/>
          <w:color w:val="000000" w:themeColor="text1"/>
        </w:rPr>
        <w:t xml:space="preserve">3. By post to Trócaire, Maynooth, Co. Kildare (ROI) or Trócaire, 10 King Street, Belfast, </w:t>
      </w:r>
      <w:r w:rsidRPr="0081583C">
        <w:rPr>
          <w:rFonts w:asciiTheme="minorHAnsi" w:eastAsiaTheme="majorEastAsia" w:hAnsiTheme="minorHAnsi" w:cstheme="minorHAnsi"/>
          <w:color w:val="222222"/>
        </w:rPr>
        <w:t>BT1 6AD</w:t>
      </w:r>
      <w:r w:rsidRPr="0081583C">
        <w:rPr>
          <w:rFonts w:asciiTheme="minorHAnsi" w:eastAsiaTheme="majorEastAsia" w:hAnsiTheme="minorHAnsi" w:cstheme="minorHAnsi"/>
          <w:color w:val="000000" w:themeColor="text1"/>
        </w:rPr>
        <w:t xml:space="preserve"> (NI)</w:t>
      </w:r>
    </w:p>
    <w:p w14:paraId="35FD490E" w14:textId="3C38FFE5" w:rsidR="00EB432E" w:rsidRPr="0081583C" w:rsidRDefault="00EB432E" w:rsidP="00EB432E">
      <w:pPr>
        <w:rPr>
          <w:rFonts w:asciiTheme="minorHAnsi" w:eastAsiaTheme="majorEastAsia" w:hAnsiTheme="minorHAnsi" w:cstheme="minorHAnsi"/>
          <w:b/>
          <w:bCs/>
          <w:color w:val="000000" w:themeColor="text1"/>
        </w:rPr>
      </w:pPr>
      <w:r w:rsidRPr="0081583C">
        <w:rPr>
          <w:rFonts w:asciiTheme="minorHAnsi" w:eastAsiaTheme="majorEastAsia" w:hAnsiTheme="minorHAnsi" w:cstheme="minorHAnsi"/>
          <w:color w:val="000000" w:themeColor="text1"/>
        </w:rPr>
        <w:t>4. Check with your local parish on how to safely return your donation</w:t>
      </w:r>
      <w:r w:rsidR="001535C6">
        <w:rPr>
          <w:rFonts w:asciiTheme="minorHAnsi" w:eastAsiaTheme="majorEastAsia" w:hAnsiTheme="minorHAnsi" w:cstheme="minorHAnsi"/>
          <w:color w:val="000000" w:themeColor="text1"/>
        </w:rPr>
        <w:t>.</w:t>
      </w:r>
    </w:p>
    <w:p w14:paraId="50E86FD5" w14:textId="77777777" w:rsidR="00EB432E" w:rsidRPr="00BC3B75" w:rsidRDefault="00EB432E" w:rsidP="00EB432E">
      <w:pPr>
        <w:rPr>
          <w:rFonts w:asciiTheme="minorHAnsi" w:eastAsiaTheme="majorEastAsia" w:hAnsiTheme="minorHAnsi" w:cstheme="minorHAnsi"/>
          <w:b/>
          <w:bCs/>
          <w:color w:val="000000"/>
          <w:sz w:val="14"/>
          <w:szCs w:val="14"/>
        </w:rPr>
      </w:pPr>
    </w:p>
    <w:p w14:paraId="00171EBE" w14:textId="77777777" w:rsidR="00EB432E" w:rsidRPr="0081583C" w:rsidRDefault="00EB432E" w:rsidP="00EB432E">
      <w:pPr>
        <w:rPr>
          <w:rFonts w:asciiTheme="minorHAnsi" w:eastAsiaTheme="majorEastAsia" w:hAnsiTheme="minorHAnsi" w:cstheme="minorHAnsi"/>
        </w:rPr>
      </w:pPr>
      <w:r w:rsidRPr="00BC3B75">
        <w:rPr>
          <w:rFonts w:asciiTheme="minorHAnsi" w:eastAsiaTheme="majorEastAsia" w:hAnsiTheme="minorHAnsi" w:cstheme="minorHAnsi"/>
          <w:b/>
          <w:bCs/>
        </w:rPr>
        <w:t xml:space="preserve">The contents of </w:t>
      </w:r>
      <w:proofErr w:type="gramStart"/>
      <w:r w:rsidRPr="00BC3B75">
        <w:rPr>
          <w:rFonts w:asciiTheme="minorHAnsi" w:eastAsiaTheme="majorEastAsia" w:hAnsiTheme="minorHAnsi" w:cstheme="minorHAnsi"/>
          <w:b/>
          <w:bCs/>
        </w:rPr>
        <w:t>each and every</w:t>
      </w:r>
      <w:proofErr w:type="gramEnd"/>
      <w:r w:rsidRPr="00BC3B75">
        <w:rPr>
          <w:rFonts w:asciiTheme="minorHAnsi" w:eastAsiaTheme="majorEastAsia" w:hAnsiTheme="minorHAnsi" w:cstheme="minorHAnsi"/>
          <w:b/>
          <w:bCs/>
        </w:rPr>
        <w:t xml:space="preserve"> Trócaire box</w:t>
      </w:r>
      <w:r w:rsidRPr="0081583C">
        <w:rPr>
          <w:rFonts w:asciiTheme="minorHAnsi" w:eastAsiaTheme="majorEastAsia" w:hAnsiTheme="minorHAnsi" w:cstheme="minorHAnsi"/>
        </w:rPr>
        <w:t>, no matter how small, come together to make a significant difference. This virus knows no borders, but neither does our compassion.</w:t>
      </w:r>
    </w:p>
    <w:p w14:paraId="2FA5F36B" w14:textId="77777777" w:rsidR="00C73D4C" w:rsidRPr="00BC3B75" w:rsidRDefault="00C73D4C" w:rsidP="007310E3">
      <w:pPr>
        <w:rPr>
          <w:rFonts w:asciiTheme="minorHAnsi" w:hAnsiTheme="minorHAnsi" w:cstheme="minorHAnsi"/>
          <w:b/>
          <w:sz w:val="16"/>
          <w:szCs w:val="16"/>
          <w:u w:val="single"/>
        </w:rPr>
      </w:pPr>
    </w:p>
    <w:p w14:paraId="7289082B" w14:textId="51A12F71"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37EF06C6" w:rsidR="007310E3" w:rsidRPr="00A4761E" w:rsidRDefault="005241FC" w:rsidP="007310E3">
      <w:pPr>
        <w:pStyle w:val="ListParagraph"/>
        <w:numPr>
          <w:ilvl w:val="0"/>
          <w:numId w:val="22"/>
        </w:numPr>
        <w:ind w:left="426" w:hanging="426"/>
        <w:rPr>
          <w:rFonts w:asciiTheme="minorHAnsi" w:hAnsiTheme="minorHAnsi" w:cstheme="minorHAnsi"/>
          <w:bCs/>
          <w:sz w:val="14"/>
          <w:szCs w:val="14"/>
          <w:u w:val="single"/>
        </w:rPr>
      </w:pPr>
      <w:r w:rsidRPr="00C52409">
        <w:rPr>
          <w:rFonts w:asciiTheme="minorHAnsi" w:hAnsiTheme="minorHAnsi" w:cstheme="minorHAnsi"/>
          <w:b/>
          <w:u w:val="single"/>
        </w:rPr>
        <w:t xml:space="preserve">Killargue ‘Old’ Cemetery: </w:t>
      </w:r>
      <w:r w:rsidR="008C3D72">
        <w:rPr>
          <w:rFonts w:asciiTheme="minorHAnsi" w:hAnsiTheme="minorHAnsi" w:cstheme="minorHAnsi"/>
          <w:b/>
          <w:u w:val="single"/>
        </w:rPr>
        <w:t xml:space="preserve"> </w:t>
      </w:r>
      <w:r w:rsidR="00686D38" w:rsidRPr="00686D38">
        <w:rPr>
          <w:rFonts w:asciiTheme="minorHAnsi" w:hAnsiTheme="minorHAnsi" w:cstheme="minorHAnsi"/>
          <w:bCs/>
        </w:rPr>
        <w:t xml:space="preserve">A sincere </w:t>
      </w:r>
      <w:r w:rsidR="00686D38" w:rsidRPr="00686D38">
        <w:rPr>
          <w:rFonts w:asciiTheme="minorHAnsi" w:hAnsiTheme="minorHAnsi" w:cstheme="minorHAnsi"/>
          <w:bCs/>
          <w:u w:val="single"/>
        </w:rPr>
        <w:t xml:space="preserve">‘Thank you’ </w:t>
      </w:r>
      <w:r w:rsidR="00686D38" w:rsidRPr="00686D38">
        <w:rPr>
          <w:rFonts w:asciiTheme="minorHAnsi" w:hAnsiTheme="minorHAnsi" w:cstheme="minorHAnsi"/>
          <w:bCs/>
        </w:rPr>
        <w:t xml:space="preserve">to those who volunteered to cut the grass in the Old Cemetery </w:t>
      </w:r>
      <w:r w:rsidR="00D76078">
        <w:rPr>
          <w:rFonts w:asciiTheme="minorHAnsi" w:hAnsiTheme="minorHAnsi" w:cstheme="minorHAnsi"/>
          <w:bCs/>
        </w:rPr>
        <w:t xml:space="preserve">and to </w:t>
      </w:r>
      <w:r w:rsidR="00686D38" w:rsidRPr="00686D38">
        <w:rPr>
          <w:rFonts w:asciiTheme="minorHAnsi" w:hAnsiTheme="minorHAnsi" w:cstheme="minorHAnsi"/>
          <w:bCs/>
        </w:rPr>
        <w:t xml:space="preserve">those </w:t>
      </w:r>
      <w:r w:rsidR="00686D38">
        <w:rPr>
          <w:rFonts w:asciiTheme="minorHAnsi" w:hAnsiTheme="minorHAnsi" w:cstheme="minorHAnsi"/>
          <w:bCs/>
        </w:rPr>
        <w:t>who</w:t>
      </w:r>
      <w:r w:rsidR="00D76078">
        <w:rPr>
          <w:rFonts w:asciiTheme="minorHAnsi" w:hAnsiTheme="minorHAnsi" w:cstheme="minorHAnsi"/>
          <w:bCs/>
        </w:rPr>
        <w:t xml:space="preserve"> </w:t>
      </w:r>
      <w:r w:rsidR="00686D38" w:rsidRPr="00686D38">
        <w:rPr>
          <w:rFonts w:asciiTheme="minorHAnsi" w:hAnsiTheme="minorHAnsi" w:cstheme="minorHAnsi"/>
          <w:bCs/>
        </w:rPr>
        <w:t>cut the grass</w:t>
      </w:r>
      <w:r w:rsidR="00D76078">
        <w:rPr>
          <w:rFonts w:asciiTheme="minorHAnsi" w:hAnsiTheme="minorHAnsi" w:cstheme="minorHAnsi"/>
          <w:bCs/>
        </w:rPr>
        <w:t xml:space="preserve"> there </w:t>
      </w:r>
      <w:r w:rsidR="00686D38" w:rsidRPr="00686D38">
        <w:rPr>
          <w:rFonts w:asciiTheme="minorHAnsi" w:hAnsiTheme="minorHAnsi" w:cstheme="minorHAnsi"/>
          <w:bCs/>
        </w:rPr>
        <w:t xml:space="preserve">as well </w:t>
      </w:r>
      <w:r w:rsidR="00686D38">
        <w:rPr>
          <w:rFonts w:asciiTheme="minorHAnsi" w:hAnsiTheme="minorHAnsi" w:cstheme="minorHAnsi"/>
          <w:bCs/>
        </w:rPr>
        <w:t xml:space="preserve">as </w:t>
      </w:r>
      <w:r w:rsidR="00686D38" w:rsidRPr="00686D38">
        <w:rPr>
          <w:rFonts w:asciiTheme="minorHAnsi" w:hAnsiTheme="minorHAnsi" w:cstheme="minorHAnsi"/>
          <w:bCs/>
        </w:rPr>
        <w:t xml:space="preserve">in </w:t>
      </w:r>
      <w:r w:rsidR="00686D38">
        <w:rPr>
          <w:rFonts w:asciiTheme="minorHAnsi" w:hAnsiTheme="minorHAnsi" w:cstheme="minorHAnsi"/>
          <w:bCs/>
        </w:rPr>
        <w:t xml:space="preserve">the </w:t>
      </w:r>
      <w:r w:rsidR="00D76078">
        <w:rPr>
          <w:rFonts w:asciiTheme="minorHAnsi" w:hAnsiTheme="minorHAnsi" w:cstheme="minorHAnsi"/>
          <w:bCs/>
        </w:rPr>
        <w:t>C</w:t>
      </w:r>
      <w:r w:rsidR="00686D38" w:rsidRPr="00686D38">
        <w:rPr>
          <w:rFonts w:asciiTheme="minorHAnsi" w:hAnsiTheme="minorHAnsi" w:cstheme="minorHAnsi"/>
          <w:bCs/>
        </w:rPr>
        <w:t xml:space="preserve">hurch </w:t>
      </w:r>
      <w:r w:rsidR="00D76078">
        <w:rPr>
          <w:rFonts w:asciiTheme="minorHAnsi" w:hAnsiTheme="minorHAnsi" w:cstheme="minorHAnsi"/>
          <w:bCs/>
        </w:rPr>
        <w:t>G</w:t>
      </w:r>
      <w:r w:rsidR="00686D38" w:rsidRPr="00686D38">
        <w:rPr>
          <w:rFonts w:asciiTheme="minorHAnsi" w:hAnsiTheme="minorHAnsi" w:cstheme="minorHAnsi"/>
          <w:bCs/>
        </w:rPr>
        <w:t>rounds</w:t>
      </w:r>
      <w:r w:rsidR="00501920">
        <w:rPr>
          <w:rFonts w:asciiTheme="minorHAnsi" w:hAnsiTheme="minorHAnsi" w:cstheme="minorHAnsi"/>
          <w:bCs/>
        </w:rPr>
        <w:t xml:space="preserve">, </w:t>
      </w:r>
      <w:r w:rsidR="00686D38" w:rsidRPr="00686D38">
        <w:rPr>
          <w:rFonts w:asciiTheme="minorHAnsi" w:hAnsiTheme="minorHAnsi" w:cstheme="minorHAnsi"/>
          <w:bCs/>
        </w:rPr>
        <w:t xml:space="preserve">around the </w:t>
      </w:r>
      <w:r w:rsidR="00D76078">
        <w:rPr>
          <w:rFonts w:asciiTheme="minorHAnsi" w:hAnsiTheme="minorHAnsi" w:cstheme="minorHAnsi"/>
          <w:bCs/>
        </w:rPr>
        <w:t>P</w:t>
      </w:r>
      <w:r w:rsidR="00686D38" w:rsidRPr="00686D38">
        <w:rPr>
          <w:rFonts w:asciiTheme="minorHAnsi" w:hAnsiTheme="minorHAnsi" w:cstheme="minorHAnsi"/>
          <w:bCs/>
        </w:rPr>
        <w:t xml:space="preserve">arochial </w:t>
      </w:r>
      <w:r w:rsidR="00D76078">
        <w:rPr>
          <w:rFonts w:asciiTheme="minorHAnsi" w:hAnsiTheme="minorHAnsi" w:cstheme="minorHAnsi"/>
          <w:bCs/>
        </w:rPr>
        <w:t>H</w:t>
      </w:r>
      <w:r w:rsidR="00686D38" w:rsidRPr="00686D38">
        <w:rPr>
          <w:rFonts w:asciiTheme="minorHAnsi" w:hAnsiTheme="minorHAnsi" w:cstheme="minorHAnsi"/>
          <w:bCs/>
        </w:rPr>
        <w:t>ouse</w:t>
      </w:r>
      <w:r w:rsidR="00501920">
        <w:rPr>
          <w:rFonts w:asciiTheme="minorHAnsi" w:hAnsiTheme="minorHAnsi" w:cstheme="minorHAnsi"/>
          <w:bCs/>
        </w:rPr>
        <w:t xml:space="preserve"> and at the Holy Well</w:t>
      </w:r>
      <w:r w:rsidR="00686D38" w:rsidRPr="00686D38">
        <w:rPr>
          <w:rFonts w:asciiTheme="minorHAnsi" w:hAnsiTheme="minorHAnsi" w:cstheme="minorHAnsi"/>
          <w:bCs/>
        </w:rPr>
        <w:t xml:space="preserve">. Hopefully, the RSS workers will be able to resume work soon. If not, </w:t>
      </w:r>
      <w:r w:rsidR="00686D38">
        <w:rPr>
          <w:rFonts w:asciiTheme="minorHAnsi" w:hAnsiTheme="minorHAnsi" w:cstheme="minorHAnsi"/>
          <w:bCs/>
        </w:rPr>
        <w:t xml:space="preserve">hopefully </w:t>
      </w:r>
      <w:r w:rsidR="00686D38" w:rsidRPr="00686D38">
        <w:rPr>
          <w:rFonts w:asciiTheme="minorHAnsi" w:hAnsiTheme="minorHAnsi" w:cstheme="minorHAnsi"/>
          <w:bCs/>
        </w:rPr>
        <w:t xml:space="preserve">the volunteers who were not </w:t>
      </w:r>
      <w:r w:rsidR="00686D38">
        <w:rPr>
          <w:rFonts w:asciiTheme="minorHAnsi" w:hAnsiTheme="minorHAnsi" w:cstheme="minorHAnsi"/>
          <w:bCs/>
        </w:rPr>
        <w:t xml:space="preserve">needed </w:t>
      </w:r>
      <w:r w:rsidR="00686D38" w:rsidRPr="00686D38">
        <w:rPr>
          <w:rFonts w:asciiTheme="minorHAnsi" w:hAnsiTheme="minorHAnsi" w:cstheme="minorHAnsi"/>
          <w:bCs/>
        </w:rPr>
        <w:t xml:space="preserve">on this occasion </w:t>
      </w:r>
      <w:r w:rsidR="00230BA0">
        <w:rPr>
          <w:rFonts w:asciiTheme="minorHAnsi" w:hAnsiTheme="minorHAnsi" w:cstheme="minorHAnsi"/>
          <w:bCs/>
        </w:rPr>
        <w:t xml:space="preserve">will </w:t>
      </w:r>
      <w:r w:rsidR="00D76078">
        <w:rPr>
          <w:rFonts w:asciiTheme="minorHAnsi" w:hAnsiTheme="minorHAnsi" w:cstheme="minorHAnsi"/>
          <w:bCs/>
        </w:rPr>
        <w:t xml:space="preserve">be </w:t>
      </w:r>
      <w:r w:rsidR="00686D38" w:rsidRPr="00686D38">
        <w:rPr>
          <w:rFonts w:asciiTheme="minorHAnsi" w:hAnsiTheme="minorHAnsi" w:cstheme="minorHAnsi"/>
          <w:bCs/>
        </w:rPr>
        <w:t>a</w:t>
      </w:r>
      <w:r w:rsidR="00686D38">
        <w:rPr>
          <w:rFonts w:asciiTheme="minorHAnsi" w:hAnsiTheme="minorHAnsi" w:cstheme="minorHAnsi"/>
          <w:bCs/>
        </w:rPr>
        <w:t>vailable</w:t>
      </w:r>
      <w:r w:rsidR="00686D38" w:rsidRPr="00686D38">
        <w:rPr>
          <w:rFonts w:asciiTheme="minorHAnsi" w:hAnsiTheme="minorHAnsi" w:cstheme="minorHAnsi"/>
          <w:bCs/>
        </w:rPr>
        <w:t xml:space="preserve"> </w:t>
      </w:r>
      <w:r w:rsidR="00230BA0">
        <w:rPr>
          <w:rFonts w:asciiTheme="minorHAnsi" w:hAnsiTheme="minorHAnsi" w:cstheme="minorHAnsi"/>
          <w:bCs/>
        </w:rPr>
        <w:t>again</w:t>
      </w:r>
      <w:r w:rsidR="00D76078">
        <w:rPr>
          <w:rFonts w:asciiTheme="minorHAnsi" w:hAnsiTheme="minorHAnsi" w:cstheme="minorHAnsi"/>
          <w:bCs/>
        </w:rPr>
        <w:t>, if required</w:t>
      </w:r>
      <w:r w:rsidR="00686D38" w:rsidRPr="00686D38">
        <w:rPr>
          <w:rFonts w:asciiTheme="minorHAnsi" w:hAnsiTheme="minorHAnsi" w:cstheme="minorHAnsi"/>
          <w:bCs/>
        </w:rPr>
        <w:t xml:space="preserve">. </w:t>
      </w:r>
      <w:r w:rsidR="00686D38"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00686D38"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ochas.</w:t>
      </w:r>
    </w:p>
    <w:p w14:paraId="5B2CBCA2" w14:textId="77777777" w:rsidR="00D919F5" w:rsidRPr="00BC3B75" w:rsidRDefault="00D919F5" w:rsidP="00D919F5">
      <w:pPr>
        <w:pStyle w:val="ListParagraph"/>
        <w:numPr>
          <w:ilvl w:val="0"/>
          <w:numId w:val="22"/>
        </w:numPr>
        <w:jc w:val="center"/>
        <w:rPr>
          <w:bCs/>
          <w:iCs/>
          <w:sz w:val="26"/>
          <w:szCs w:val="26"/>
        </w:rPr>
      </w:pPr>
      <w:r>
        <w:rPr>
          <w:bCs/>
          <w:iCs/>
          <w:noProof/>
          <w:sz w:val="26"/>
          <w:szCs w:val="26"/>
        </w:rPr>
        <mc:AlternateContent>
          <mc:Choice Requires="wps">
            <w:drawing>
              <wp:anchor distT="0" distB="0" distL="114300" distR="114300" simplePos="0" relativeHeight="251671552" behindDoc="0" locked="0" layoutInCell="1" allowOverlap="1" wp14:anchorId="48179C6E" wp14:editId="0E381C81">
                <wp:simplePos x="0" y="0"/>
                <wp:positionH relativeFrom="column">
                  <wp:posOffset>-222250</wp:posOffset>
                </wp:positionH>
                <wp:positionV relativeFrom="paragraph">
                  <wp:posOffset>112395</wp:posOffset>
                </wp:positionV>
                <wp:extent cx="7077075" cy="1581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77075" cy="1581150"/>
                        </a:xfrm>
                        <a:prstGeom prst="rect">
                          <a:avLst/>
                        </a:prstGeom>
                        <a:solidFill>
                          <a:schemeClr val="lt1"/>
                        </a:solidFill>
                        <a:ln w="6350">
                          <a:solidFill>
                            <a:prstClr val="black"/>
                          </a:solidFill>
                        </a:ln>
                      </wps:spPr>
                      <wps:txbx>
                        <w:txbxContent>
                          <w:p w14:paraId="58BDA9BC" w14:textId="77777777"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Kilmore Diocesan 'Virtual' Pilgrimage to Knock will take place on Sunday, the 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w:t>
                            </w:r>
                            <w:proofErr w:type="gramStart"/>
                            <w:r w:rsidRPr="00213AC7">
                              <w:rPr>
                                <w:rFonts w:asciiTheme="minorHAnsi" w:hAnsiTheme="minorHAnsi" w:cstheme="minorHAnsi"/>
                              </w:rPr>
                              <w:t>pilgrims</w:t>
                            </w:r>
                            <w:proofErr w:type="gramEnd"/>
                            <w:r w:rsidRPr="00213AC7">
                              <w:rPr>
                                <w:rFonts w:asciiTheme="minorHAnsi" w:hAnsiTheme="minorHAnsi" w:cstheme="minorHAnsi"/>
                              </w:rPr>
                              <w:t xml:space="preserve"> light candles for loved ones and their intentions during their visit to Knock Shrine and this service is also available online. A candle will be lit at the outdoor candelabra for each request received. The pilgrimage will be streamed live on</w:t>
                            </w:r>
                            <w:hyperlink r:id="rId13"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79C6E" id="Text Box 3" o:spid="_x0000_s1027" type="#_x0000_t202" style="position:absolute;left:0;text-align:left;margin-left:-17.5pt;margin-top:8.85pt;width:557.2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" fillcolor="white [3201]" strokeweight=".5pt">
                <v:textbox>
                  <w:txbxContent>
                    <w:p w14:paraId="58BDA9BC" w14:textId="77777777"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Kilmore Diocesan 'Virtual' Pilgrimage to Knock will take place on Sunday, the 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w:t>
                      </w:r>
                      <w:proofErr w:type="gramStart"/>
                      <w:r w:rsidRPr="00213AC7">
                        <w:rPr>
                          <w:rFonts w:asciiTheme="minorHAnsi" w:hAnsiTheme="minorHAnsi" w:cstheme="minorHAnsi"/>
                        </w:rPr>
                        <w:t>pilgrims</w:t>
                      </w:r>
                      <w:proofErr w:type="gramEnd"/>
                      <w:r w:rsidRPr="00213AC7">
                        <w:rPr>
                          <w:rFonts w:asciiTheme="minorHAnsi" w:hAnsiTheme="minorHAnsi" w:cstheme="minorHAnsi"/>
                        </w:rPr>
                        <w:t xml:space="preserve"> light candles for loved ones and their intentions during their visit to Knock Shrine and this service is also available online. A candle will be lit at the outdoor candelabra for each request received. The pilgrimage will be streamed live on</w:t>
                      </w:r>
                      <w:hyperlink r:id="rId14"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v:textbox>
              </v:shape>
            </w:pict>
          </mc:Fallback>
        </mc:AlternateContent>
      </w:r>
    </w:p>
    <w:p w14:paraId="5E4D7C93" w14:textId="77777777" w:rsidR="00D919F5" w:rsidRDefault="00D919F5" w:rsidP="00D919F5">
      <w:pPr>
        <w:pStyle w:val="ListParagraph"/>
        <w:numPr>
          <w:ilvl w:val="0"/>
          <w:numId w:val="22"/>
        </w:numPr>
        <w:rPr>
          <w:rFonts w:asciiTheme="minorHAnsi" w:hAnsiTheme="minorHAnsi" w:cstheme="minorHAnsi"/>
          <w:b/>
          <w:iCs/>
          <w:u w:val="single"/>
        </w:rPr>
      </w:pPr>
    </w:p>
    <w:p w14:paraId="5DB0F88E" w14:textId="77777777" w:rsidR="00D919F5" w:rsidRDefault="00D919F5" w:rsidP="00D919F5">
      <w:pPr>
        <w:pStyle w:val="ListParagraph"/>
        <w:numPr>
          <w:ilvl w:val="0"/>
          <w:numId w:val="22"/>
        </w:numPr>
        <w:rPr>
          <w:rFonts w:asciiTheme="minorHAnsi" w:hAnsiTheme="minorHAnsi" w:cstheme="minorHAnsi"/>
          <w:b/>
          <w:iCs/>
          <w:u w:val="single"/>
        </w:rPr>
      </w:pPr>
    </w:p>
    <w:p w14:paraId="693C41AA" w14:textId="77777777" w:rsidR="00D919F5" w:rsidRDefault="00D919F5" w:rsidP="00D919F5">
      <w:pPr>
        <w:pStyle w:val="ListParagraph"/>
        <w:numPr>
          <w:ilvl w:val="0"/>
          <w:numId w:val="22"/>
        </w:numPr>
        <w:rPr>
          <w:rFonts w:asciiTheme="minorHAnsi" w:hAnsiTheme="minorHAnsi" w:cstheme="minorHAnsi"/>
          <w:b/>
          <w:iCs/>
          <w:u w:val="single"/>
        </w:rPr>
      </w:pPr>
    </w:p>
    <w:p w14:paraId="47B00E0B" w14:textId="77777777" w:rsidR="00D919F5" w:rsidRDefault="00D919F5" w:rsidP="00D919F5">
      <w:pPr>
        <w:pStyle w:val="ListParagraph"/>
        <w:numPr>
          <w:ilvl w:val="0"/>
          <w:numId w:val="22"/>
        </w:numPr>
        <w:rPr>
          <w:rFonts w:asciiTheme="minorHAnsi" w:hAnsiTheme="minorHAnsi" w:cstheme="minorHAnsi"/>
          <w:b/>
          <w:iCs/>
          <w:u w:val="single"/>
        </w:rPr>
      </w:pPr>
    </w:p>
    <w:p w14:paraId="1334F3C3" w14:textId="5F732318" w:rsidR="00A4761E" w:rsidRDefault="00A4761E" w:rsidP="00A4761E">
      <w:pPr>
        <w:rPr>
          <w:rFonts w:asciiTheme="minorHAnsi" w:hAnsiTheme="minorHAnsi" w:cstheme="minorHAnsi"/>
          <w:bCs/>
          <w:sz w:val="14"/>
          <w:szCs w:val="14"/>
          <w:u w:val="single"/>
        </w:rPr>
      </w:pPr>
    </w:p>
    <w:p w14:paraId="2F1AE2B8" w14:textId="19AA383D"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2A6CB9EC"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0F55925A" w14:textId="07AD2D8F" w:rsidR="00834AA1" w:rsidRPr="00EB432E" w:rsidRDefault="00EE080B" w:rsidP="00EE080B">
      <w:pPr>
        <w:pStyle w:val="xs5"/>
        <w:spacing w:before="0" w:beforeAutospacing="0" w:after="0" w:afterAutospacing="0"/>
        <w:rPr>
          <w:rFonts w:asciiTheme="minorHAnsi" w:hAnsiTheme="minorHAnsi" w:cstheme="minorHAnsi"/>
          <w:b/>
          <w:bCs/>
          <w:sz w:val="24"/>
          <w:szCs w:val="24"/>
          <w:u w:val="single"/>
        </w:rPr>
      </w:pPr>
      <w:r w:rsidRPr="00333560">
        <w:rPr>
          <w:rStyle w:val="xbumpedfont15"/>
          <w:rFonts w:asciiTheme="minorHAnsi" w:hAnsiTheme="minorHAnsi" w:cstheme="minorHAnsi"/>
          <w:b/>
          <w:bCs/>
          <w:sz w:val="24"/>
          <w:szCs w:val="24"/>
          <w:u w:val="single"/>
        </w:rPr>
        <w:t>The Blessing of the Graves</w:t>
      </w:r>
      <w:r w:rsidR="00EB432E">
        <w:rPr>
          <w:rStyle w:val="xbumpedfont15"/>
          <w:rFonts w:asciiTheme="minorHAnsi" w:hAnsiTheme="minorHAnsi" w:cstheme="minorHAnsi"/>
          <w:b/>
          <w:bCs/>
          <w:sz w:val="24"/>
          <w:szCs w:val="24"/>
          <w:u w:val="single"/>
        </w:rPr>
        <w:t>:</w:t>
      </w:r>
      <w:r w:rsidR="00EB432E">
        <w:rPr>
          <w:rStyle w:val="xbumpedfont15"/>
          <w:rFonts w:asciiTheme="minorHAnsi" w:hAnsiTheme="minorHAnsi" w:cstheme="minorHAnsi"/>
          <w:b/>
          <w:bCs/>
          <w:sz w:val="24"/>
          <w:szCs w:val="24"/>
        </w:rPr>
        <w:t xml:space="preserve"> </w:t>
      </w:r>
      <w:r w:rsidR="00EB432E">
        <w:rPr>
          <w:rStyle w:val="xbumpedfont15"/>
          <w:rFonts w:asciiTheme="minorHAnsi" w:hAnsiTheme="minorHAnsi" w:cstheme="minorHAnsi"/>
          <w:sz w:val="24"/>
          <w:szCs w:val="24"/>
        </w:rPr>
        <w:t xml:space="preserve">Due to Covid-19 and keeping with the government and health </w:t>
      </w:r>
      <w:r w:rsidR="001535C6">
        <w:rPr>
          <w:rStyle w:val="xbumpedfont15"/>
          <w:rFonts w:asciiTheme="minorHAnsi" w:hAnsiTheme="minorHAnsi" w:cstheme="minorHAnsi"/>
          <w:sz w:val="24"/>
          <w:szCs w:val="24"/>
        </w:rPr>
        <w:t>official’s</w:t>
      </w:r>
      <w:r w:rsidR="00EB432E">
        <w:rPr>
          <w:rStyle w:val="xbumpedfont15"/>
          <w:rFonts w:asciiTheme="minorHAnsi" w:hAnsiTheme="minorHAnsi" w:cstheme="minorHAnsi"/>
          <w:sz w:val="24"/>
          <w:szCs w:val="24"/>
        </w:rPr>
        <w:t xml:space="preserve"> advice, our annual blessing of the graves will not take place this July as in other years. </w:t>
      </w:r>
      <w:r w:rsidRPr="00333560">
        <w:rPr>
          <w:rStyle w:val="xbumpedfont15"/>
          <w:rFonts w:asciiTheme="minorHAnsi" w:hAnsiTheme="minorHAnsi" w:cstheme="minorHAnsi"/>
          <w:sz w:val="24"/>
          <w:szCs w:val="24"/>
        </w:rPr>
        <w:t xml:space="preserve">However, </w:t>
      </w:r>
      <w:r w:rsidR="00EB432E">
        <w:rPr>
          <w:rStyle w:val="xbumpedfont15"/>
          <w:rFonts w:asciiTheme="minorHAnsi" w:hAnsiTheme="minorHAnsi" w:cstheme="minorHAnsi"/>
          <w:sz w:val="24"/>
          <w:szCs w:val="24"/>
        </w:rPr>
        <w:t>we hope to have the blessing later in the summer when</w:t>
      </w:r>
      <w:r w:rsidRPr="00333560">
        <w:rPr>
          <w:rStyle w:val="xbumpedfont15"/>
          <w:rFonts w:asciiTheme="minorHAnsi" w:hAnsiTheme="minorHAnsi" w:cstheme="minorHAnsi"/>
          <w:sz w:val="24"/>
          <w:szCs w:val="24"/>
        </w:rPr>
        <w:t xml:space="preserve"> circumstances will permit them to be truly</w:t>
      </w:r>
      <w:r w:rsidR="00EB432E">
        <w:rPr>
          <w:rStyle w:val="xbumpedfont15"/>
          <w:rFonts w:asciiTheme="minorHAnsi" w:hAnsiTheme="minorHAnsi" w:cstheme="minorHAnsi"/>
          <w:sz w:val="24"/>
          <w:szCs w:val="24"/>
        </w:rPr>
        <w:t xml:space="preserve"> a</w:t>
      </w:r>
      <w:r w:rsidRPr="00333560">
        <w:rPr>
          <w:rStyle w:val="xbumpedfont15"/>
          <w:rFonts w:asciiTheme="minorHAnsi" w:hAnsiTheme="minorHAnsi" w:cstheme="minorHAnsi"/>
          <w:sz w:val="24"/>
          <w:szCs w:val="24"/>
        </w:rPr>
        <w:t xml:space="preserve"> family and community celebrations. </w:t>
      </w:r>
    </w:p>
    <w:p w14:paraId="7CBA49FB" w14:textId="56DDEA4E" w:rsidR="00BC3B75" w:rsidRPr="00213AC7" w:rsidRDefault="0084658F" w:rsidP="00213AC7">
      <w:pPr>
        <w:jc w:val="center"/>
        <w:rPr>
          <w:rFonts w:asciiTheme="minorHAnsi" w:hAnsiTheme="minorHAnsi" w:cstheme="minorHAnsi"/>
          <w:b/>
          <w:bCs/>
          <w:lang w:val="en-GB"/>
        </w:rPr>
      </w:pPr>
      <w:r>
        <w:rPr>
          <w:rFonts w:asciiTheme="minorHAnsi" w:hAnsiTheme="minorHAnsi" w:cstheme="minorHAnsi"/>
          <w:b/>
          <w:bCs/>
          <w:lang w:val="en-GB"/>
        </w:rPr>
        <w:t>**************************************************</w:t>
      </w:r>
    </w:p>
    <w:p w14:paraId="48D924C9" w14:textId="320872DE" w:rsidR="002C1783" w:rsidRDefault="002C1783" w:rsidP="00916647">
      <w:pPr>
        <w:rPr>
          <w:rFonts w:asciiTheme="minorHAnsi" w:hAnsiTheme="minorHAnsi" w:cstheme="minorHAnsi"/>
        </w:rPr>
      </w:pPr>
      <w:r w:rsidRPr="002C1783">
        <w:rPr>
          <w:rFonts w:asciiTheme="minorHAnsi" w:hAnsiTheme="minorHAnsi" w:cstheme="minorHAnsi"/>
          <w:b/>
          <w:bCs/>
          <w:u w:val="single"/>
        </w:rPr>
        <w:t>Community Notice:</w:t>
      </w:r>
      <w:r>
        <w:rPr>
          <w:rFonts w:asciiTheme="minorHAnsi" w:hAnsiTheme="minorHAnsi" w:cstheme="minorHAnsi"/>
        </w:rPr>
        <w:t xml:space="preserve"> </w:t>
      </w:r>
      <w:r w:rsidRPr="002C1783">
        <w:rPr>
          <w:rFonts w:asciiTheme="minorHAnsi" w:hAnsiTheme="minorHAnsi" w:cstheme="minorHAnsi"/>
          <w:u w:val="single"/>
        </w:rPr>
        <w:t>Anyone interested in being a CE worker in Dromahair community park?</w:t>
      </w:r>
      <w:r w:rsidRPr="002C1783">
        <w:rPr>
          <w:rFonts w:asciiTheme="minorHAnsi" w:hAnsiTheme="minorHAnsi" w:cstheme="minorHAnsi"/>
        </w:rPr>
        <w:t xml:space="preserve"> Duties include landscaping, light maintenance, painting, general upkeep of area and buildings. Contact 086</w:t>
      </w:r>
      <w:r w:rsidR="00BC3B75">
        <w:rPr>
          <w:rFonts w:asciiTheme="minorHAnsi" w:hAnsiTheme="minorHAnsi" w:cstheme="minorHAnsi"/>
        </w:rPr>
        <w:t>-</w:t>
      </w:r>
      <w:r w:rsidRPr="002C1783">
        <w:rPr>
          <w:rFonts w:asciiTheme="minorHAnsi" w:hAnsiTheme="minorHAnsi" w:cstheme="minorHAnsi"/>
        </w:rPr>
        <w:t xml:space="preserve">6088659 for further info. 19.5 </w:t>
      </w:r>
      <w:r w:rsidR="00C000D7" w:rsidRPr="002C1783">
        <w:rPr>
          <w:rFonts w:asciiTheme="minorHAnsi" w:hAnsiTheme="minorHAnsi" w:cstheme="minorHAnsi"/>
        </w:rPr>
        <w:t>hrs.</w:t>
      </w:r>
      <w:r w:rsidRPr="002C1783">
        <w:rPr>
          <w:rFonts w:asciiTheme="minorHAnsi" w:hAnsiTheme="minorHAnsi" w:cstheme="minorHAnsi"/>
        </w:rPr>
        <w:t xml:space="preserve"> per week. Check with local Intreo office for eligibility details</w:t>
      </w:r>
      <w:r>
        <w:rPr>
          <w:rFonts w:asciiTheme="minorHAnsi" w:hAnsiTheme="minorHAnsi" w:cstheme="minorHAnsi"/>
        </w:rPr>
        <w:t>.</w:t>
      </w:r>
    </w:p>
    <w:p w14:paraId="6EE13916" w14:textId="77777777" w:rsidR="00A4761E" w:rsidRPr="00916647" w:rsidRDefault="00A4761E" w:rsidP="00916647">
      <w:pPr>
        <w:rPr>
          <w:rFonts w:asciiTheme="minorHAnsi" w:hAnsiTheme="minorHAnsi" w:cstheme="minorHAnsi"/>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1E95" w14:textId="77777777" w:rsidR="00917E49" w:rsidRDefault="00917E49" w:rsidP="000814CC">
      <w:r>
        <w:separator/>
      </w:r>
    </w:p>
  </w:endnote>
  <w:endnote w:type="continuationSeparator" w:id="0">
    <w:p w14:paraId="2634602E" w14:textId="77777777" w:rsidR="00917E49" w:rsidRDefault="00917E4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2045" w14:textId="77777777" w:rsidR="00917E49" w:rsidRDefault="00917E49" w:rsidP="000814CC">
      <w:r>
        <w:separator/>
      </w:r>
    </w:p>
  </w:footnote>
  <w:footnote w:type="continuationSeparator" w:id="0">
    <w:p w14:paraId="5C906E60" w14:textId="77777777" w:rsidR="00917E49" w:rsidRDefault="00917E4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49"/>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3B4"/>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AppData\Local\Microsoft\Windows\INetCache\Content.Outlook\ID5JN5TH\%20www.knockshrin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AppData\Local\Microsoft\Windows\INetCache\Content.Outlook\ID5JN5TH\%20www.knockshr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58FA2-BB22-4381-828A-AA34A3D3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6693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2020-06-06T16:48:00Z</cp:lastPrinted>
  <dcterms:created xsi:type="dcterms:W3CDTF">2020-06-06T21:27:00Z</dcterms:created>
  <dcterms:modified xsi:type="dcterms:W3CDTF">2020-06-06T21:27:00Z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