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124D1D4D">
                <wp:simplePos x="0" y="0"/>
                <wp:positionH relativeFrom="column">
                  <wp:posOffset>-210820</wp:posOffset>
                </wp:positionH>
                <wp:positionV relativeFrom="paragraph">
                  <wp:posOffset>84455</wp:posOffset>
                </wp:positionV>
                <wp:extent cx="7124700" cy="20193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93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6.65pt;width:561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0E48E8" w:rsidRDefault="008722B6" w:rsidP="008722B6">
      <w:pPr>
        <w:jc w:val="center"/>
        <w:rPr>
          <w:rFonts w:asciiTheme="minorHAnsi" w:hAnsiTheme="minorHAnsi" w:cstheme="minorHAnsi"/>
        </w:rPr>
      </w:pPr>
      <w:r w:rsidRPr="000E48E8">
        <w:rPr>
          <w:rFonts w:asciiTheme="minorHAnsi" w:hAnsiTheme="minorHAnsi" w:cstheme="minorHAnsi"/>
        </w:rPr>
        <w:t>Fr Paul Casey P.P.</w:t>
      </w:r>
      <w:r w:rsidR="00193D4D" w:rsidRPr="000E48E8">
        <w:rPr>
          <w:rFonts w:asciiTheme="minorHAnsi" w:hAnsiTheme="minorHAnsi" w:cstheme="minorHAnsi"/>
        </w:rPr>
        <w:t xml:space="preserve"> - </w:t>
      </w:r>
      <w:r w:rsidR="00193D4D" w:rsidRPr="000E48E8">
        <w:rPr>
          <w:rFonts w:asciiTheme="minorHAnsi" w:hAnsiTheme="minorHAnsi" w:cstheme="minorHAnsi"/>
          <w:u w:val="single"/>
        </w:rPr>
        <w:t>Telephone</w:t>
      </w:r>
      <w:r w:rsidRPr="000E48E8">
        <w:rPr>
          <w:rFonts w:asciiTheme="minorHAnsi" w:hAnsiTheme="minorHAnsi" w:cstheme="minorHAnsi"/>
          <w:u w:val="single"/>
        </w:rPr>
        <w:t>:</w:t>
      </w:r>
      <w:r w:rsidRPr="000E48E8">
        <w:rPr>
          <w:rFonts w:asciiTheme="minorHAnsi" w:hAnsiTheme="minorHAnsi" w:cstheme="minorHAnsi"/>
        </w:rPr>
        <w:t xml:space="preserve"> 071</w:t>
      </w:r>
      <w:r w:rsidR="005B34A5" w:rsidRPr="000E48E8">
        <w:rPr>
          <w:rFonts w:asciiTheme="minorHAnsi" w:hAnsiTheme="minorHAnsi" w:cstheme="minorHAnsi"/>
        </w:rPr>
        <w:t>-</w:t>
      </w:r>
      <w:r w:rsidRPr="000E48E8">
        <w:rPr>
          <w:rFonts w:asciiTheme="minorHAnsi" w:hAnsiTheme="minorHAnsi" w:cstheme="minorHAnsi"/>
        </w:rPr>
        <w:t>9164143;</w:t>
      </w:r>
      <w:r w:rsidRPr="000E48E8">
        <w:t xml:space="preserve"> </w:t>
      </w:r>
      <w:r w:rsidRPr="000E48E8">
        <w:rPr>
          <w:rFonts w:asciiTheme="minorHAnsi" w:hAnsiTheme="minorHAnsi" w:cstheme="minorHAnsi"/>
          <w:u w:val="single"/>
        </w:rPr>
        <w:t>Email:</w:t>
      </w:r>
      <w:r w:rsidRPr="000E48E8">
        <w:rPr>
          <w:rFonts w:asciiTheme="minorHAnsi" w:hAnsiTheme="minorHAnsi" w:cstheme="minorHAnsi"/>
        </w:rPr>
        <w:t xml:space="preserve"> </w:t>
      </w:r>
      <w:hyperlink r:id="rId11" w:history="1">
        <w:r w:rsidRPr="000E48E8">
          <w:rPr>
            <w:rStyle w:val="Hyperlink"/>
            <w:rFonts w:asciiTheme="minorHAnsi" w:hAnsiTheme="minorHAnsi" w:cstheme="minorHAnsi"/>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7A263A4C" w:rsidR="0052558F" w:rsidRPr="000E48E8"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279763AE" w14:textId="77777777" w:rsidR="00322B11" w:rsidRPr="000E48E8" w:rsidRDefault="00322B11" w:rsidP="008722B6">
      <w:pPr>
        <w:jc w:val="center"/>
        <w:rPr>
          <w:rFonts w:asciiTheme="minorHAnsi" w:hAnsiTheme="minorHAnsi" w:cstheme="minorHAnsi"/>
          <w:sz w:val="16"/>
          <w:szCs w:val="16"/>
        </w:rPr>
      </w:pPr>
    </w:p>
    <w:p w14:paraId="29E65D0E" w14:textId="127B2BA4" w:rsidR="00E8169D" w:rsidRPr="003C692F" w:rsidRDefault="004D4DF6" w:rsidP="004D4DF6">
      <w:pPr>
        <w:pStyle w:val="Heading1"/>
        <w:ind w:left="0"/>
        <w:jc w:val="center"/>
        <w:rPr>
          <w:rStyle w:val="Emphasis"/>
          <w:rFonts w:asciiTheme="minorHAnsi" w:hAnsiTheme="minorHAnsi" w:cstheme="minorHAnsi"/>
          <w:i w:val="0"/>
          <w:iCs w:val="0"/>
          <w:color w:val="FF0000"/>
          <w:sz w:val="14"/>
          <w:szCs w:val="14"/>
          <w:u w:val="single"/>
        </w:rPr>
      </w:pPr>
      <w:r w:rsidRPr="003C692F">
        <w:rPr>
          <w:rStyle w:val="Emphasis"/>
          <w:rFonts w:asciiTheme="minorHAnsi" w:hAnsiTheme="minorHAnsi" w:cstheme="minorHAnsi"/>
          <w:i w:val="0"/>
          <w:iCs w:val="0"/>
          <w:color w:val="FF0000"/>
          <w:sz w:val="32"/>
          <w:szCs w:val="32"/>
          <w:u w:val="single"/>
        </w:rPr>
        <w:t xml:space="preserve">Sunday </w:t>
      </w:r>
      <w:r w:rsidR="000E48E8" w:rsidRPr="003C692F">
        <w:rPr>
          <w:rStyle w:val="Emphasis"/>
          <w:rFonts w:asciiTheme="minorHAnsi" w:hAnsiTheme="minorHAnsi" w:cstheme="minorHAnsi"/>
          <w:i w:val="0"/>
          <w:iCs w:val="0"/>
          <w:color w:val="FF0000"/>
          <w:sz w:val="32"/>
          <w:szCs w:val="32"/>
          <w:u w:val="single"/>
        </w:rPr>
        <w:t>11</w:t>
      </w:r>
      <w:r w:rsidR="00AA582F" w:rsidRPr="003C692F">
        <w:rPr>
          <w:rStyle w:val="Emphasis"/>
          <w:rFonts w:asciiTheme="minorHAnsi" w:hAnsiTheme="minorHAnsi" w:cstheme="minorHAnsi"/>
          <w:i w:val="0"/>
          <w:iCs w:val="0"/>
          <w:color w:val="FF0000"/>
          <w:sz w:val="32"/>
          <w:szCs w:val="32"/>
          <w:u w:val="single"/>
        </w:rPr>
        <w:t>th</w:t>
      </w:r>
      <w:r w:rsidR="004609AA" w:rsidRPr="003C692F">
        <w:rPr>
          <w:rStyle w:val="Emphasis"/>
          <w:rFonts w:asciiTheme="minorHAnsi" w:hAnsiTheme="minorHAnsi" w:cstheme="minorHAnsi"/>
          <w:i w:val="0"/>
          <w:iCs w:val="0"/>
          <w:color w:val="FF0000"/>
          <w:sz w:val="32"/>
          <w:szCs w:val="32"/>
          <w:u w:val="single"/>
        </w:rPr>
        <w:t xml:space="preserve"> </w:t>
      </w:r>
      <w:r w:rsidR="00AA582F" w:rsidRPr="003C692F">
        <w:rPr>
          <w:rStyle w:val="Emphasis"/>
          <w:rFonts w:asciiTheme="minorHAnsi" w:hAnsiTheme="minorHAnsi" w:cstheme="minorHAnsi"/>
          <w:i w:val="0"/>
          <w:iCs w:val="0"/>
          <w:color w:val="FF0000"/>
          <w:sz w:val="32"/>
          <w:szCs w:val="32"/>
          <w:u w:val="single"/>
        </w:rPr>
        <w:t>April</w:t>
      </w:r>
      <w:r w:rsidR="006125F8" w:rsidRPr="003C692F">
        <w:rPr>
          <w:rStyle w:val="Emphasis"/>
          <w:rFonts w:asciiTheme="minorHAnsi" w:hAnsiTheme="minorHAnsi" w:cstheme="minorHAnsi"/>
          <w:i w:val="0"/>
          <w:iCs w:val="0"/>
          <w:color w:val="FF0000"/>
          <w:sz w:val="32"/>
          <w:szCs w:val="32"/>
          <w:u w:val="single"/>
        </w:rPr>
        <w:t xml:space="preserve"> 202</w:t>
      </w:r>
      <w:r w:rsidR="005B7F95" w:rsidRPr="003C692F">
        <w:rPr>
          <w:rStyle w:val="Emphasis"/>
          <w:rFonts w:asciiTheme="minorHAnsi" w:hAnsiTheme="minorHAnsi" w:cstheme="minorHAnsi"/>
          <w:i w:val="0"/>
          <w:iCs w:val="0"/>
          <w:color w:val="FF0000"/>
          <w:sz w:val="32"/>
          <w:szCs w:val="32"/>
          <w:u w:val="single"/>
        </w:rPr>
        <w:t>1</w:t>
      </w:r>
      <w:r w:rsidR="008722B6" w:rsidRPr="003C692F">
        <w:rPr>
          <w:rStyle w:val="Emphasis"/>
          <w:rFonts w:asciiTheme="minorHAnsi" w:hAnsiTheme="minorHAnsi" w:cstheme="minorHAnsi"/>
          <w:i w:val="0"/>
          <w:iCs w:val="0"/>
          <w:color w:val="FF0000"/>
          <w:sz w:val="32"/>
          <w:szCs w:val="32"/>
          <w:u w:val="single"/>
        </w:rPr>
        <w:t xml:space="preserve"> – </w:t>
      </w:r>
      <w:r w:rsidR="008239A6" w:rsidRPr="003C692F">
        <w:rPr>
          <w:rStyle w:val="Emphasis"/>
          <w:rFonts w:asciiTheme="minorHAnsi" w:hAnsiTheme="minorHAnsi" w:cstheme="minorHAnsi"/>
          <w:i w:val="0"/>
          <w:iCs w:val="0"/>
          <w:color w:val="FF0000"/>
          <w:sz w:val="32"/>
          <w:szCs w:val="32"/>
          <w:u w:val="single"/>
        </w:rPr>
        <w:t xml:space="preserve">The </w:t>
      </w:r>
      <w:r w:rsidR="000E48E8" w:rsidRPr="003C692F">
        <w:rPr>
          <w:rStyle w:val="Emphasis"/>
          <w:rFonts w:asciiTheme="minorHAnsi" w:hAnsiTheme="minorHAnsi" w:cstheme="minorHAnsi"/>
          <w:i w:val="0"/>
          <w:iCs w:val="0"/>
          <w:color w:val="FF0000"/>
          <w:sz w:val="32"/>
          <w:szCs w:val="32"/>
          <w:u w:val="single"/>
        </w:rPr>
        <w:t>Second Sunday of Easter</w:t>
      </w:r>
      <w:r w:rsidR="008239A6" w:rsidRPr="003C692F">
        <w:rPr>
          <w:rStyle w:val="Emphasis"/>
          <w:rFonts w:asciiTheme="minorHAnsi" w:hAnsiTheme="minorHAnsi" w:cstheme="minorHAnsi"/>
          <w:i w:val="0"/>
          <w:iCs w:val="0"/>
          <w:color w:val="FF0000"/>
          <w:sz w:val="32"/>
          <w:szCs w:val="32"/>
          <w:u w:val="single"/>
        </w:rPr>
        <w:t xml:space="preserve"> (</w:t>
      </w:r>
      <w:r w:rsidR="000E48E8" w:rsidRPr="003C692F">
        <w:rPr>
          <w:rStyle w:val="Emphasis"/>
          <w:rFonts w:asciiTheme="minorHAnsi" w:hAnsiTheme="minorHAnsi" w:cstheme="minorHAnsi"/>
          <w:i w:val="0"/>
          <w:iCs w:val="0"/>
          <w:color w:val="FF0000"/>
          <w:sz w:val="32"/>
          <w:szCs w:val="32"/>
          <w:u w:val="single"/>
        </w:rPr>
        <w:t xml:space="preserve">Divine Mercy </w:t>
      </w:r>
      <w:r w:rsidR="002670B6" w:rsidRPr="003C692F">
        <w:rPr>
          <w:rStyle w:val="Emphasis"/>
          <w:rFonts w:asciiTheme="minorHAnsi" w:hAnsiTheme="minorHAnsi" w:cstheme="minorHAnsi"/>
          <w:i w:val="0"/>
          <w:iCs w:val="0"/>
          <w:color w:val="FF0000"/>
          <w:sz w:val="32"/>
          <w:szCs w:val="32"/>
          <w:u w:val="single"/>
        </w:rPr>
        <w:t>Sunday</w:t>
      </w:r>
      <w:r w:rsidR="008239A6" w:rsidRPr="003C692F">
        <w:rPr>
          <w:rStyle w:val="Emphasis"/>
          <w:rFonts w:asciiTheme="minorHAnsi" w:hAnsiTheme="minorHAnsi" w:cstheme="minorHAnsi"/>
          <w:i w:val="0"/>
          <w:iCs w:val="0"/>
          <w:color w:val="FF0000"/>
          <w:sz w:val="32"/>
          <w:szCs w:val="32"/>
          <w:u w:val="single"/>
        </w:rPr>
        <w:t>)</w:t>
      </w:r>
    </w:p>
    <w:p w14:paraId="6D3791C2" w14:textId="2380FEAA" w:rsidR="00FD696D" w:rsidRPr="00007166" w:rsidRDefault="008239A6" w:rsidP="00322B11">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174EAC15">
                <wp:simplePos x="0" y="0"/>
                <wp:positionH relativeFrom="column">
                  <wp:posOffset>-203200</wp:posOffset>
                </wp:positionH>
                <wp:positionV relativeFrom="paragraph">
                  <wp:posOffset>224155</wp:posOffset>
                </wp:positionV>
                <wp:extent cx="7124700" cy="3295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124700" cy="3295650"/>
                        </a:xfrm>
                        <a:prstGeom prst="rect">
                          <a:avLst/>
                        </a:prstGeom>
                        <a:solidFill>
                          <a:schemeClr val="lt1"/>
                        </a:solidFill>
                        <a:ln w="6350">
                          <a:solidFill>
                            <a:prstClr val="black"/>
                          </a:solidFill>
                        </a:ln>
                      </wps:spPr>
                      <wps:txbx>
                        <w:txbxContent>
                          <w:p w14:paraId="58EB9AE2" w14:textId="77777777" w:rsidR="00A80E43" w:rsidRPr="00CC2921" w:rsidRDefault="0098302F" w:rsidP="00A80E43">
                            <w:pPr>
                              <w:pStyle w:val="NormalWeb"/>
                              <w:shd w:val="clear" w:color="auto" w:fill="FFFFFF"/>
                              <w:jc w:val="center"/>
                              <w:rPr>
                                <w:b/>
                                <w:sz w:val="28"/>
                                <w:szCs w:val="28"/>
                                <w:u w:val="single"/>
                              </w:rPr>
                            </w:pPr>
                            <w:r w:rsidRPr="00CC2921">
                              <w:rPr>
                                <w:b/>
                                <w:sz w:val="28"/>
                                <w:szCs w:val="28"/>
                                <w:u w:val="single"/>
                              </w:rPr>
                              <w:t xml:space="preserve">Today’s Gospel Reflection – </w:t>
                            </w:r>
                            <w:r w:rsidR="00A80E43" w:rsidRPr="00CC2921">
                              <w:rPr>
                                <w:b/>
                                <w:sz w:val="28"/>
                                <w:szCs w:val="28"/>
                                <w:u w:val="single"/>
                              </w:rPr>
                              <w:t>Shalom</w:t>
                            </w:r>
                          </w:p>
                          <w:p w14:paraId="61A1B075" w14:textId="77777777" w:rsidR="00A80E43" w:rsidRPr="00CC2921" w:rsidRDefault="00A80E43" w:rsidP="00A80E43">
                            <w:pPr>
                              <w:pStyle w:val="NormalWeb"/>
                              <w:shd w:val="clear" w:color="auto" w:fill="FFFFFF"/>
                              <w:rPr>
                                <w:b/>
                                <w:bCs/>
                                <w:sz w:val="25"/>
                                <w:szCs w:val="25"/>
                              </w:rPr>
                            </w:pPr>
                            <w:r w:rsidRPr="00CC2921">
                              <w:rPr>
                                <w:b/>
                                <w:bCs/>
                                <w:i/>
                                <w:iCs/>
                                <w:sz w:val="25"/>
                                <w:szCs w:val="25"/>
                              </w:rPr>
                              <w:t>We do not come through</w:t>
                            </w:r>
                            <w:r w:rsidRPr="00CC2921">
                              <w:rPr>
                                <w:sz w:val="25"/>
                                <w:szCs w:val="25"/>
                              </w:rPr>
                              <w:t xml:space="preserve"> suffering and difficult times unscarred. We are changed by them. Often it brings some sort of growth into our lives and usually it is not a pleasant experience. We only </w:t>
                            </w:r>
                            <w:proofErr w:type="gramStart"/>
                            <w:r w:rsidRPr="00CC2921">
                              <w:rPr>
                                <w:sz w:val="25"/>
                                <w:szCs w:val="25"/>
                              </w:rPr>
                              <w:t>have to</w:t>
                            </w:r>
                            <w:proofErr w:type="gramEnd"/>
                            <w:r w:rsidRPr="00CC2921">
                              <w:rPr>
                                <w:sz w:val="25"/>
                                <w:szCs w:val="25"/>
                              </w:rPr>
                              <w:t xml:space="preserve"> think of the past year of lockdowns and isolation and fear. In Pope Francis’ new book, </w:t>
                            </w:r>
                            <w:proofErr w:type="gramStart"/>
                            <w:r w:rsidRPr="00CC2921">
                              <w:rPr>
                                <w:sz w:val="25"/>
                                <w:szCs w:val="25"/>
                              </w:rPr>
                              <w:t>Let</w:t>
                            </w:r>
                            <w:proofErr w:type="gramEnd"/>
                            <w:r w:rsidRPr="00CC2921">
                              <w:rPr>
                                <w:sz w:val="25"/>
                                <w:szCs w:val="25"/>
                              </w:rPr>
                              <w:t xml:space="preserve"> us Dream, he says ‘</w:t>
                            </w:r>
                            <w:r w:rsidRPr="00CC2921">
                              <w:rPr>
                                <w:i/>
                                <w:iCs/>
                                <w:sz w:val="25"/>
                                <w:szCs w:val="25"/>
                              </w:rPr>
                              <w:t>To enter into crisis is to be sifted</w:t>
                            </w:r>
                            <w:r w:rsidRPr="00CC2921">
                              <w:rPr>
                                <w:sz w:val="25"/>
                                <w:szCs w:val="25"/>
                              </w:rPr>
                              <w:t xml:space="preserve">. Your categories and ways of thinking get shaken up; </w:t>
                            </w:r>
                            <w:r w:rsidRPr="00CC2921">
                              <w:rPr>
                                <w:i/>
                                <w:iCs/>
                                <w:sz w:val="25"/>
                                <w:szCs w:val="25"/>
                              </w:rPr>
                              <w:t>your priorities and lifestyles are challenged</w:t>
                            </w:r>
                            <w:r w:rsidRPr="00CC2921">
                              <w:rPr>
                                <w:sz w:val="25"/>
                                <w:szCs w:val="25"/>
                              </w:rPr>
                              <w:t xml:space="preserve">. </w:t>
                            </w:r>
                            <w:r w:rsidRPr="00CC2921">
                              <w:rPr>
                                <w:sz w:val="25"/>
                                <w:szCs w:val="25"/>
                                <w:u w:val="single"/>
                              </w:rPr>
                              <w:t>You cross a threshold</w:t>
                            </w:r>
                            <w:r w:rsidRPr="00CC2921">
                              <w:rPr>
                                <w:sz w:val="25"/>
                                <w:szCs w:val="25"/>
                              </w:rPr>
                              <w:t xml:space="preserve">, either by your own choice or by necessity, because there are crises, </w:t>
                            </w:r>
                            <w:r w:rsidRPr="00CC2921">
                              <w:rPr>
                                <w:i/>
                                <w:iCs/>
                                <w:sz w:val="25"/>
                                <w:szCs w:val="25"/>
                              </w:rPr>
                              <w:t>like the one we are going through</w:t>
                            </w:r>
                            <w:r w:rsidRPr="00CC2921">
                              <w:rPr>
                                <w:sz w:val="25"/>
                                <w:szCs w:val="25"/>
                              </w:rPr>
                              <w:t xml:space="preserve">, </w:t>
                            </w:r>
                            <w:r w:rsidRPr="00CC2921">
                              <w:rPr>
                                <w:b/>
                                <w:bCs/>
                                <w:sz w:val="25"/>
                                <w:szCs w:val="25"/>
                              </w:rPr>
                              <w:t>that you can’t avoid.’</w:t>
                            </w:r>
                          </w:p>
                          <w:p w14:paraId="12FB68F9" w14:textId="4B854392" w:rsidR="00A80E43" w:rsidRPr="00CC2921" w:rsidRDefault="00A80E43" w:rsidP="00A80E43">
                            <w:pPr>
                              <w:pStyle w:val="NormalWeb"/>
                              <w:shd w:val="clear" w:color="auto" w:fill="FFFFFF"/>
                              <w:rPr>
                                <w:sz w:val="25"/>
                                <w:szCs w:val="25"/>
                              </w:rPr>
                            </w:pPr>
                            <w:r w:rsidRPr="00CC2921">
                              <w:rPr>
                                <w:sz w:val="25"/>
                                <w:szCs w:val="25"/>
                              </w:rPr>
                              <w:t xml:space="preserve">Today’s Gospel </w:t>
                            </w:r>
                            <w:r w:rsidRPr="00CC2921">
                              <w:rPr>
                                <w:b/>
                                <w:bCs/>
                                <w:i/>
                                <w:iCs/>
                                <w:sz w:val="25"/>
                                <w:szCs w:val="25"/>
                              </w:rPr>
                              <w:t>shows us that even the most difficult</w:t>
                            </w:r>
                            <w:r w:rsidRPr="00CC2921">
                              <w:rPr>
                                <w:sz w:val="25"/>
                                <w:szCs w:val="25"/>
                              </w:rPr>
                              <w:t xml:space="preserve"> situations can be transformed. The Risen </w:t>
                            </w:r>
                            <w:r w:rsidRPr="00CC2921">
                              <w:rPr>
                                <w:i/>
                                <w:iCs/>
                                <w:sz w:val="25"/>
                                <w:szCs w:val="25"/>
                              </w:rPr>
                              <w:t>Christ stands amongst the disciples</w:t>
                            </w:r>
                            <w:r w:rsidR="00D2792B" w:rsidRPr="00CC2921">
                              <w:rPr>
                                <w:sz w:val="25"/>
                                <w:szCs w:val="25"/>
                              </w:rPr>
                              <w:t>,</w:t>
                            </w:r>
                            <w:r w:rsidRPr="00CC2921">
                              <w:rPr>
                                <w:sz w:val="25"/>
                                <w:szCs w:val="25"/>
                              </w:rPr>
                              <w:t xml:space="preserve"> even though the doors were firmly closed. The </w:t>
                            </w:r>
                            <w:r w:rsidR="00D2792B" w:rsidRPr="00CC2921">
                              <w:rPr>
                                <w:b/>
                                <w:bCs/>
                                <w:sz w:val="25"/>
                                <w:szCs w:val="25"/>
                              </w:rPr>
                              <w:t>P</w:t>
                            </w:r>
                            <w:r w:rsidRPr="00CC2921">
                              <w:rPr>
                                <w:b/>
                                <w:bCs/>
                                <w:sz w:val="25"/>
                                <w:szCs w:val="25"/>
                              </w:rPr>
                              <w:t>eace</w:t>
                            </w:r>
                            <w:r w:rsidRPr="00CC2921">
                              <w:rPr>
                                <w:sz w:val="25"/>
                                <w:szCs w:val="25"/>
                              </w:rPr>
                              <w:t xml:space="preserve"> that he gives them (Shalom) is a </w:t>
                            </w:r>
                            <w:proofErr w:type="gramStart"/>
                            <w:r w:rsidR="00CC2921" w:rsidRPr="00CC2921">
                              <w:rPr>
                                <w:sz w:val="25"/>
                                <w:szCs w:val="25"/>
                              </w:rPr>
                              <w:t>P</w:t>
                            </w:r>
                            <w:r w:rsidRPr="00CC2921">
                              <w:rPr>
                                <w:sz w:val="25"/>
                                <w:szCs w:val="25"/>
                              </w:rPr>
                              <w:t>eace</w:t>
                            </w:r>
                            <w:proofErr w:type="gramEnd"/>
                            <w:r w:rsidRPr="00CC2921">
                              <w:rPr>
                                <w:sz w:val="25"/>
                                <w:szCs w:val="25"/>
                              </w:rPr>
                              <w:t xml:space="preserve"> of body, of mind and of spirit </w:t>
                            </w:r>
                            <w:r w:rsidRPr="00CC2921">
                              <w:rPr>
                                <w:i/>
                                <w:iCs/>
                                <w:sz w:val="25"/>
                                <w:szCs w:val="25"/>
                              </w:rPr>
                              <w:t>and it moves the disciples</w:t>
                            </w:r>
                            <w:r w:rsidRPr="00CC2921">
                              <w:rPr>
                                <w:sz w:val="25"/>
                                <w:szCs w:val="25"/>
                              </w:rPr>
                              <w:t xml:space="preserve"> from despair and being </w:t>
                            </w:r>
                            <w:r w:rsidRPr="00CC2921">
                              <w:rPr>
                                <w:b/>
                                <w:bCs/>
                                <w:i/>
                                <w:iCs/>
                                <w:sz w:val="25"/>
                                <w:szCs w:val="25"/>
                              </w:rPr>
                              <w:t>‘locked away’</w:t>
                            </w:r>
                            <w:r w:rsidRPr="00CC2921">
                              <w:rPr>
                                <w:sz w:val="25"/>
                                <w:szCs w:val="25"/>
                              </w:rPr>
                              <w:t xml:space="preserve"> to </w:t>
                            </w:r>
                            <w:r w:rsidRPr="00CC2921">
                              <w:rPr>
                                <w:b/>
                                <w:bCs/>
                                <w:i/>
                                <w:iCs/>
                                <w:sz w:val="25"/>
                                <w:szCs w:val="25"/>
                              </w:rPr>
                              <w:t>‘rejoicing’</w:t>
                            </w:r>
                            <w:r w:rsidRPr="00CC2921">
                              <w:rPr>
                                <w:sz w:val="25"/>
                                <w:szCs w:val="25"/>
                              </w:rPr>
                              <w:t xml:space="preserve">. Jesus then asks the disciples to be an unending </w:t>
                            </w:r>
                            <w:r w:rsidRPr="00CC2921">
                              <w:rPr>
                                <w:i/>
                                <w:iCs/>
                                <w:sz w:val="25"/>
                                <w:szCs w:val="25"/>
                              </w:rPr>
                              <w:t>witness to God’s love</w:t>
                            </w:r>
                            <w:r w:rsidRPr="00CC2921">
                              <w:rPr>
                                <w:sz w:val="25"/>
                                <w:szCs w:val="25"/>
                              </w:rPr>
                              <w:t xml:space="preserve">. They, and we, are invited to be for others what Jesus has been for them. </w:t>
                            </w:r>
                            <w:r w:rsidRPr="00CC2921">
                              <w:rPr>
                                <w:b/>
                                <w:bCs/>
                                <w:sz w:val="25"/>
                                <w:szCs w:val="25"/>
                              </w:rPr>
                              <w:t>The Risen Jesus is active</w:t>
                            </w:r>
                            <w:r w:rsidRPr="00CC2921">
                              <w:rPr>
                                <w:sz w:val="25"/>
                                <w:szCs w:val="25"/>
                              </w:rPr>
                              <w:t xml:space="preserve"> in all our lives and in the world around us, but we </w:t>
                            </w:r>
                            <w:r w:rsidRPr="00CC2921">
                              <w:rPr>
                                <w:b/>
                                <w:bCs/>
                                <w:i/>
                                <w:iCs/>
                                <w:sz w:val="25"/>
                                <w:szCs w:val="25"/>
                              </w:rPr>
                              <w:t>must be careful not</w:t>
                            </w:r>
                            <w:r w:rsidRPr="00CC2921">
                              <w:rPr>
                                <w:sz w:val="25"/>
                                <w:szCs w:val="25"/>
                              </w:rPr>
                              <w:t xml:space="preserve"> to close ourselves off or let fear take over. John tells us that he writes these things so that we may come to believe and have life. Our call is to bring this peace and joy to others, </w:t>
                            </w:r>
                            <w:r w:rsidRPr="00CC2921">
                              <w:rPr>
                                <w:i/>
                                <w:iCs/>
                                <w:sz w:val="25"/>
                                <w:szCs w:val="25"/>
                                <w:u w:val="single"/>
                              </w:rPr>
                              <w:t>‘so I send you’</w:t>
                            </w:r>
                            <w:r w:rsidRPr="00CC2921">
                              <w:rPr>
                                <w:sz w:val="25"/>
                                <w:szCs w:val="25"/>
                              </w:rPr>
                              <w:t>. Who can you reach out to today?</w:t>
                            </w:r>
                          </w:p>
                          <w:p w14:paraId="055CC0AF" w14:textId="1F541D3A" w:rsidR="00057850" w:rsidRPr="000E48E8" w:rsidRDefault="00057850" w:rsidP="0098302F">
                            <w:pPr>
                              <w:jc w:val="center"/>
                              <w:rPr>
                                <w:b/>
                              </w:rPr>
                            </w:pPr>
                          </w:p>
                          <w:p w14:paraId="31A85E3A" w14:textId="77777777" w:rsidR="00057850" w:rsidRPr="0098302F" w:rsidRDefault="00057850" w:rsidP="0098302F">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pt;margin-top:17.65pt;width:561pt;height:25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" fillcolor="white [3201]" strokeweight=".5pt">
                <v:textbox>
                  <w:txbxContent>
                    <w:p w14:paraId="58EB9AE2" w14:textId="77777777" w:rsidR="00A80E43" w:rsidRPr="00CC2921" w:rsidRDefault="0098302F" w:rsidP="00A80E43">
                      <w:pPr>
                        <w:pStyle w:val="NormalWeb"/>
                        <w:shd w:val="clear" w:color="auto" w:fill="FFFFFF"/>
                        <w:jc w:val="center"/>
                        <w:rPr>
                          <w:b/>
                          <w:sz w:val="28"/>
                          <w:szCs w:val="28"/>
                          <w:u w:val="single"/>
                        </w:rPr>
                      </w:pPr>
                      <w:r w:rsidRPr="00CC2921">
                        <w:rPr>
                          <w:b/>
                          <w:sz w:val="28"/>
                          <w:szCs w:val="28"/>
                          <w:u w:val="single"/>
                        </w:rPr>
                        <w:t xml:space="preserve">Today’s Gospel Reflection – </w:t>
                      </w:r>
                      <w:r w:rsidR="00A80E43" w:rsidRPr="00CC2921">
                        <w:rPr>
                          <w:b/>
                          <w:sz w:val="28"/>
                          <w:szCs w:val="28"/>
                          <w:u w:val="single"/>
                        </w:rPr>
                        <w:t>Shalom</w:t>
                      </w:r>
                    </w:p>
                    <w:p w14:paraId="61A1B075" w14:textId="77777777" w:rsidR="00A80E43" w:rsidRPr="00CC2921" w:rsidRDefault="00A80E43" w:rsidP="00A80E43">
                      <w:pPr>
                        <w:pStyle w:val="NormalWeb"/>
                        <w:shd w:val="clear" w:color="auto" w:fill="FFFFFF"/>
                        <w:rPr>
                          <w:b/>
                          <w:bCs/>
                          <w:sz w:val="25"/>
                          <w:szCs w:val="25"/>
                        </w:rPr>
                      </w:pPr>
                      <w:r w:rsidRPr="00CC2921">
                        <w:rPr>
                          <w:b/>
                          <w:bCs/>
                          <w:i/>
                          <w:iCs/>
                          <w:sz w:val="25"/>
                          <w:szCs w:val="25"/>
                        </w:rPr>
                        <w:t>We do not come through</w:t>
                      </w:r>
                      <w:r w:rsidRPr="00CC2921">
                        <w:rPr>
                          <w:sz w:val="25"/>
                          <w:szCs w:val="25"/>
                        </w:rPr>
                        <w:t xml:space="preserve"> suffering and difficult times unscarred. We are changed by them. Often it brings some sort of growth into our lives and usually it is not a pleasant experience. We only </w:t>
                      </w:r>
                      <w:proofErr w:type="gramStart"/>
                      <w:r w:rsidRPr="00CC2921">
                        <w:rPr>
                          <w:sz w:val="25"/>
                          <w:szCs w:val="25"/>
                        </w:rPr>
                        <w:t>have to</w:t>
                      </w:r>
                      <w:proofErr w:type="gramEnd"/>
                      <w:r w:rsidRPr="00CC2921">
                        <w:rPr>
                          <w:sz w:val="25"/>
                          <w:szCs w:val="25"/>
                        </w:rPr>
                        <w:t xml:space="preserve"> think of the past year of lockdowns and isolation and fear. In Pope Francis’ new book, </w:t>
                      </w:r>
                      <w:proofErr w:type="gramStart"/>
                      <w:r w:rsidRPr="00CC2921">
                        <w:rPr>
                          <w:sz w:val="25"/>
                          <w:szCs w:val="25"/>
                        </w:rPr>
                        <w:t>Let</w:t>
                      </w:r>
                      <w:proofErr w:type="gramEnd"/>
                      <w:r w:rsidRPr="00CC2921">
                        <w:rPr>
                          <w:sz w:val="25"/>
                          <w:szCs w:val="25"/>
                        </w:rPr>
                        <w:t xml:space="preserve"> us Dream, he says ‘</w:t>
                      </w:r>
                      <w:r w:rsidRPr="00CC2921">
                        <w:rPr>
                          <w:i/>
                          <w:iCs/>
                          <w:sz w:val="25"/>
                          <w:szCs w:val="25"/>
                        </w:rPr>
                        <w:t>To enter into crisis is to be sifted</w:t>
                      </w:r>
                      <w:r w:rsidRPr="00CC2921">
                        <w:rPr>
                          <w:sz w:val="25"/>
                          <w:szCs w:val="25"/>
                        </w:rPr>
                        <w:t xml:space="preserve">. Your categories and ways of thinking get shaken up; </w:t>
                      </w:r>
                      <w:r w:rsidRPr="00CC2921">
                        <w:rPr>
                          <w:i/>
                          <w:iCs/>
                          <w:sz w:val="25"/>
                          <w:szCs w:val="25"/>
                        </w:rPr>
                        <w:t>your priorities and lifestyles are challenged</w:t>
                      </w:r>
                      <w:r w:rsidRPr="00CC2921">
                        <w:rPr>
                          <w:sz w:val="25"/>
                          <w:szCs w:val="25"/>
                        </w:rPr>
                        <w:t xml:space="preserve">. </w:t>
                      </w:r>
                      <w:r w:rsidRPr="00CC2921">
                        <w:rPr>
                          <w:sz w:val="25"/>
                          <w:szCs w:val="25"/>
                          <w:u w:val="single"/>
                        </w:rPr>
                        <w:t>You cross a threshold</w:t>
                      </w:r>
                      <w:r w:rsidRPr="00CC2921">
                        <w:rPr>
                          <w:sz w:val="25"/>
                          <w:szCs w:val="25"/>
                        </w:rPr>
                        <w:t xml:space="preserve">, either by your own choice or by necessity, because there are crises, </w:t>
                      </w:r>
                      <w:r w:rsidRPr="00CC2921">
                        <w:rPr>
                          <w:i/>
                          <w:iCs/>
                          <w:sz w:val="25"/>
                          <w:szCs w:val="25"/>
                        </w:rPr>
                        <w:t>like the one we are going through</w:t>
                      </w:r>
                      <w:r w:rsidRPr="00CC2921">
                        <w:rPr>
                          <w:sz w:val="25"/>
                          <w:szCs w:val="25"/>
                        </w:rPr>
                        <w:t xml:space="preserve">, </w:t>
                      </w:r>
                      <w:r w:rsidRPr="00CC2921">
                        <w:rPr>
                          <w:b/>
                          <w:bCs/>
                          <w:sz w:val="25"/>
                          <w:szCs w:val="25"/>
                        </w:rPr>
                        <w:t>that you can’t avoid.’</w:t>
                      </w:r>
                    </w:p>
                    <w:p w14:paraId="12FB68F9" w14:textId="4B854392" w:rsidR="00A80E43" w:rsidRPr="00CC2921" w:rsidRDefault="00A80E43" w:rsidP="00A80E43">
                      <w:pPr>
                        <w:pStyle w:val="NormalWeb"/>
                        <w:shd w:val="clear" w:color="auto" w:fill="FFFFFF"/>
                        <w:rPr>
                          <w:sz w:val="25"/>
                          <w:szCs w:val="25"/>
                        </w:rPr>
                      </w:pPr>
                      <w:r w:rsidRPr="00CC2921">
                        <w:rPr>
                          <w:sz w:val="25"/>
                          <w:szCs w:val="25"/>
                        </w:rPr>
                        <w:t xml:space="preserve">Today’s Gospel </w:t>
                      </w:r>
                      <w:r w:rsidRPr="00CC2921">
                        <w:rPr>
                          <w:b/>
                          <w:bCs/>
                          <w:i/>
                          <w:iCs/>
                          <w:sz w:val="25"/>
                          <w:szCs w:val="25"/>
                        </w:rPr>
                        <w:t>shows us that even the most difficult</w:t>
                      </w:r>
                      <w:r w:rsidRPr="00CC2921">
                        <w:rPr>
                          <w:sz w:val="25"/>
                          <w:szCs w:val="25"/>
                        </w:rPr>
                        <w:t xml:space="preserve"> situations can be transformed. The Risen </w:t>
                      </w:r>
                      <w:r w:rsidRPr="00CC2921">
                        <w:rPr>
                          <w:i/>
                          <w:iCs/>
                          <w:sz w:val="25"/>
                          <w:szCs w:val="25"/>
                        </w:rPr>
                        <w:t>Christ stands amongst the disciples</w:t>
                      </w:r>
                      <w:r w:rsidR="00D2792B" w:rsidRPr="00CC2921">
                        <w:rPr>
                          <w:sz w:val="25"/>
                          <w:szCs w:val="25"/>
                        </w:rPr>
                        <w:t>,</w:t>
                      </w:r>
                      <w:r w:rsidRPr="00CC2921">
                        <w:rPr>
                          <w:sz w:val="25"/>
                          <w:szCs w:val="25"/>
                        </w:rPr>
                        <w:t xml:space="preserve"> even though the doors were firmly closed. The </w:t>
                      </w:r>
                      <w:r w:rsidR="00D2792B" w:rsidRPr="00CC2921">
                        <w:rPr>
                          <w:b/>
                          <w:bCs/>
                          <w:sz w:val="25"/>
                          <w:szCs w:val="25"/>
                        </w:rPr>
                        <w:t>P</w:t>
                      </w:r>
                      <w:r w:rsidRPr="00CC2921">
                        <w:rPr>
                          <w:b/>
                          <w:bCs/>
                          <w:sz w:val="25"/>
                          <w:szCs w:val="25"/>
                        </w:rPr>
                        <w:t>eace</w:t>
                      </w:r>
                      <w:r w:rsidRPr="00CC2921">
                        <w:rPr>
                          <w:sz w:val="25"/>
                          <w:szCs w:val="25"/>
                        </w:rPr>
                        <w:t xml:space="preserve"> that he gives them (Shalom) is a </w:t>
                      </w:r>
                      <w:proofErr w:type="gramStart"/>
                      <w:r w:rsidR="00CC2921" w:rsidRPr="00CC2921">
                        <w:rPr>
                          <w:sz w:val="25"/>
                          <w:szCs w:val="25"/>
                        </w:rPr>
                        <w:t>P</w:t>
                      </w:r>
                      <w:r w:rsidRPr="00CC2921">
                        <w:rPr>
                          <w:sz w:val="25"/>
                          <w:szCs w:val="25"/>
                        </w:rPr>
                        <w:t>eace</w:t>
                      </w:r>
                      <w:proofErr w:type="gramEnd"/>
                      <w:r w:rsidRPr="00CC2921">
                        <w:rPr>
                          <w:sz w:val="25"/>
                          <w:szCs w:val="25"/>
                        </w:rPr>
                        <w:t xml:space="preserve"> of body, of mind and of spirit </w:t>
                      </w:r>
                      <w:r w:rsidRPr="00CC2921">
                        <w:rPr>
                          <w:i/>
                          <w:iCs/>
                          <w:sz w:val="25"/>
                          <w:szCs w:val="25"/>
                        </w:rPr>
                        <w:t>and it moves the disciples</w:t>
                      </w:r>
                      <w:r w:rsidRPr="00CC2921">
                        <w:rPr>
                          <w:sz w:val="25"/>
                          <w:szCs w:val="25"/>
                        </w:rPr>
                        <w:t xml:space="preserve"> from despair and being </w:t>
                      </w:r>
                      <w:r w:rsidRPr="00CC2921">
                        <w:rPr>
                          <w:b/>
                          <w:bCs/>
                          <w:i/>
                          <w:iCs/>
                          <w:sz w:val="25"/>
                          <w:szCs w:val="25"/>
                        </w:rPr>
                        <w:t>‘locked away’</w:t>
                      </w:r>
                      <w:r w:rsidRPr="00CC2921">
                        <w:rPr>
                          <w:sz w:val="25"/>
                          <w:szCs w:val="25"/>
                        </w:rPr>
                        <w:t xml:space="preserve"> to </w:t>
                      </w:r>
                      <w:r w:rsidRPr="00CC2921">
                        <w:rPr>
                          <w:b/>
                          <w:bCs/>
                          <w:i/>
                          <w:iCs/>
                          <w:sz w:val="25"/>
                          <w:szCs w:val="25"/>
                        </w:rPr>
                        <w:t>‘rejoicing’</w:t>
                      </w:r>
                      <w:r w:rsidRPr="00CC2921">
                        <w:rPr>
                          <w:sz w:val="25"/>
                          <w:szCs w:val="25"/>
                        </w:rPr>
                        <w:t xml:space="preserve">. Jesus then asks the disciples to be an unending </w:t>
                      </w:r>
                      <w:r w:rsidRPr="00CC2921">
                        <w:rPr>
                          <w:i/>
                          <w:iCs/>
                          <w:sz w:val="25"/>
                          <w:szCs w:val="25"/>
                        </w:rPr>
                        <w:t>witness to God’s love</w:t>
                      </w:r>
                      <w:r w:rsidRPr="00CC2921">
                        <w:rPr>
                          <w:sz w:val="25"/>
                          <w:szCs w:val="25"/>
                        </w:rPr>
                        <w:t xml:space="preserve">. They, and we, are invited to be for others what Jesus has been for them. </w:t>
                      </w:r>
                      <w:r w:rsidRPr="00CC2921">
                        <w:rPr>
                          <w:b/>
                          <w:bCs/>
                          <w:sz w:val="25"/>
                          <w:szCs w:val="25"/>
                        </w:rPr>
                        <w:t>The Risen Jesus is active</w:t>
                      </w:r>
                      <w:r w:rsidRPr="00CC2921">
                        <w:rPr>
                          <w:sz w:val="25"/>
                          <w:szCs w:val="25"/>
                        </w:rPr>
                        <w:t xml:space="preserve"> in all our lives and in the world around us, but we </w:t>
                      </w:r>
                      <w:r w:rsidRPr="00CC2921">
                        <w:rPr>
                          <w:b/>
                          <w:bCs/>
                          <w:i/>
                          <w:iCs/>
                          <w:sz w:val="25"/>
                          <w:szCs w:val="25"/>
                        </w:rPr>
                        <w:t>must be careful not</w:t>
                      </w:r>
                      <w:r w:rsidRPr="00CC2921">
                        <w:rPr>
                          <w:sz w:val="25"/>
                          <w:szCs w:val="25"/>
                        </w:rPr>
                        <w:t xml:space="preserve"> to close ourselves off or let fear take over. John tells us that he writes these things so that we may come to believe and have life. Our call is to bring this peace and joy to others, </w:t>
                      </w:r>
                      <w:r w:rsidRPr="00CC2921">
                        <w:rPr>
                          <w:i/>
                          <w:iCs/>
                          <w:sz w:val="25"/>
                          <w:szCs w:val="25"/>
                          <w:u w:val="single"/>
                        </w:rPr>
                        <w:t>‘so I send you’</w:t>
                      </w:r>
                      <w:r w:rsidRPr="00CC2921">
                        <w:rPr>
                          <w:sz w:val="25"/>
                          <w:szCs w:val="25"/>
                        </w:rPr>
                        <w:t>. Who can you reach out to today?</w:t>
                      </w:r>
                    </w:p>
                    <w:p w14:paraId="055CC0AF" w14:textId="1F541D3A" w:rsidR="00057850" w:rsidRPr="000E48E8" w:rsidRDefault="00057850" w:rsidP="0098302F">
                      <w:pPr>
                        <w:jc w:val="center"/>
                        <w:rPr>
                          <w:b/>
                        </w:rPr>
                      </w:pPr>
                    </w:p>
                    <w:p w14:paraId="31A85E3A" w14:textId="77777777" w:rsidR="00057850" w:rsidRPr="0098302F" w:rsidRDefault="00057850" w:rsidP="0098302F">
                      <w:pPr>
                        <w:jc w:val="center"/>
                        <w:rPr>
                          <w:b/>
                        </w:rPr>
                      </w:pPr>
                    </w:p>
                  </w:txbxContent>
                </v:textbox>
              </v:shape>
            </w:pict>
          </mc:Fallback>
        </mc:AlternateContent>
      </w:r>
    </w:p>
    <w:p w14:paraId="0A0B3B6F" w14:textId="2CE37557"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1FB58EC4" w14:textId="4A619535" w:rsidR="00924E72" w:rsidRDefault="00BB44D3" w:rsidP="00D04189">
      <w:pPr>
        <w:rPr>
          <w:rStyle w:val="Emphasis"/>
          <w:rFonts w:ascii="Arial" w:hAnsi="Arial" w:cs="Arial"/>
          <w:color w:val="1E1E1E"/>
          <w:sz w:val="20"/>
          <w:szCs w:val="20"/>
          <w:shd w:val="clear" w:color="auto" w:fill="FFFFFF"/>
        </w:rPr>
      </w:pPr>
      <w:r w:rsidRPr="00BB44D3">
        <w:rPr>
          <w:rFonts w:ascii="Arial" w:hAnsi="Arial" w:cs="Arial"/>
          <w:b/>
          <w:bCs/>
          <w:i/>
          <w:iCs/>
          <w:color w:val="4472C4" w:themeColor="accent1"/>
          <w:shd w:val="clear" w:color="auto" w:fill="FFFFFF"/>
        </w:rPr>
        <w:t>Divine Mercy</w:t>
      </w:r>
      <w:r>
        <w:rPr>
          <w:rFonts w:ascii="Arial" w:hAnsi="Arial" w:cs="Arial"/>
          <w:i/>
          <w:iCs/>
          <w:color w:val="4472C4" w:themeColor="accent1"/>
          <w:shd w:val="clear" w:color="auto" w:fill="FFFFFF"/>
        </w:rPr>
        <w:t xml:space="preserve">: </w:t>
      </w:r>
      <w:r w:rsidR="006F7FF8" w:rsidRPr="00BB44D3">
        <w:rPr>
          <w:rFonts w:ascii="Arial" w:hAnsi="Arial" w:cs="Arial"/>
          <w:i/>
          <w:iCs/>
          <w:color w:val="C00000"/>
          <w:shd w:val="clear" w:color="auto" w:fill="FFFFFF"/>
        </w:rPr>
        <w:t xml:space="preserve">It is not easy to entrust oneself to God's mercy, because it is an abyss beyond our comprehension. But we must! ... "Oh, I am a great sinner!" "All the better! Go to Jesus: He likes you to tell him these things!" He forgets, He has </w:t>
      </w:r>
      <w:proofErr w:type="gramStart"/>
      <w:r w:rsidR="006F7FF8" w:rsidRPr="00BB44D3">
        <w:rPr>
          <w:rFonts w:ascii="Arial" w:hAnsi="Arial" w:cs="Arial"/>
          <w:i/>
          <w:iCs/>
          <w:color w:val="C00000"/>
          <w:shd w:val="clear" w:color="auto" w:fill="FFFFFF"/>
        </w:rPr>
        <w:t>a very special</w:t>
      </w:r>
      <w:proofErr w:type="gramEnd"/>
      <w:r w:rsidR="006F7FF8" w:rsidRPr="00BB44D3">
        <w:rPr>
          <w:rFonts w:ascii="Arial" w:hAnsi="Arial" w:cs="Arial"/>
          <w:i/>
          <w:iCs/>
          <w:color w:val="C00000"/>
          <w:shd w:val="clear" w:color="auto" w:fill="FFFFFF"/>
        </w:rPr>
        <w:t xml:space="preserve"> capacity for forgetting. He forgets, He kisses you, He embraces you and He simply says to you: "Neither do I condemn you; go, and sin no more"</w:t>
      </w:r>
      <w:r w:rsidR="006F7FF8" w:rsidRPr="00BB44D3">
        <w:rPr>
          <w:rFonts w:ascii="Arial" w:hAnsi="Arial" w:cs="Arial"/>
          <w:color w:val="C00000"/>
          <w:shd w:val="clear" w:color="auto" w:fill="FFFFFF"/>
        </w:rPr>
        <w:t xml:space="preserve"> </w:t>
      </w:r>
      <w:r w:rsidR="006F7FF8" w:rsidRPr="00BB44D3">
        <w:rPr>
          <w:rFonts w:ascii="Arial" w:hAnsi="Arial" w:cs="Arial"/>
          <w:color w:val="1E1E1E"/>
          <w:sz w:val="20"/>
          <w:szCs w:val="20"/>
          <w:shd w:val="clear" w:color="auto" w:fill="FFFFFF"/>
        </w:rPr>
        <w:t>(Jn 8:11)</w:t>
      </w:r>
      <w:r w:rsidR="006F7FF8" w:rsidRPr="00BB44D3">
        <w:rPr>
          <w:rFonts w:ascii="Arial" w:hAnsi="Arial" w:cs="Arial"/>
          <w:color w:val="1E1E1E"/>
          <w:shd w:val="clear" w:color="auto" w:fill="FFFFFF"/>
        </w:rPr>
        <w:t>.</w:t>
      </w:r>
      <w:r>
        <w:rPr>
          <w:rFonts w:ascii="Arial" w:hAnsi="Arial" w:cs="Arial"/>
          <w:color w:val="1E1E1E"/>
        </w:rPr>
        <w:t xml:space="preserve"> -</w:t>
      </w:r>
      <w:r w:rsidR="006F7FF8" w:rsidRPr="00BB44D3">
        <w:rPr>
          <w:rStyle w:val="Emphasis"/>
          <w:rFonts w:ascii="Arial" w:hAnsi="Arial" w:cs="Arial"/>
          <w:color w:val="1E1E1E"/>
          <w:sz w:val="20"/>
          <w:szCs w:val="20"/>
          <w:shd w:val="clear" w:color="auto" w:fill="FFFFFF"/>
        </w:rPr>
        <w:t>Homily on March 17, 2013</w:t>
      </w:r>
      <w:r w:rsidRPr="00BB44D3">
        <w:rPr>
          <w:rStyle w:val="Emphasis"/>
          <w:rFonts w:ascii="Arial" w:hAnsi="Arial" w:cs="Arial"/>
          <w:color w:val="1E1E1E"/>
          <w:sz w:val="20"/>
          <w:szCs w:val="20"/>
          <w:shd w:val="clear" w:color="auto" w:fill="FFFFFF"/>
        </w:rPr>
        <w:t xml:space="preserve"> Pope Francis on Divine Mercy. </w:t>
      </w:r>
    </w:p>
    <w:p w14:paraId="1CA5F0D1" w14:textId="25143E3F" w:rsidR="00564D8D" w:rsidRDefault="00564D8D" w:rsidP="00D04189">
      <w:pPr>
        <w:rPr>
          <w:rStyle w:val="Emphasis"/>
          <w:rFonts w:ascii="Arial" w:hAnsi="Arial" w:cs="Arial"/>
          <w:color w:val="1E1E1E"/>
          <w:sz w:val="20"/>
          <w:szCs w:val="20"/>
          <w:shd w:val="clear" w:color="auto" w:fill="FFFFFF"/>
        </w:rPr>
      </w:pPr>
    </w:p>
    <w:p w14:paraId="14A4B2D5" w14:textId="40706A5E" w:rsidR="00564D8D" w:rsidRPr="00564D8D" w:rsidRDefault="00564D8D" w:rsidP="00D04189">
      <w:pPr>
        <w:rPr>
          <w:b/>
          <w:bCs/>
          <w:sz w:val="25"/>
          <w:szCs w:val="25"/>
          <w:u w:val="single"/>
        </w:rPr>
      </w:pPr>
      <w:r w:rsidRPr="00564D8D">
        <w:rPr>
          <w:rStyle w:val="Emphasis"/>
          <w:rFonts w:ascii="Arial" w:hAnsi="Arial" w:cs="Arial"/>
          <w:b/>
          <w:bCs/>
          <w:i w:val="0"/>
          <w:iCs w:val="0"/>
          <w:color w:val="1E1E1E"/>
          <w:sz w:val="25"/>
          <w:szCs w:val="25"/>
          <w:shd w:val="clear" w:color="auto" w:fill="FFFFFF"/>
        </w:rPr>
        <w:t>This Sunday, Divine Mercy Sunday</w:t>
      </w:r>
      <w:r w:rsidRPr="00564D8D">
        <w:rPr>
          <w:rStyle w:val="Emphasis"/>
          <w:rFonts w:ascii="Arial" w:hAnsi="Arial" w:cs="Arial"/>
          <w:i w:val="0"/>
          <w:iCs w:val="0"/>
          <w:color w:val="1E1E1E"/>
          <w:sz w:val="25"/>
          <w:szCs w:val="25"/>
          <w:shd w:val="clear" w:color="auto" w:fill="FFFFFF"/>
        </w:rPr>
        <w:t xml:space="preserve">, there will be a </w:t>
      </w:r>
      <w:r w:rsidRPr="00564D8D">
        <w:rPr>
          <w:rStyle w:val="Emphasis"/>
          <w:rFonts w:ascii="Arial" w:hAnsi="Arial" w:cs="Arial"/>
          <w:b/>
          <w:bCs/>
          <w:color w:val="1E1E1E"/>
          <w:sz w:val="25"/>
          <w:szCs w:val="25"/>
          <w:shd w:val="clear" w:color="auto" w:fill="FFFFFF"/>
        </w:rPr>
        <w:t>Holy Hour from 3pm -4pm.</w:t>
      </w:r>
      <w:r w:rsidRPr="00564D8D">
        <w:rPr>
          <w:rStyle w:val="Emphasis"/>
          <w:rFonts w:ascii="Arial" w:hAnsi="Arial" w:cs="Arial"/>
          <w:i w:val="0"/>
          <w:iCs w:val="0"/>
          <w:color w:val="1E1E1E"/>
          <w:sz w:val="25"/>
          <w:szCs w:val="25"/>
          <w:shd w:val="clear" w:color="auto" w:fill="FFFFFF"/>
        </w:rPr>
        <w:t xml:space="preserve"> Sadly, due to the restrictions, we </w:t>
      </w:r>
      <w:r w:rsidR="00195071" w:rsidRPr="00564D8D">
        <w:rPr>
          <w:rStyle w:val="Emphasis"/>
          <w:rFonts w:ascii="Arial" w:hAnsi="Arial" w:cs="Arial"/>
          <w:i w:val="0"/>
          <w:iCs w:val="0"/>
          <w:color w:val="1E1E1E"/>
          <w:sz w:val="25"/>
          <w:szCs w:val="25"/>
          <w:shd w:val="clear" w:color="auto" w:fill="FFFFFF"/>
        </w:rPr>
        <w:t>cannot</w:t>
      </w:r>
      <w:r w:rsidRPr="00564D8D">
        <w:rPr>
          <w:rStyle w:val="Emphasis"/>
          <w:rFonts w:ascii="Arial" w:hAnsi="Arial" w:cs="Arial"/>
          <w:i w:val="0"/>
          <w:iCs w:val="0"/>
          <w:color w:val="1E1E1E"/>
          <w:sz w:val="25"/>
          <w:szCs w:val="25"/>
          <w:shd w:val="clear" w:color="auto" w:fill="FFFFFF"/>
        </w:rPr>
        <w:t xml:space="preserve"> gather in </w:t>
      </w:r>
      <w:r>
        <w:rPr>
          <w:rStyle w:val="Emphasis"/>
          <w:rFonts w:ascii="Arial" w:hAnsi="Arial" w:cs="Arial"/>
          <w:i w:val="0"/>
          <w:iCs w:val="0"/>
          <w:color w:val="1E1E1E"/>
          <w:sz w:val="25"/>
          <w:szCs w:val="25"/>
          <w:shd w:val="clear" w:color="auto" w:fill="FFFFFF"/>
        </w:rPr>
        <w:t>our</w:t>
      </w:r>
      <w:r w:rsidRPr="00564D8D">
        <w:rPr>
          <w:rStyle w:val="Emphasis"/>
          <w:rFonts w:ascii="Arial" w:hAnsi="Arial" w:cs="Arial"/>
          <w:i w:val="0"/>
          <w:iCs w:val="0"/>
          <w:color w:val="1E1E1E"/>
          <w:sz w:val="25"/>
          <w:szCs w:val="25"/>
          <w:shd w:val="clear" w:color="auto" w:fill="FFFFFF"/>
        </w:rPr>
        <w:t xml:space="preserve"> church, but I invite you to join me via our webcam. </w:t>
      </w:r>
    </w:p>
    <w:p w14:paraId="0F7534B2" w14:textId="7DB0028D" w:rsidR="007A09C9" w:rsidRDefault="00A80E43" w:rsidP="00667225">
      <w:pPr>
        <w:rPr>
          <w:b/>
          <w:u w:val="single"/>
        </w:rPr>
      </w:pPr>
      <w:r>
        <w:rPr>
          <w:b/>
          <w:bCs/>
          <w:noProof/>
          <w:u w:val="single"/>
        </w:rPr>
        <mc:AlternateContent>
          <mc:Choice Requires="wps">
            <w:drawing>
              <wp:anchor distT="0" distB="0" distL="114300" distR="114300" simplePos="0" relativeHeight="251683840" behindDoc="0" locked="0" layoutInCell="1" allowOverlap="1" wp14:anchorId="05673E10" wp14:editId="3FF83F15">
                <wp:simplePos x="0" y="0"/>
                <wp:positionH relativeFrom="column">
                  <wp:posOffset>-212725</wp:posOffset>
                </wp:positionH>
                <wp:positionV relativeFrom="paragraph">
                  <wp:posOffset>142240</wp:posOffset>
                </wp:positionV>
                <wp:extent cx="7124700" cy="771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124700" cy="771525"/>
                        </a:xfrm>
                        <a:prstGeom prst="rect">
                          <a:avLst/>
                        </a:prstGeom>
                        <a:solidFill>
                          <a:schemeClr val="lt1"/>
                        </a:solidFill>
                        <a:ln w="6350">
                          <a:solidFill>
                            <a:prstClr val="black"/>
                          </a:solidFill>
                        </a:ln>
                      </wps:spPr>
                      <wps:txbx>
                        <w:txbxContent>
                          <w:p w14:paraId="73F45CD2" w14:textId="56AD9A53" w:rsidR="00AF71A7" w:rsidRPr="00CC2921" w:rsidRDefault="00AF71A7" w:rsidP="00CC2921">
                            <w:pPr>
                              <w:rPr>
                                <w:rFonts w:asciiTheme="minorHAnsi" w:hAnsiTheme="minorHAnsi" w:cstheme="minorHAnsi"/>
                                <w:b/>
                                <w:i/>
                                <w:sz w:val="28"/>
                                <w:szCs w:val="28"/>
                              </w:rPr>
                            </w:pPr>
                            <w:r>
                              <w:rPr>
                                <w:rFonts w:asciiTheme="minorHAnsi" w:hAnsiTheme="minorHAnsi" w:cstheme="minorHAnsi"/>
                                <w:sz w:val="28"/>
                                <w:szCs w:val="28"/>
                              </w:rPr>
                              <w:t xml:space="preserve">A Sincere </w:t>
                            </w:r>
                            <w:r w:rsidRPr="000E3900">
                              <w:rPr>
                                <w:rFonts w:asciiTheme="minorHAnsi" w:hAnsiTheme="minorHAnsi" w:cstheme="minorHAnsi"/>
                                <w:b/>
                                <w:bCs/>
                                <w:sz w:val="28"/>
                                <w:szCs w:val="28"/>
                              </w:rPr>
                              <w:t>‘Thank You’</w:t>
                            </w:r>
                            <w:r>
                              <w:rPr>
                                <w:rFonts w:asciiTheme="minorHAnsi" w:hAnsiTheme="minorHAnsi" w:cstheme="minorHAnsi"/>
                                <w:sz w:val="28"/>
                                <w:szCs w:val="28"/>
                              </w:rPr>
                              <w:t xml:space="preserve"> </w:t>
                            </w:r>
                            <w:r w:rsidRPr="00582204">
                              <w:rPr>
                                <w:rFonts w:asciiTheme="minorHAnsi" w:hAnsiTheme="minorHAnsi" w:cstheme="minorHAnsi"/>
                                <w:sz w:val="28"/>
                                <w:szCs w:val="28"/>
                              </w:rPr>
                              <w:t>to the Sacristans, Altar Societies and everyone who helped in any way to prepare and decorate our churches for Easter.</w:t>
                            </w:r>
                            <w:r w:rsidR="00602288">
                              <w:rPr>
                                <w:rFonts w:asciiTheme="minorHAnsi" w:hAnsiTheme="minorHAnsi" w:cstheme="minorHAnsi"/>
                                <w:sz w:val="28"/>
                                <w:szCs w:val="28"/>
                              </w:rPr>
                              <w:t xml:space="preserve"> Thanks also to all who participated in the various liturgies of Holy Week &amp; Easter.</w:t>
                            </w:r>
                            <w:r w:rsidR="00CC2921">
                              <w:rPr>
                                <w:rFonts w:asciiTheme="minorHAnsi" w:hAnsiTheme="minorHAnsi" w:cstheme="minorHAnsi"/>
                                <w:b/>
                                <w:i/>
                                <w:sz w:val="28"/>
                                <w:szCs w:val="28"/>
                              </w:rPr>
                              <w:t xml:space="preserve"> </w:t>
                            </w:r>
                            <w:r w:rsidRPr="00582204">
                              <w:rPr>
                                <w:rFonts w:asciiTheme="minorHAnsi" w:hAnsiTheme="minorHAnsi" w:cstheme="minorHAnsi"/>
                                <w:b/>
                                <w:i/>
                                <w:sz w:val="28"/>
                                <w:szCs w:val="28"/>
                                <w:u w:val="single"/>
                              </w:rPr>
                              <w:t>Míle Buíochas agus Beanacht Dé!</w:t>
                            </w:r>
                            <w:r>
                              <w:rPr>
                                <w:rFonts w:asciiTheme="minorHAnsi" w:hAnsiTheme="minorHAnsi" w:cstheme="minorHAnsi"/>
                                <w:b/>
                                <w:i/>
                                <w:sz w:val="28"/>
                                <w:szCs w:val="28"/>
                              </w:rPr>
                              <w:t xml:space="preserve">  </w:t>
                            </w:r>
                            <w:r>
                              <w:rPr>
                                <w:rFonts w:asciiTheme="minorHAnsi" w:hAnsiTheme="minorHAnsi" w:cstheme="minorHAnsi"/>
                                <w:bCs/>
                                <w:iCs/>
                                <w:sz w:val="28"/>
                                <w:szCs w:val="28"/>
                              </w:rPr>
                              <w:t>Fr Paul.</w:t>
                            </w:r>
                          </w:p>
                          <w:p w14:paraId="1B0C9A63" w14:textId="77777777" w:rsidR="00007166" w:rsidRPr="00956A2F" w:rsidRDefault="00007166" w:rsidP="00956A2F">
                            <w:pPr>
                              <w:ind w:left="720"/>
                              <w:jc w:val="center"/>
                              <w:rPr>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73E10" id="Text Box 8" o:spid="_x0000_s1029" type="#_x0000_t202" style="position:absolute;margin-left:-16.75pt;margin-top:11.2pt;width:561pt;height:60.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" fillcolor="white [3201]" strokeweight=".5pt">
                <v:textbox>
                  <w:txbxContent>
                    <w:p w14:paraId="73F45CD2" w14:textId="56AD9A53" w:rsidR="00AF71A7" w:rsidRPr="00CC2921" w:rsidRDefault="00AF71A7" w:rsidP="00CC2921">
                      <w:pPr>
                        <w:rPr>
                          <w:rFonts w:asciiTheme="minorHAnsi" w:hAnsiTheme="minorHAnsi" w:cstheme="minorHAnsi"/>
                          <w:b/>
                          <w:i/>
                          <w:sz w:val="28"/>
                          <w:szCs w:val="28"/>
                        </w:rPr>
                      </w:pPr>
                      <w:r>
                        <w:rPr>
                          <w:rFonts w:asciiTheme="minorHAnsi" w:hAnsiTheme="minorHAnsi" w:cstheme="minorHAnsi"/>
                          <w:sz w:val="28"/>
                          <w:szCs w:val="28"/>
                        </w:rPr>
                        <w:t xml:space="preserve">A Sincere </w:t>
                      </w:r>
                      <w:r w:rsidRPr="000E3900">
                        <w:rPr>
                          <w:rFonts w:asciiTheme="minorHAnsi" w:hAnsiTheme="minorHAnsi" w:cstheme="minorHAnsi"/>
                          <w:b/>
                          <w:bCs/>
                          <w:sz w:val="28"/>
                          <w:szCs w:val="28"/>
                        </w:rPr>
                        <w:t>‘Thank You’</w:t>
                      </w:r>
                      <w:r>
                        <w:rPr>
                          <w:rFonts w:asciiTheme="minorHAnsi" w:hAnsiTheme="minorHAnsi" w:cstheme="minorHAnsi"/>
                          <w:sz w:val="28"/>
                          <w:szCs w:val="28"/>
                        </w:rPr>
                        <w:t xml:space="preserve"> </w:t>
                      </w:r>
                      <w:r w:rsidRPr="00582204">
                        <w:rPr>
                          <w:rFonts w:asciiTheme="minorHAnsi" w:hAnsiTheme="minorHAnsi" w:cstheme="minorHAnsi"/>
                          <w:sz w:val="28"/>
                          <w:szCs w:val="28"/>
                        </w:rPr>
                        <w:t>to the Sacristans, Altar Societies and everyone who helped in any way to prepare and decorate our churches for Easter.</w:t>
                      </w:r>
                      <w:r w:rsidR="00602288">
                        <w:rPr>
                          <w:rFonts w:asciiTheme="minorHAnsi" w:hAnsiTheme="minorHAnsi" w:cstheme="minorHAnsi"/>
                          <w:sz w:val="28"/>
                          <w:szCs w:val="28"/>
                        </w:rPr>
                        <w:t xml:space="preserve"> Thanks also to all who participated in the various liturgies of Holy Week &amp; Easter.</w:t>
                      </w:r>
                      <w:r w:rsidR="00CC2921">
                        <w:rPr>
                          <w:rFonts w:asciiTheme="minorHAnsi" w:hAnsiTheme="minorHAnsi" w:cstheme="minorHAnsi"/>
                          <w:b/>
                          <w:i/>
                          <w:sz w:val="28"/>
                          <w:szCs w:val="28"/>
                        </w:rPr>
                        <w:t xml:space="preserve"> </w:t>
                      </w:r>
                      <w:r w:rsidRPr="00582204">
                        <w:rPr>
                          <w:rFonts w:asciiTheme="minorHAnsi" w:hAnsiTheme="minorHAnsi" w:cstheme="minorHAnsi"/>
                          <w:b/>
                          <w:i/>
                          <w:sz w:val="28"/>
                          <w:szCs w:val="28"/>
                          <w:u w:val="single"/>
                        </w:rPr>
                        <w:t>Míle Buíochas agus Beanacht Dé!</w:t>
                      </w:r>
                      <w:r>
                        <w:rPr>
                          <w:rFonts w:asciiTheme="minorHAnsi" w:hAnsiTheme="minorHAnsi" w:cstheme="minorHAnsi"/>
                          <w:b/>
                          <w:i/>
                          <w:sz w:val="28"/>
                          <w:szCs w:val="28"/>
                        </w:rPr>
                        <w:t xml:space="preserve">  </w:t>
                      </w:r>
                      <w:r>
                        <w:rPr>
                          <w:rFonts w:asciiTheme="minorHAnsi" w:hAnsiTheme="minorHAnsi" w:cstheme="minorHAnsi"/>
                          <w:bCs/>
                          <w:iCs/>
                          <w:sz w:val="28"/>
                          <w:szCs w:val="28"/>
                        </w:rPr>
                        <w:t>Fr Paul.</w:t>
                      </w:r>
                    </w:p>
                    <w:p w14:paraId="1B0C9A63" w14:textId="77777777" w:rsidR="00007166" w:rsidRPr="00956A2F" w:rsidRDefault="00007166" w:rsidP="00956A2F">
                      <w:pPr>
                        <w:ind w:left="720"/>
                        <w:jc w:val="center"/>
                        <w:rPr>
                          <w:b/>
                          <w:lang w:val="en-GB"/>
                        </w:rPr>
                      </w:pPr>
                    </w:p>
                  </w:txbxContent>
                </v:textbox>
              </v:shape>
            </w:pict>
          </mc:Fallback>
        </mc:AlternateContent>
      </w:r>
    </w:p>
    <w:p w14:paraId="463AF410" w14:textId="07BBD21E" w:rsidR="007A09C9" w:rsidRDefault="007A09C9" w:rsidP="00667225">
      <w:pPr>
        <w:rPr>
          <w:b/>
          <w:u w:val="single"/>
        </w:rPr>
      </w:pPr>
    </w:p>
    <w:p w14:paraId="675192C7" w14:textId="1E02B776" w:rsidR="00AE4BB6" w:rsidRDefault="00AE4BB6" w:rsidP="00667225">
      <w:pPr>
        <w:rPr>
          <w:b/>
          <w:u w:val="single"/>
        </w:rPr>
      </w:pPr>
    </w:p>
    <w:p w14:paraId="17FB04FB" w14:textId="292479A6" w:rsidR="00AE4BB6" w:rsidRDefault="00AE4BB6" w:rsidP="00667225">
      <w:pPr>
        <w:rPr>
          <w:b/>
          <w:u w:val="single"/>
        </w:rPr>
      </w:pPr>
    </w:p>
    <w:p w14:paraId="15A24138" w14:textId="55BAE354" w:rsidR="00AE4BB6" w:rsidRDefault="00AE4BB6" w:rsidP="00667225">
      <w:pPr>
        <w:rPr>
          <w:b/>
          <w:u w:val="single"/>
        </w:rPr>
      </w:pPr>
    </w:p>
    <w:p w14:paraId="16BC796F" w14:textId="77777777" w:rsidR="00E4435F" w:rsidRDefault="00E4435F" w:rsidP="00667225">
      <w:pPr>
        <w:rPr>
          <w:b/>
          <w:bCs/>
          <w:color w:val="201F1E"/>
          <w:sz w:val="25"/>
          <w:szCs w:val="25"/>
          <w:u w:val="single"/>
        </w:rPr>
      </w:pPr>
    </w:p>
    <w:p w14:paraId="280DC579" w14:textId="49888E00" w:rsidR="005478AB" w:rsidRDefault="00E257B5" w:rsidP="00667225">
      <w:pPr>
        <w:rPr>
          <w:color w:val="201F1E"/>
          <w:sz w:val="14"/>
          <w:szCs w:val="14"/>
        </w:rPr>
      </w:pPr>
      <w:r>
        <w:rPr>
          <w:b/>
          <w:bCs/>
          <w:color w:val="201F1E"/>
          <w:sz w:val="25"/>
          <w:szCs w:val="25"/>
          <w:u w:val="single"/>
        </w:rPr>
        <w:t xml:space="preserve">The Sacrament of Baptism: </w:t>
      </w:r>
      <w:r w:rsidR="00AA582F">
        <w:rPr>
          <w:color w:val="201F1E"/>
          <w:sz w:val="25"/>
          <w:szCs w:val="25"/>
        </w:rPr>
        <w:t>B</w:t>
      </w:r>
      <w:r>
        <w:rPr>
          <w:color w:val="201F1E"/>
          <w:sz w:val="25"/>
          <w:szCs w:val="25"/>
        </w:rPr>
        <w:t xml:space="preserve">aptisms are </w:t>
      </w:r>
      <w:r w:rsidR="00AA582F">
        <w:rPr>
          <w:color w:val="201F1E"/>
          <w:sz w:val="25"/>
          <w:szCs w:val="25"/>
        </w:rPr>
        <w:t xml:space="preserve">now </w:t>
      </w:r>
      <w:r>
        <w:rPr>
          <w:color w:val="201F1E"/>
          <w:sz w:val="25"/>
          <w:szCs w:val="25"/>
        </w:rPr>
        <w:t xml:space="preserve">allowed to take place. Please note the </w:t>
      </w:r>
      <w:r w:rsidRPr="00E257B5">
        <w:rPr>
          <w:b/>
          <w:bCs/>
          <w:color w:val="201F1E"/>
          <w:sz w:val="25"/>
          <w:szCs w:val="25"/>
        </w:rPr>
        <w:t xml:space="preserve">maximum allowed </w:t>
      </w:r>
      <w:r>
        <w:rPr>
          <w:b/>
          <w:bCs/>
          <w:color w:val="201F1E"/>
          <w:sz w:val="25"/>
          <w:szCs w:val="25"/>
        </w:rPr>
        <w:t xml:space="preserve">at each </w:t>
      </w:r>
      <w:r w:rsidRPr="00E257B5">
        <w:rPr>
          <w:b/>
          <w:bCs/>
          <w:color w:val="201F1E"/>
          <w:sz w:val="25"/>
          <w:szCs w:val="25"/>
        </w:rPr>
        <w:t xml:space="preserve">baptism </w:t>
      </w:r>
      <w:r w:rsidR="00BD1DB1">
        <w:rPr>
          <w:b/>
          <w:bCs/>
          <w:color w:val="201F1E"/>
          <w:sz w:val="25"/>
          <w:szCs w:val="25"/>
        </w:rPr>
        <w:t>is</w:t>
      </w:r>
      <w:r w:rsidRPr="00E257B5">
        <w:rPr>
          <w:b/>
          <w:bCs/>
          <w:color w:val="201F1E"/>
          <w:sz w:val="25"/>
          <w:szCs w:val="25"/>
        </w:rPr>
        <w:t xml:space="preserve"> </w:t>
      </w:r>
      <w:r>
        <w:rPr>
          <w:b/>
          <w:bCs/>
          <w:color w:val="201F1E"/>
          <w:sz w:val="25"/>
          <w:szCs w:val="25"/>
        </w:rPr>
        <w:t xml:space="preserve">6 </w:t>
      </w:r>
      <w:r w:rsidRPr="00E257B5">
        <w:rPr>
          <w:b/>
          <w:bCs/>
          <w:color w:val="201F1E"/>
          <w:sz w:val="25"/>
          <w:szCs w:val="25"/>
        </w:rPr>
        <w:t>people</w:t>
      </w:r>
      <w:r w:rsidR="005478AB">
        <w:rPr>
          <w:b/>
          <w:bCs/>
          <w:color w:val="201F1E"/>
          <w:sz w:val="25"/>
          <w:szCs w:val="25"/>
        </w:rPr>
        <w:t xml:space="preserve"> </w:t>
      </w:r>
      <w:r w:rsidR="005478AB">
        <w:t>and gatherings afterwards are discouraged, due to the continued risk posed by the coronavirus</w:t>
      </w:r>
      <w:r>
        <w:rPr>
          <w:color w:val="201F1E"/>
          <w:sz w:val="25"/>
          <w:szCs w:val="25"/>
        </w:rPr>
        <w:t xml:space="preserve">. Please contact Fr Paul </w:t>
      </w:r>
      <w:r w:rsidR="00BD1DB1">
        <w:rPr>
          <w:color w:val="201F1E"/>
          <w:sz w:val="25"/>
          <w:szCs w:val="25"/>
        </w:rPr>
        <w:t xml:space="preserve">for more information or </w:t>
      </w:r>
      <w:r>
        <w:rPr>
          <w:color w:val="201F1E"/>
          <w:sz w:val="25"/>
          <w:szCs w:val="25"/>
        </w:rPr>
        <w:t xml:space="preserve">to arrange your child’s baptism. </w:t>
      </w:r>
    </w:p>
    <w:p w14:paraId="04A7F096" w14:textId="77777777" w:rsidR="002F04BB" w:rsidRPr="002F04BB" w:rsidRDefault="002F04BB" w:rsidP="00667225">
      <w:pPr>
        <w:rPr>
          <w:color w:val="201F1E"/>
          <w:sz w:val="14"/>
          <w:szCs w:val="14"/>
        </w:rPr>
      </w:pPr>
    </w:p>
    <w:p w14:paraId="79EC9F08" w14:textId="77376B41" w:rsidR="006D0491" w:rsidRPr="0098302F" w:rsidRDefault="00CE7060" w:rsidP="006F7FF8">
      <w:pPr>
        <w:jc w:val="center"/>
        <w:rPr>
          <w:b/>
          <w:i/>
          <w:u w:val="single"/>
        </w:rPr>
      </w:pPr>
      <w:r w:rsidRPr="003C692F">
        <w:rPr>
          <w:b/>
          <w:bCs/>
          <w:color w:val="C45911" w:themeColor="accent2" w:themeShade="BF"/>
          <w:u w:val="single"/>
        </w:rPr>
        <w:t>Trócaire - give what you can</w:t>
      </w:r>
      <w:r w:rsidR="00020300" w:rsidRPr="003C692F">
        <w:rPr>
          <w:b/>
          <w:bCs/>
          <w:color w:val="C45911" w:themeColor="accent2" w:themeShade="BF"/>
          <w:u w:val="single"/>
        </w:rPr>
        <w:t xml:space="preserve"> </w:t>
      </w:r>
      <w:proofErr w:type="gramStart"/>
      <w:r w:rsidR="00020300" w:rsidRPr="003C692F">
        <w:rPr>
          <w:b/>
          <w:bCs/>
          <w:color w:val="C45911" w:themeColor="accent2" w:themeShade="BF"/>
          <w:u w:val="single"/>
        </w:rPr>
        <w:t>it’s</w:t>
      </w:r>
      <w:proofErr w:type="gramEnd"/>
      <w:r w:rsidR="00020300" w:rsidRPr="003C692F">
        <w:rPr>
          <w:b/>
          <w:bCs/>
          <w:color w:val="C45911" w:themeColor="accent2" w:themeShade="BF"/>
          <w:u w:val="single"/>
        </w:rPr>
        <w:t xml:space="preserve"> not too late</w:t>
      </w:r>
      <w:r w:rsidR="00CC0E8B" w:rsidRPr="003C692F">
        <w:rPr>
          <w:b/>
          <w:bCs/>
          <w:color w:val="C45911" w:themeColor="accent2" w:themeShade="BF"/>
          <w:u w:val="single"/>
        </w:rPr>
        <w:t>:</w:t>
      </w:r>
      <w:r w:rsidR="006F7FF8" w:rsidRPr="003C692F">
        <w:rPr>
          <w:color w:val="C45911" w:themeColor="accent2" w:themeShade="BF"/>
        </w:rPr>
        <w:t xml:space="preserve"> </w:t>
      </w:r>
      <w:r w:rsidR="006F7FF8">
        <w:t xml:space="preserve">We are really enormously appreciative of the support you give to </w:t>
      </w:r>
      <w:r w:rsidR="00195071">
        <w:t>Trócaire</w:t>
      </w:r>
      <w:r w:rsidR="006F7FF8">
        <w:t xml:space="preserve"> in caring for the poorest of the poor. Please use the box or any envelope to donate to </w:t>
      </w:r>
      <w:r w:rsidR="00195071">
        <w:t>Trócaire</w:t>
      </w:r>
      <w:r w:rsidR="006F7FF8">
        <w:t xml:space="preserve"> through the parish office. Thank you on behalf of our brothers and sisters who live in poverty and injustice. </w:t>
      </w:r>
      <w:r w:rsidR="009D4AF1" w:rsidRPr="0098302F">
        <w:rPr>
          <w:b/>
          <w:i/>
          <w:u w:val="single"/>
        </w:rPr>
        <w:t>Please give what you can, it will make all the difference.</w:t>
      </w:r>
    </w:p>
    <w:p w14:paraId="4DED9FA4" w14:textId="77777777" w:rsidR="00CC0E8B" w:rsidRPr="00CC0E8B" w:rsidRDefault="00CC0E8B" w:rsidP="00667225">
      <w:pPr>
        <w:rPr>
          <w:sz w:val="12"/>
          <w:szCs w:val="12"/>
        </w:rPr>
      </w:pPr>
    </w:p>
    <w:p w14:paraId="00738948" w14:textId="77777777" w:rsidR="0098302F" w:rsidRDefault="0098302F" w:rsidP="00667225">
      <w:pPr>
        <w:rPr>
          <w:b/>
          <w:u w:val="single"/>
        </w:rPr>
      </w:pPr>
    </w:p>
    <w:p w14:paraId="0DDA693E" w14:textId="78F20DFD" w:rsidR="00297F2B" w:rsidRPr="00833A01" w:rsidRDefault="00FD01E9" w:rsidP="00667225">
      <w:pPr>
        <w:rPr>
          <w:sz w:val="18"/>
          <w:szCs w:val="18"/>
        </w:rPr>
      </w:pPr>
      <w:r w:rsidRPr="00F52D98">
        <w:rPr>
          <w:b/>
          <w:u w:val="single"/>
        </w:rPr>
        <w:t>RECENTLY DECEASED:</w:t>
      </w:r>
      <w:r w:rsidR="00074FB0">
        <w:rPr>
          <w:b/>
        </w:rPr>
        <w:t xml:space="preserve"> </w:t>
      </w:r>
      <w:r w:rsidR="001759C5">
        <w:rPr>
          <w:b/>
        </w:rPr>
        <w:t xml:space="preserve">Kathleen McCawley, </w:t>
      </w:r>
      <w:r w:rsidR="001759C5" w:rsidRPr="001759C5">
        <w:t>Dowra, whose funeral took place on Thursday 1</w:t>
      </w:r>
      <w:r w:rsidR="001759C5" w:rsidRPr="001759C5">
        <w:rPr>
          <w:vertAlign w:val="superscript"/>
        </w:rPr>
        <w:t>st</w:t>
      </w:r>
      <w:r w:rsidR="001759C5" w:rsidRPr="001759C5">
        <w:t xml:space="preserve"> April.</w:t>
      </w:r>
      <w:r w:rsidR="001759C5">
        <w:rPr>
          <w:b/>
        </w:rPr>
        <w:t xml:space="preserve"> </w:t>
      </w:r>
    </w:p>
    <w:p w14:paraId="35605A36" w14:textId="77777777" w:rsidR="003C692F" w:rsidRDefault="003C692F" w:rsidP="006F7FF8">
      <w:pPr>
        <w:jc w:val="center"/>
        <w:rPr>
          <w:b/>
          <w:i/>
          <w:iCs/>
          <w:u w:val="single"/>
        </w:rPr>
      </w:pPr>
    </w:p>
    <w:p w14:paraId="531AB169" w14:textId="3388BBED" w:rsidR="003C692F" w:rsidRPr="00564D8D" w:rsidRDefault="00FD01E9" w:rsidP="00564D8D">
      <w:pPr>
        <w:jc w:val="center"/>
        <w:rPr>
          <w:b/>
          <w:i/>
          <w:iCs/>
          <w:u w:val="single"/>
        </w:rPr>
      </w:pPr>
      <w:r w:rsidRPr="00FD01E9">
        <w:rPr>
          <w:b/>
          <w:i/>
          <w:iCs/>
          <w:u w:val="single"/>
        </w:rPr>
        <w:t xml:space="preserve">May </w:t>
      </w:r>
      <w:r w:rsidR="00CC2921">
        <w:rPr>
          <w:b/>
          <w:i/>
          <w:iCs/>
          <w:u w:val="single"/>
        </w:rPr>
        <w:t>s</w:t>
      </w:r>
      <w:r w:rsidR="00B877C0">
        <w:rPr>
          <w:b/>
          <w:i/>
          <w:iCs/>
          <w:u w:val="single"/>
        </w:rPr>
        <w:t>he</w:t>
      </w:r>
      <w:r w:rsidRPr="00FD01E9">
        <w:rPr>
          <w:b/>
          <w:i/>
          <w:iCs/>
          <w:u w:val="single"/>
        </w:rPr>
        <w:t xml:space="preserve"> Rest in Peace. Amen</w:t>
      </w:r>
    </w:p>
    <w:p w14:paraId="56FFAE69" w14:textId="3198EF22" w:rsidR="002244EE" w:rsidRPr="002244EE" w:rsidRDefault="000234A9" w:rsidP="00667225">
      <w:pPr>
        <w:rPr>
          <w:b/>
          <w:sz w:val="14"/>
          <w:szCs w:val="14"/>
          <w:u w:val="single"/>
        </w:rPr>
      </w:pPr>
      <w:r w:rsidRPr="00F3161E">
        <w:rPr>
          <w:b/>
          <w:sz w:val="28"/>
          <w:szCs w:val="28"/>
          <w:u w:val="single"/>
        </w:rPr>
        <w:lastRenderedPageBreak/>
        <w:t>ST. PATRICK’S CHURCH, DROMAHAIR:</w:t>
      </w:r>
    </w:p>
    <w:p w14:paraId="038AEC16" w14:textId="51E0616D" w:rsidR="007D4C59" w:rsidRPr="00AA582F"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3E7ED9">
        <w:rPr>
          <w:bCs/>
        </w:rPr>
        <w:t>Tuesday</w:t>
      </w:r>
      <w:r w:rsidR="00FD696D" w:rsidRPr="003E7ED9">
        <w:rPr>
          <w:bCs/>
        </w:rPr>
        <w:t xml:space="preserve"> </w:t>
      </w:r>
      <w:r w:rsidRPr="003E7ED9">
        <w:rPr>
          <w:bCs/>
        </w:rPr>
        <w:t>at 8.00pm</w:t>
      </w:r>
      <w:r w:rsidR="00AE4DC3" w:rsidRPr="003E7ED9">
        <w:rPr>
          <w:bCs/>
        </w:rPr>
        <w:t>;</w:t>
      </w:r>
      <w:r w:rsidR="00AE4DC3" w:rsidRPr="00CC7D13">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 xml:space="preserve">; </w:t>
      </w:r>
      <w:r w:rsidR="00AE4DC3" w:rsidRPr="00AA582F">
        <w:t>Thursday</w:t>
      </w:r>
      <w:r w:rsidRPr="00AA582F">
        <w:t xml:space="preserve"> at 8.00pm</w:t>
      </w:r>
      <w:r w:rsidR="00AE4DC3" w:rsidRPr="00AA582F">
        <w:t>; Friday</w:t>
      </w:r>
      <w:r w:rsidR="00AA582F" w:rsidRPr="00AA582F">
        <w:t xml:space="preserve"> </w:t>
      </w:r>
      <w:r w:rsidR="0035496B" w:rsidRPr="00AA582F">
        <w:t>at 8.00pm</w:t>
      </w:r>
      <w:r w:rsidR="00383D23" w:rsidRPr="00AA582F">
        <w:t xml:space="preserve">; Saturday </w:t>
      </w:r>
      <w:r w:rsidR="00AA582F" w:rsidRPr="00AA582F">
        <w:t>(</w:t>
      </w:r>
      <w:r w:rsidR="002670B6" w:rsidRPr="00AA582F">
        <w:t>Vigil</w:t>
      </w:r>
      <w:r w:rsidR="00AA582F" w:rsidRPr="00AA582F">
        <w:t>) Mass</w:t>
      </w:r>
      <w:r w:rsidR="00383D23" w:rsidRPr="00AA582F">
        <w:t xml:space="preserve"> at 8.00pm; </w:t>
      </w:r>
      <w:r w:rsidR="007D4C59" w:rsidRPr="00AA582F">
        <w:t>Sunday at 11.15am.</w:t>
      </w:r>
    </w:p>
    <w:p w14:paraId="2EE8E524" w14:textId="268C37F6" w:rsidR="00667225" w:rsidRPr="00FE6380" w:rsidRDefault="00667225" w:rsidP="00667225">
      <w:pPr>
        <w:rPr>
          <w:sz w:val="14"/>
          <w:szCs w:val="14"/>
        </w:rPr>
      </w:pPr>
    </w:p>
    <w:p w14:paraId="7CFCCBD3" w14:textId="2971383B" w:rsidR="00FE6380" w:rsidRPr="003C692F" w:rsidRDefault="00FE6380" w:rsidP="00686D74">
      <w:pPr>
        <w:pStyle w:val="Heading5"/>
        <w:rPr>
          <w:i/>
          <w:iCs/>
          <w:color w:val="0070C0"/>
        </w:rPr>
      </w:pPr>
      <w:r w:rsidRPr="003C692F">
        <w:rPr>
          <w:color w:val="0070C0"/>
        </w:rPr>
        <w:t xml:space="preserve">To access the webcam please type the following in your search engine.  </w:t>
      </w:r>
      <w:hyperlink r:id="rId12" w:history="1">
        <w:r w:rsidRPr="003C692F">
          <w:rPr>
            <w:rStyle w:val="Hyperlink"/>
            <w:color w:val="0070C0"/>
          </w:rPr>
          <w:t>www.churchtv.ie</w:t>
        </w:r>
      </w:hyperlink>
      <w:r w:rsidRPr="003C692F">
        <w:rPr>
          <w:color w:val="0070C0"/>
        </w:rPr>
        <w:t xml:space="preserve"> </w:t>
      </w:r>
      <w:r w:rsidRPr="003C692F">
        <w:rPr>
          <w:i/>
          <w:iCs/>
          <w:color w:val="0070C0"/>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616D5F06" w14:textId="4A4CE175" w:rsidR="00C940FB" w:rsidRPr="00C940FB" w:rsidRDefault="00C940FB" w:rsidP="00285D1A">
      <w:pPr>
        <w:pStyle w:val="NoSpacing"/>
        <w:ind w:left="709"/>
        <w:rPr>
          <w:rFonts w:eastAsiaTheme="minorHAnsi"/>
          <w:lang w:val="en-GB"/>
        </w:rPr>
      </w:pPr>
      <w:r w:rsidRPr="00441102">
        <w:rPr>
          <w:rFonts w:eastAsiaTheme="minorHAnsi"/>
          <w:b/>
          <w:lang w:val="en-GB"/>
        </w:rPr>
        <w:t>Sonny &amp; Mary Feeney,</w:t>
      </w:r>
      <w:r w:rsidRPr="00C940FB">
        <w:rPr>
          <w:rFonts w:eastAsiaTheme="minorHAnsi"/>
          <w:lang w:val="en-GB"/>
        </w:rPr>
        <w:t xml:space="preserve"> Curry</w:t>
      </w:r>
      <w:r w:rsidR="00441102">
        <w:rPr>
          <w:rFonts w:eastAsiaTheme="minorHAnsi"/>
          <w:lang w:val="en-GB"/>
        </w:rPr>
        <w:t xml:space="preserve">. </w:t>
      </w:r>
      <w:r w:rsidRPr="00441102">
        <w:rPr>
          <w:rFonts w:eastAsiaTheme="minorHAnsi"/>
          <w:b/>
          <w:lang w:val="en-GB"/>
        </w:rPr>
        <w:t>Nellie Feeney &amp; Fr Tom Flynn.</w:t>
      </w:r>
      <w:r w:rsidRPr="00C940FB">
        <w:rPr>
          <w:rFonts w:eastAsiaTheme="minorHAnsi"/>
          <w:lang w:val="en-GB"/>
        </w:rPr>
        <w:t xml:space="preserve"> </w:t>
      </w:r>
      <w:r w:rsidR="0077213A">
        <w:rPr>
          <w:rFonts w:eastAsiaTheme="minorHAnsi"/>
          <w:b/>
          <w:bCs/>
          <w:lang w:val="en-GB"/>
        </w:rPr>
        <w:t>T</w:t>
      </w:r>
      <w:r w:rsidR="00CE147A">
        <w:rPr>
          <w:rFonts w:eastAsiaTheme="minorHAnsi"/>
          <w:b/>
          <w:bCs/>
          <w:lang w:val="en-GB"/>
        </w:rPr>
        <w:t>o</w:t>
      </w:r>
      <w:r w:rsidR="0077213A">
        <w:rPr>
          <w:rFonts w:eastAsiaTheme="minorHAnsi"/>
          <w:b/>
          <w:bCs/>
          <w:lang w:val="en-GB"/>
        </w:rPr>
        <w:t xml:space="preserve">m &amp; Ann Loughlin, </w:t>
      </w:r>
      <w:r w:rsidR="0077213A">
        <w:rPr>
          <w:rFonts w:eastAsiaTheme="minorHAnsi"/>
          <w:lang w:val="en-GB"/>
        </w:rPr>
        <w:t xml:space="preserve">Friarstown. </w:t>
      </w:r>
      <w:r w:rsidRPr="00C940FB">
        <w:rPr>
          <w:rFonts w:eastAsiaTheme="minorHAnsi"/>
          <w:lang w:val="en-GB"/>
        </w:rPr>
        <w:t>Anniv. Mass on Saturday 10</w:t>
      </w:r>
      <w:r w:rsidRPr="00C940FB">
        <w:rPr>
          <w:rFonts w:eastAsiaTheme="minorHAnsi"/>
          <w:vertAlign w:val="superscript"/>
          <w:lang w:val="en-GB"/>
        </w:rPr>
        <w:t>th</w:t>
      </w:r>
      <w:r w:rsidRPr="00C940FB">
        <w:rPr>
          <w:rFonts w:eastAsiaTheme="minorHAnsi"/>
          <w:lang w:val="en-GB"/>
        </w:rPr>
        <w:t xml:space="preserve"> April at 8.00pm </w:t>
      </w:r>
      <w:r w:rsidRPr="00C940FB">
        <w:rPr>
          <w:rFonts w:eastAsiaTheme="minorHAnsi"/>
          <w:i/>
          <w:lang w:val="en-GB"/>
        </w:rPr>
        <w:t>(streamed live).</w:t>
      </w:r>
    </w:p>
    <w:p w14:paraId="66D0DB72" w14:textId="69FB64E0" w:rsidR="00AA582F" w:rsidRDefault="0077213A" w:rsidP="00D35E4E">
      <w:pPr>
        <w:pStyle w:val="NoSpacing"/>
        <w:ind w:left="709"/>
        <w:rPr>
          <w:rFonts w:eastAsiaTheme="minorHAnsi"/>
          <w:lang w:val="en-GB"/>
        </w:rPr>
      </w:pPr>
      <w:r>
        <w:rPr>
          <w:rFonts w:eastAsiaTheme="minorHAnsi"/>
          <w:b/>
          <w:lang w:val="en-GB"/>
        </w:rPr>
        <w:t>Special Intention for loved ones who are sick</w:t>
      </w:r>
      <w:r w:rsidR="00C940FB" w:rsidRPr="00441102">
        <w:rPr>
          <w:rFonts w:eastAsiaTheme="minorHAnsi"/>
          <w:b/>
          <w:lang w:val="en-GB"/>
        </w:rPr>
        <w:t>.</w:t>
      </w:r>
      <w:r w:rsidR="00C940FB" w:rsidRPr="00C940FB">
        <w:rPr>
          <w:rFonts w:eastAsiaTheme="minorHAnsi"/>
          <w:lang w:val="en-GB"/>
        </w:rPr>
        <w:t xml:space="preserve"> Mass on Sunday 11</w:t>
      </w:r>
      <w:r w:rsidR="00C940FB" w:rsidRPr="00C940FB">
        <w:rPr>
          <w:rFonts w:eastAsiaTheme="minorHAnsi"/>
          <w:vertAlign w:val="superscript"/>
          <w:lang w:val="en-GB"/>
        </w:rPr>
        <w:t>th</w:t>
      </w:r>
      <w:r w:rsidR="00C940FB" w:rsidRPr="00C940FB">
        <w:rPr>
          <w:rFonts w:eastAsiaTheme="minorHAnsi"/>
          <w:lang w:val="en-GB"/>
        </w:rPr>
        <w:t xml:space="preserve"> April at 11.15am</w:t>
      </w:r>
      <w:r w:rsidR="003B4789">
        <w:rPr>
          <w:rFonts w:eastAsiaTheme="minorHAnsi"/>
          <w:lang w:val="en-GB"/>
        </w:rPr>
        <w:t>.</w:t>
      </w:r>
    </w:p>
    <w:p w14:paraId="6C59D17F" w14:textId="672308CA" w:rsidR="00564D8D" w:rsidRPr="00564D8D" w:rsidRDefault="00564D8D" w:rsidP="00D35E4E">
      <w:pPr>
        <w:pStyle w:val="NoSpacing"/>
        <w:ind w:left="709"/>
        <w:rPr>
          <w:rFonts w:eastAsiaTheme="minorHAnsi"/>
          <w:color w:val="FF0000"/>
          <w:lang w:val="en-GB"/>
        </w:rPr>
      </w:pPr>
      <w:r>
        <w:rPr>
          <w:rFonts w:eastAsiaTheme="minorHAnsi"/>
          <w:b/>
          <w:color w:val="FF0000"/>
          <w:lang w:val="en-GB"/>
        </w:rPr>
        <w:t>Divine Mercy Holy Hour Sunday 10</w:t>
      </w:r>
      <w:r w:rsidRPr="00564D8D">
        <w:rPr>
          <w:rFonts w:eastAsiaTheme="minorHAnsi"/>
          <w:b/>
          <w:color w:val="FF0000"/>
          <w:vertAlign w:val="superscript"/>
          <w:lang w:val="en-GB"/>
        </w:rPr>
        <w:t>th</w:t>
      </w:r>
      <w:r>
        <w:rPr>
          <w:rFonts w:eastAsiaTheme="minorHAnsi"/>
          <w:b/>
          <w:color w:val="FF0000"/>
          <w:lang w:val="en-GB"/>
        </w:rPr>
        <w:t xml:space="preserve"> April beginning at 3pm. (streamed live via webcam)</w:t>
      </w:r>
    </w:p>
    <w:p w14:paraId="301BFC56" w14:textId="47931E19" w:rsidR="000A1C73" w:rsidRDefault="003B4789" w:rsidP="00D35E4E">
      <w:pPr>
        <w:pStyle w:val="NoSpacing"/>
        <w:ind w:left="709"/>
        <w:rPr>
          <w:rFonts w:eastAsiaTheme="minorHAnsi"/>
          <w:lang w:val="en-GB"/>
        </w:rPr>
      </w:pPr>
      <w:r>
        <w:rPr>
          <w:rFonts w:eastAsiaTheme="minorHAnsi"/>
          <w:b/>
          <w:lang w:val="en-GB"/>
        </w:rPr>
        <w:t>Derek McCullagh.</w:t>
      </w:r>
      <w:r w:rsidR="00984322" w:rsidRPr="00984322">
        <w:rPr>
          <w:iCs/>
        </w:rPr>
        <w:t xml:space="preserve"> </w:t>
      </w:r>
      <w:r w:rsidR="00984322" w:rsidRPr="00082883">
        <w:rPr>
          <w:iCs/>
        </w:rPr>
        <w:t>Liverpool, &amp; form</w:t>
      </w:r>
      <w:r w:rsidR="00984322">
        <w:rPr>
          <w:iCs/>
        </w:rPr>
        <w:t>er</w:t>
      </w:r>
      <w:r w:rsidR="00984322" w:rsidRPr="00082883">
        <w:rPr>
          <w:iCs/>
        </w:rPr>
        <w:t>ly of Drumduffy &amp; Belhavel</w:t>
      </w:r>
      <w:r w:rsidR="003E06A7">
        <w:rPr>
          <w:iCs/>
        </w:rPr>
        <w:t>.</w:t>
      </w:r>
      <w:r w:rsidR="00984322" w:rsidRPr="00082883">
        <w:rPr>
          <w:iCs/>
        </w:rPr>
        <w:t xml:space="preserve"> </w:t>
      </w:r>
      <w:r w:rsidR="00AE2022">
        <w:rPr>
          <w:iCs/>
        </w:rPr>
        <w:t>1</w:t>
      </w:r>
      <w:r w:rsidR="00AE2022" w:rsidRPr="00AE2022">
        <w:rPr>
          <w:iCs/>
          <w:vertAlign w:val="superscript"/>
        </w:rPr>
        <w:t>st</w:t>
      </w:r>
      <w:r w:rsidR="00AE2022">
        <w:rPr>
          <w:iCs/>
        </w:rPr>
        <w:t xml:space="preserve"> Anniv. </w:t>
      </w:r>
      <w:r w:rsidR="00BB44D3">
        <w:rPr>
          <w:b/>
          <w:bCs/>
          <w:iCs/>
        </w:rPr>
        <w:t xml:space="preserve">Martin Heffernan, </w:t>
      </w:r>
      <w:r w:rsidR="00BB44D3">
        <w:rPr>
          <w:iCs/>
        </w:rPr>
        <w:t xml:space="preserve">Memorial </w:t>
      </w:r>
      <w:r>
        <w:rPr>
          <w:rFonts w:eastAsiaTheme="minorHAnsi"/>
          <w:lang w:val="en-GB"/>
        </w:rPr>
        <w:t>Mass on Tuesday 13</w:t>
      </w:r>
      <w:r w:rsidRPr="003B4789">
        <w:rPr>
          <w:rFonts w:eastAsiaTheme="minorHAnsi"/>
          <w:vertAlign w:val="superscript"/>
          <w:lang w:val="en-GB"/>
        </w:rPr>
        <w:t>th</w:t>
      </w:r>
      <w:r>
        <w:rPr>
          <w:rFonts w:eastAsiaTheme="minorHAnsi"/>
          <w:lang w:val="en-GB"/>
        </w:rPr>
        <w:t xml:space="preserve"> April at 8.00pm </w:t>
      </w:r>
      <w:r w:rsidRPr="003B4789">
        <w:rPr>
          <w:rFonts w:eastAsiaTheme="minorHAnsi"/>
          <w:i/>
          <w:lang w:val="en-GB"/>
        </w:rPr>
        <w:t>(streamed live).</w:t>
      </w:r>
    </w:p>
    <w:p w14:paraId="7DA577CA" w14:textId="3537D364" w:rsidR="003B4789" w:rsidRDefault="00BB44D3" w:rsidP="00D35E4E">
      <w:pPr>
        <w:pStyle w:val="NoSpacing"/>
        <w:ind w:left="709"/>
        <w:rPr>
          <w:rFonts w:eastAsiaTheme="minorHAnsi"/>
          <w:lang w:val="en-GB"/>
        </w:rPr>
      </w:pPr>
      <w:r>
        <w:rPr>
          <w:rFonts w:eastAsiaTheme="minorHAnsi"/>
          <w:b/>
          <w:lang w:val="en-GB"/>
        </w:rPr>
        <w:t>Special Intention for someone who is sick</w:t>
      </w:r>
      <w:r w:rsidR="003B4789">
        <w:rPr>
          <w:rFonts w:eastAsiaTheme="minorHAnsi"/>
          <w:b/>
          <w:lang w:val="en-GB"/>
        </w:rPr>
        <w:t>.</w:t>
      </w:r>
      <w:r w:rsidR="003B4789">
        <w:rPr>
          <w:rFonts w:eastAsiaTheme="minorHAnsi"/>
          <w:lang w:val="en-GB"/>
        </w:rPr>
        <w:t xml:space="preserve"> Mass on Wed 14</w:t>
      </w:r>
      <w:r w:rsidR="003B4789" w:rsidRPr="003B4789">
        <w:rPr>
          <w:rFonts w:eastAsiaTheme="minorHAnsi"/>
          <w:vertAlign w:val="superscript"/>
          <w:lang w:val="en-GB"/>
        </w:rPr>
        <w:t>th</w:t>
      </w:r>
      <w:r w:rsidR="003B4789">
        <w:rPr>
          <w:rFonts w:eastAsiaTheme="minorHAnsi"/>
          <w:lang w:val="en-GB"/>
        </w:rPr>
        <w:t xml:space="preserve"> April at 9.30am </w:t>
      </w:r>
      <w:r w:rsidR="003B4789" w:rsidRPr="003B4789">
        <w:rPr>
          <w:rFonts w:eastAsiaTheme="minorHAnsi"/>
          <w:i/>
          <w:lang w:val="en-GB"/>
        </w:rPr>
        <w:t>(streamed live).</w:t>
      </w:r>
    </w:p>
    <w:p w14:paraId="599052F9" w14:textId="1D501094" w:rsidR="003B4789" w:rsidRDefault="00BB44D3" w:rsidP="00D35E4E">
      <w:pPr>
        <w:pStyle w:val="NoSpacing"/>
        <w:ind w:left="709"/>
        <w:rPr>
          <w:rFonts w:eastAsiaTheme="minorHAnsi"/>
          <w:lang w:val="en-GB"/>
        </w:rPr>
      </w:pPr>
      <w:r>
        <w:rPr>
          <w:rFonts w:eastAsiaTheme="minorHAnsi"/>
          <w:b/>
          <w:lang w:val="en-GB"/>
        </w:rPr>
        <w:t xml:space="preserve">Ronan Healy, </w:t>
      </w:r>
      <w:r w:rsidR="00CE147A">
        <w:rPr>
          <w:rFonts w:eastAsiaTheme="minorHAnsi"/>
          <w:bCs/>
          <w:lang w:val="en-GB"/>
        </w:rPr>
        <w:t>Ballintogher</w:t>
      </w:r>
      <w:r w:rsidR="003B4789">
        <w:rPr>
          <w:rFonts w:eastAsiaTheme="minorHAnsi"/>
          <w:b/>
          <w:lang w:val="en-GB"/>
        </w:rPr>
        <w:t>.</w:t>
      </w:r>
      <w:r>
        <w:rPr>
          <w:rFonts w:eastAsiaTheme="minorHAnsi"/>
          <w:b/>
          <w:lang w:val="en-GB"/>
        </w:rPr>
        <w:t xml:space="preserve"> </w:t>
      </w:r>
      <w:r>
        <w:rPr>
          <w:rFonts w:eastAsiaTheme="minorHAnsi"/>
          <w:bCs/>
          <w:lang w:val="en-GB"/>
        </w:rPr>
        <w:t>Memorial</w:t>
      </w:r>
      <w:r w:rsidR="003B4789">
        <w:rPr>
          <w:rFonts w:eastAsiaTheme="minorHAnsi"/>
          <w:lang w:val="en-GB"/>
        </w:rPr>
        <w:t xml:space="preserve"> Mass on Thursday 15</w:t>
      </w:r>
      <w:r w:rsidR="003B4789" w:rsidRPr="003B4789">
        <w:rPr>
          <w:rFonts w:eastAsiaTheme="minorHAnsi"/>
          <w:vertAlign w:val="superscript"/>
          <w:lang w:val="en-GB"/>
        </w:rPr>
        <w:t>th</w:t>
      </w:r>
      <w:r w:rsidR="003B4789">
        <w:rPr>
          <w:rFonts w:eastAsiaTheme="minorHAnsi"/>
          <w:lang w:val="en-GB"/>
        </w:rPr>
        <w:t xml:space="preserve"> April at 8.00pm </w:t>
      </w:r>
      <w:r w:rsidR="003B4789" w:rsidRPr="003B4789">
        <w:rPr>
          <w:rFonts w:eastAsiaTheme="minorHAnsi"/>
          <w:i/>
          <w:lang w:val="en-GB"/>
        </w:rPr>
        <w:t>(streamed live).</w:t>
      </w:r>
    </w:p>
    <w:p w14:paraId="08797607" w14:textId="5BEA6AC3" w:rsidR="003B4789" w:rsidRDefault="00BB44D3" w:rsidP="00D35E4E">
      <w:pPr>
        <w:pStyle w:val="NoSpacing"/>
        <w:ind w:left="709"/>
        <w:rPr>
          <w:rFonts w:eastAsiaTheme="minorHAnsi"/>
          <w:lang w:val="en-GB"/>
        </w:rPr>
      </w:pPr>
      <w:r>
        <w:rPr>
          <w:rFonts w:eastAsiaTheme="minorHAnsi"/>
          <w:b/>
          <w:lang w:val="en-GB"/>
        </w:rPr>
        <w:t xml:space="preserve">Paddy &amp; Mary McTernan, </w:t>
      </w:r>
      <w:r>
        <w:rPr>
          <w:rFonts w:eastAsiaTheme="minorHAnsi"/>
          <w:bCs/>
          <w:lang w:val="en-GB"/>
        </w:rPr>
        <w:t>Doonkelly &amp; Drumlease</w:t>
      </w:r>
      <w:r w:rsidR="003B4789">
        <w:rPr>
          <w:rFonts w:eastAsiaTheme="minorHAnsi"/>
          <w:b/>
          <w:lang w:val="en-GB"/>
        </w:rPr>
        <w:t>.</w:t>
      </w:r>
      <w:r w:rsidR="003B4789">
        <w:rPr>
          <w:rFonts w:eastAsiaTheme="minorHAnsi"/>
          <w:lang w:val="en-GB"/>
        </w:rPr>
        <w:t xml:space="preserve"> Mass on Friday 16</w:t>
      </w:r>
      <w:r w:rsidR="003B4789" w:rsidRPr="003B4789">
        <w:rPr>
          <w:rFonts w:eastAsiaTheme="minorHAnsi"/>
          <w:vertAlign w:val="superscript"/>
          <w:lang w:val="en-GB"/>
        </w:rPr>
        <w:t>th</w:t>
      </w:r>
      <w:r w:rsidR="003B4789">
        <w:rPr>
          <w:rFonts w:eastAsiaTheme="minorHAnsi"/>
          <w:lang w:val="en-GB"/>
        </w:rPr>
        <w:t xml:space="preserve"> April at 8.00pm </w:t>
      </w:r>
    </w:p>
    <w:p w14:paraId="09326956" w14:textId="4A26446A" w:rsidR="003B4789" w:rsidRDefault="003B4789" w:rsidP="00D35E4E">
      <w:pPr>
        <w:pStyle w:val="NoSpacing"/>
        <w:ind w:left="709"/>
        <w:rPr>
          <w:rFonts w:eastAsiaTheme="minorHAnsi"/>
          <w:lang w:val="en-GB"/>
        </w:rPr>
      </w:pPr>
      <w:r>
        <w:rPr>
          <w:rFonts w:eastAsiaTheme="minorHAnsi"/>
          <w:b/>
          <w:lang w:val="en-GB"/>
        </w:rPr>
        <w:t xml:space="preserve">Pauric Banks, </w:t>
      </w:r>
      <w:r w:rsidRPr="003B4789">
        <w:rPr>
          <w:rFonts w:eastAsiaTheme="minorHAnsi"/>
          <w:lang w:val="en-GB"/>
        </w:rPr>
        <w:t>Gortnacarkogue.</w:t>
      </w:r>
      <w:r>
        <w:rPr>
          <w:rFonts w:eastAsiaTheme="minorHAnsi"/>
          <w:lang w:val="en-GB"/>
        </w:rPr>
        <w:t xml:space="preserve"> 1</w:t>
      </w:r>
      <w:r w:rsidRPr="003B4789">
        <w:rPr>
          <w:rFonts w:eastAsiaTheme="minorHAnsi"/>
          <w:vertAlign w:val="superscript"/>
          <w:lang w:val="en-GB"/>
        </w:rPr>
        <w:t>st</w:t>
      </w:r>
      <w:r>
        <w:rPr>
          <w:rFonts w:eastAsiaTheme="minorHAnsi"/>
          <w:lang w:val="en-GB"/>
        </w:rPr>
        <w:t xml:space="preserve"> Anniv. </w:t>
      </w:r>
      <w:r w:rsidRPr="003B4789">
        <w:rPr>
          <w:rFonts w:eastAsiaTheme="minorHAnsi"/>
          <w:b/>
          <w:lang w:val="en-GB"/>
        </w:rPr>
        <w:t>Mary Harte</w:t>
      </w:r>
      <w:r>
        <w:rPr>
          <w:rFonts w:eastAsiaTheme="minorHAnsi"/>
          <w:lang w:val="en-GB"/>
        </w:rPr>
        <w:t xml:space="preserve">, Cloonlougher, &amp; her parents </w:t>
      </w:r>
      <w:r w:rsidRPr="003B4789">
        <w:rPr>
          <w:rFonts w:eastAsiaTheme="minorHAnsi"/>
          <w:b/>
          <w:lang w:val="en-GB"/>
        </w:rPr>
        <w:t>Phil &amp; Nan McGoldrick</w:t>
      </w:r>
      <w:r w:rsidR="00A47224">
        <w:rPr>
          <w:rFonts w:eastAsiaTheme="minorHAnsi"/>
          <w:b/>
          <w:lang w:val="en-GB"/>
        </w:rPr>
        <w:t xml:space="preserve">, </w:t>
      </w:r>
      <w:r w:rsidR="00A47224" w:rsidRPr="006140EA">
        <w:rPr>
          <w:iCs/>
        </w:rPr>
        <w:t>Townamoyle.</w:t>
      </w:r>
      <w:r w:rsidR="00A47224">
        <w:rPr>
          <w:iCs/>
        </w:rPr>
        <w:t xml:space="preserve"> </w:t>
      </w:r>
      <w:r w:rsidR="00BB44D3">
        <w:rPr>
          <w:b/>
          <w:bCs/>
          <w:iCs/>
        </w:rPr>
        <w:t xml:space="preserve">John &amp; Ann Kelly, </w:t>
      </w:r>
      <w:r w:rsidR="00BB44D3">
        <w:rPr>
          <w:iCs/>
        </w:rPr>
        <w:t xml:space="preserve">Memorial Mass </w:t>
      </w:r>
      <w:r>
        <w:rPr>
          <w:rFonts w:eastAsiaTheme="minorHAnsi"/>
          <w:lang w:val="en-GB"/>
        </w:rPr>
        <w:t>on Saturday 17</w:t>
      </w:r>
      <w:r w:rsidRPr="003B4789">
        <w:rPr>
          <w:rFonts w:eastAsiaTheme="minorHAnsi"/>
          <w:vertAlign w:val="superscript"/>
          <w:lang w:val="en-GB"/>
        </w:rPr>
        <w:t>th</w:t>
      </w:r>
      <w:r>
        <w:rPr>
          <w:rFonts w:eastAsiaTheme="minorHAnsi"/>
          <w:lang w:val="en-GB"/>
        </w:rPr>
        <w:t xml:space="preserve"> April at 8.00pm </w:t>
      </w:r>
    </w:p>
    <w:p w14:paraId="6CB6D6F6" w14:textId="199357F9" w:rsidR="003B4789" w:rsidRPr="003B4789" w:rsidRDefault="00BB44D3" w:rsidP="00D35E4E">
      <w:pPr>
        <w:pStyle w:val="NoSpacing"/>
        <w:ind w:left="709"/>
        <w:rPr>
          <w:rFonts w:eastAsiaTheme="minorHAnsi"/>
          <w:lang w:val="en-GB"/>
        </w:rPr>
      </w:pPr>
      <w:r>
        <w:rPr>
          <w:rFonts w:eastAsiaTheme="minorHAnsi"/>
          <w:b/>
          <w:lang w:val="en-GB"/>
        </w:rPr>
        <w:t xml:space="preserve">For all who sympathised and supported the McTernan family on the death of Anita last October. </w:t>
      </w:r>
      <w:r w:rsidR="003B4789">
        <w:rPr>
          <w:rFonts w:eastAsiaTheme="minorHAnsi"/>
          <w:lang w:val="en-GB"/>
        </w:rPr>
        <w:t xml:space="preserve"> Mass on Sunday 18</w:t>
      </w:r>
      <w:r w:rsidR="003B4789" w:rsidRPr="003B4789">
        <w:rPr>
          <w:rFonts w:eastAsiaTheme="minorHAnsi"/>
          <w:vertAlign w:val="superscript"/>
          <w:lang w:val="en-GB"/>
        </w:rPr>
        <w:t>th</w:t>
      </w:r>
      <w:r w:rsidR="003B4789">
        <w:rPr>
          <w:rFonts w:eastAsiaTheme="minorHAnsi"/>
          <w:lang w:val="en-GB"/>
        </w:rPr>
        <w:t xml:space="preserve"> April at 11.15am </w:t>
      </w:r>
      <w:r w:rsidR="003B4789" w:rsidRPr="003B4789">
        <w:rPr>
          <w:rFonts w:eastAsiaTheme="minorHAnsi"/>
          <w:i/>
          <w:lang w:val="en-GB"/>
        </w:rPr>
        <w:t>(streamed live).</w:t>
      </w:r>
    </w:p>
    <w:p w14:paraId="3EB8D5A1" w14:textId="4003EFDD" w:rsidR="007D4C59" w:rsidRDefault="007D4C59" w:rsidP="00D361DB">
      <w:pPr>
        <w:jc w:val="center"/>
        <w:rPr>
          <w:b/>
          <w:i/>
          <w:u w:val="single"/>
        </w:rPr>
      </w:pPr>
      <w:r w:rsidRPr="00E65B0C">
        <w:rPr>
          <w:b/>
          <w:i/>
          <w:u w:val="single"/>
        </w:rPr>
        <w:t>May they Rest in Peace.</w:t>
      </w:r>
      <w:r w:rsidR="00ED580A">
        <w:rPr>
          <w:b/>
          <w:i/>
          <w:u w:val="single"/>
        </w:rPr>
        <w:t xml:space="preserve"> Amen.</w:t>
      </w:r>
    </w:p>
    <w:p w14:paraId="5C5698E7" w14:textId="6753876D" w:rsidR="00D361DB" w:rsidRPr="00CC0E8B" w:rsidRDefault="00D361DB" w:rsidP="00D361DB">
      <w:pPr>
        <w:jc w:val="center"/>
        <w:rPr>
          <w:b/>
          <w:i/>
          <w:sz w:val="14"/>
          <w:szCs w:val="14"/>
          <w:u w:val="single"/>
        </w:rPr>
      </w:pPr>
    </w:p>
    <w:p w14:paraId="5211F03E" w14:textId="512507E0" w:rsidR="008C741A" w:rsidRPr="0098302F" w:rsidRDefault="0098302F" w:rsidP="00C72394">
      <w:pPr>
        <w:jc w:val="center"/>
      </w:pPr>
      <w:r>
        <w:rPr>
          <w:b/>
          <w:noProof/>
          <w:sz w:val="26"/>
          <w:szCs w:val="26"/>
          <w:u w:val="single"/>
        </w:rPr>
        <mc:AlternateContent>
          <mc:Choice Requires="wps">
            <w:drawing>
              <wp:anchor distT="0" distB="0" distL="114300" distR="114300" simplePos="0" relativeHeight="251677696" behindDoc="0" locked="0" layoutInCell="1" allowOverlap="1" wp14:anchorId="42B045B1" wp14:editId="5C1176DF">
                <wp:simplePos x="0" y="0"/>
                <wp:positionH relativeFrom="margin">
                  <wp:posOffset>-212725</wp:posOffset>
                </wp:positionH>
                <wp:positionV relativeFrom="paragraph">
                  <wp:posOffset>121285</wp:posOffset>
                </wp:positionV>
                <wp:extent cx="7147560" cy="18669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7147560" cy="1866900"/>
                        </a:xfrm>
                        <a:prstGeom prst="rect">
                          <a:avLst/>
                        </a:prstGeom>
                        <a:solidFill>
                          <a:schemeClr val="lt1"/>
                        </a:solidFill>
                        <a:ln w="6350">
                          <a:solidFill>
                            <a:prstClr val="black"/>
                          </a:solidFill>
                        </a:ln>
                      </wps:spPr>
                      <wps:txbx>
                        <w:txbxContent>
                          <w:p w14:paraId="3DA80582" w14:textId="77777777" w:rsidR="000A1C73" w:rsidRPr="003C692F" w:rsidRDefault="000A1C73" w:rsidP="000A1C73">
                            <w:pPr>
                              <w:jc w:val="center"/>
                              <w:rPr>
                                <w:b/>
                                <w:bCs/>
                                <w:color w:val="FF0000"/>
                                <w:sz w:val="14"/>
                                <w:szCs w:val="14"/>
                                <w:u w:val="single"/>
                              </w:rPr>
                            </w:pPr>
                            <w:r w:rsidRPr="003C692F">
                              <w:rPr>
                                <w:b/>
                                <w:bCs/>
                                <w:color w:val="FF0000"/>
                                <w:sz w:val="28"/>
                                <w:szCs w:val="28"/>
                                <w:u w:val="single"/>
                              </w:rPr>
                              <w:t>Act of Spiritual Communion</w:t>
                            </w:r>
                          </w:p>
                          <w:p w14:paraId="71E83187" w14:textId="77777777" w:rsidR="000A1C73" w:rsidRPr="00E55B71" w:rsidRDefault="000A1C73" w:rsidP="000A1C73">
                            <w:pPr>
                              <w:jc w:val="center"/>
                              <w:rPr>
                                <w:sz w:val="14"/>
                                <w:szCs w:val="14"/>
                              </w:rPr>
                            </w:pPr>
                          </w:p>
                          <w:p w14:paraId="121510E7" w14:textId="77777777" w:rsidR="000A1C73" w:rsidRPr="00E55B71" w:rsidRDefault="000A1C73" w:rsidP="000A1C73">
                            <w:pPr>
                              <w:jc w:val="center"/>
                              <w:rPr>
                                <w:i/>
                                <w:iCs/>
                                <w:sz w:val="18"/>
                                <w:szCs w:val="18"/>
                              </w:rPr>
                            </w:pPr>
                          </w:p>
                          <w:p w14:paraId="4D363ACB" w14:textId="77777777" w:rsidR="000A1C73" w:rsidRPr="003C692F" w:rsidRDefault="000A1C73" w:rsidP="000A1C73">
                            <w:pPr>
                              <w:jc w:val="center"/>
                              <w:rPr>
                                <w:b/>
                                <w:bCs/>
                                <w:color w:val="00B050"/>
                                <w:sz w:val="28"/>
                                <w:szCs w:val="28"/>
                              </w:rPr>
                            </w:pPr>
                            <w:r w:rsidRPr="003C692F">
                              <w:rPr>
                                <w:b/>
                                <w:bCs/>
                                <w:color w:val="00B050"/>
                                <w:sz w:val="28"/>
                                <w:szCs w:val="28"/>
                              </w:rPr>
                              <w:t>My Jesus, I believe that you are present in the Most Holy Sacrament.</w:t>
                            </w:r>
                          </w:p>
                          <w:p w14:paraId="347A6586" w14:textId="77777777" w:rsidR="000A1C73" w:rsidRPr="003C692F" w:rsidRDefault="000A1C73" w:rsidP="000A1C73">
                            <w:pPr>
                              <w:jc w:val="center"/>
                              <w:rPr>
                                <w:b/>
                                <w:bCs/>
                                <w:color w:val="00B050"/>
                                <w:sz w:val="28"/>
                                <w:szCs w:val="28"/>
                              </w:rPr>
                            </w:pPr>
                            <w:r w:rsidRPr="003C692F">
                              <w:rPr>
                                <w:b/>
                                <w:bCs/>
                                <w:color w:val="00B050"/>
                                <w:sz w:val="28"/>
                                <w:szCs w:val="28"/>
                              </w:rPr>
                              <w:t>I love you above all things, and I desire to receive you into my soul.</w:t>
                            </w:r>
                          </w:p>
                          <w:p w14:paraId="56958F1C" w14:textId="77777777" w:rsidR="000A1C73" w:rsidRPr="003C692F" w:rsidRDefault="000A1C73" w:rsidP="000A1C73">
                            <w:pPr>
                              <w:spacing w:line="276" w:lineRule="auto"/>
                              <w:jc w:val="center"/>
                              <w:rPr>
                                <w:b/>
                                <w:bCs/>
                                <w:color w:val="00B050"/>
                                <w:sz w:val="28"/>
                                <w:szCs w:val="28"/>
                              </w:rPr>
                            </w:pPr>
                            <w:r w:rsidRPr="003C692F">
                              <w:rPr>
                                <w:b/>
                                <w:bCs/>
                                <w:color w:val="00B050"/>
                                <w:sz w:val="28"/>
                                <w:szCs w:val="28"/>
                              </w:rPr>
                              <w:t>Since I cannot at this moment receive you sacramentally, come at least spiritually into my heart.</w:t>
                            </w:r>
                          </w:p>
                          <w:p w14:paraId="429FFF50" w14:textId="77777777" w:rsidR="000A1C73" w:rsidRPr="003C692F" w:rsidRDefault="000A1C73" w:rsidP="000A1C73">
                            <w:pPr>
                              <w:spacing w:line="276" w:lineRule="auto"/>
                              <w:jc w:val="center"/>
                              <w:rPr>
                                <w:b/>
                                <w:bCs/>
                                <w:color w:val="00B050"/>
                                <w:sz w:val="28"/>
                                <w:szCs w:val="28"/>
                              </w:rPr>
                            </w:pPr>
                            <w:r w:rsidRPr="003C692F">
                              <w:rPr>
                                <w:b/>
                                <w:bCs/>
                                <w:color w:val="00B050"/>
                                <w:sz w:val="28"/>
                                <w:szCs w:val="28"/>
                              </w:rPr>
                              <w:t>I embrace you as if you were already there and unite myself wholly to you.</w:t>
                            </w:r>
                          </w:p>
                          <w:p w14:paraId="0F12673F" w14:textId="77777777" w:rsidR="000A1C73" w:rsidRPr="003C692F" w:rsidRDefault="000A1C73" w:rsidP="000A1C73">
                            <w:pPr>
                              <w:spacing w:line="276" w:lineRule="auto"/>
                              <w:jc w:val="center"/>
                              <w:rPr>
                                <w:b/>
                                <w:bCs/>
                                <w:color w:val="00B050"/>
                                <w:sz w:val="28"/>
                                <w:szCs w:val="28"/>
                                <w:u w:val="single"/>
                              </w:rPr>
                            </w:pPr>
                            <w:r w:rsidRPr="003C692F">
                              <w:rPr>
                                <w:b/>
                                <w:bCs/>
                                <w:color w:val="00B050"/>
                                <w:sz w:val="28"/>
                                <w:szCs w:val="28"/>
                              </w:rPr>
                              <w:t>Never permit me to be separated from you.</w:t>
                            </w:r>
                          </w:p>
                          <w:p w14:paraId="4D5DB577" w14:textId="1F07722B" w:rsidR="00007166" w:rsidRDefault="00007166"/>
                          <w:p w14:paraId="7BB3B096" w14:textId="378A69F2" w:rsidR="00007166" w:rsidRDefault="00007166"/>
                          <w:p w14:paraId="540F41B4" w14:textId="68587998" w:rsidR="00007166" w:rsidRDefault="00007166"/>
                          <w:p w14:paraId="253DA8F1" w14:textId="4986EE88" w:rsidR="00007166" w:rsidRDefault="00007166"/>
                          <w:p w14:paraId="5879AE19" w14:textId="4F18D4FD" w:rsidR="00007166" w:rsidRDefault="00007166"/>
                          <w:p w14:paraId="06AFDAEF" w14:textId="236EC151" w:rsidR="00007166" w:rsidRDefault="00007166"/>
                          <w:p w14:paraId="6AFB06A2" w14:textId="3B3A5642" w:rsidR="00007166" w:rsidRDefault="00007166"/>
                          <w:p w14:paraId="480C00E9" w14:textId="0F8BC9CF" w:rsidR="00007166" w:rsidRDefault="00007166"/>
                          <w:p w14:paraId="00C9B18A" w14:textId="54ACBC78" w:rsidR="00007166" w:rsidRDefault="00007166"/>
                          <w:p w14:paraId="01C7306C" w14:textId="51996298" w:rsidR="00007166" w:rsidRDefault="00007166"/>
                          <w:p w14:paraId="04684661" w14:textId="2F60A399" w:rsidR="00007166" w:rsidRDefault="00007166"/>
                          <w:p w14:paraId="2970EC71" w14:textId="77777777" w:rsidR="00007166" w:rsidRDefault="00007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0" type="#_x0000_t202" style="position:absolute;left:0;text-align:left;margin-left:-16.75pt;margin-top:9.55pt;width:562.8pt;height:14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" fillcolor="white [3201]" strokeweight=".5pt">
                <v:textbox>
                  <w:txbxContent>
                    <w:p w14:paraId="3DA80582" w14:textId="77777777" w:rsidR="000A1C73" w:rsidRPr="003C692F" w:rsidRDefault="000A1C73" w:rsidP="000A1C73">
                      <w:pPr>
                        <w:jc w:val="center"/>
                        <w:rPr>
                          <w:b/>
                          <w:bCs/>
                          <w:color w:val="FF0000"/>
                          <w:sz w:val="14"/>
                          <w:szCs w:val="14"/>
                          <w:u w:val="single"/>
                        </w:rPr>
                      </w:pPr>
                      <w:r w:rsidRPr="003C692F">
                        <w:rPr>
                          <w:b/>
                          <w:bCs/>
                          <w:color w:val="FF0000"/>
                          <w:sz w:val="28"/>
                          <w:szCs w:val="28"/>
                          <w:u w:val="single"/>
                        </w:rPr>
                        <w:t>Act of Spiritual Communion</w:t>
                      </w:r>
                    </w:p>
                    <w:p w14:paraId="71E83187" w14:textId="77777777" w:rsidR="000A1C73" w:rsidRPr="00E55B71" w:rsidRDefault="000A1C73" w:rsidP="000A1C73">
                      <w:pPr>
                        <w:jc w:val="center"/>
                        <w:rPr>
                          <w:sz w:val="14"/>
                          <w:szCs w:val="14"/>
                        </w:rPr>
                      </w:pPr>
                    </w:p>
                    <w:p w14:paraId="121510E7" w14:textId="77777777" w:rsidR="000A1C73" w:rsidRPr="00E55B71" w:rsidRDefault="000A1C73" w:rsidP="000A1C73">
                      <w:pPr>
                        <w:jc w:val="center"/>
                        <w:rPr>
                          <w:i/>
                          <w:iCs/>
                          <w:sz w:val="18"/>
                          <w:szCs w:val="18"/>
                        </w:rPr>
                      </w:pPr>
                    </w:p>
                    <w:p w14:paraId="4D363ACB" w14:textId="77777777" w:rsidR="000A1C73" w:rsidRPr="003C692F" w:rsidRDefault="000A1C73" w:rsidP="000A1C73">
                      <w:pPr>
                        <w:jc w:val="center"/>
                        <w:rPr>
                          <w:b/>
                          <w:bCs/>
                          <w:color w:val="00B050"/>
                          <w:sz w:val="28"/>
                          <w:szCs w:val="28"/>
                        </w:rPr>
                      </w:pPr>
                      <w:r w:rsidRPr="003C692F">
                        <w:rPr>
                          <w:b/>
                          <w:bCs/>
                          <w:color w:val="00B050"/>
                          <w:sz w:val="28"/>
                          <w:szCs w:val="28"/>
                        </w:rPr>
                        <w:t>My Jesus, I believe that you are present in the Most Holy Sacrament.</w:t>
                      </w:r>
                    </w:p>
                    <w:p w14:paraId="347A6586" w14:textId="77777777" w:rsidR="000A1C73" w:rsidRPr="003C692F" w:rsidRDefault="000A1C73" w:rsidP="000A1C73">
                      <w:pPr>
                        <w:jc w:val="center"/>
                        <w:rPr>
                          <w:b/>
                          <w:bCs/>
                          <w:color w:val="00B050"/>
                          <w:sz w:val="28"/>
                          <w:szCs w:val="28"/>
                        </w:rPr>
                      </w:pPr>
                      <w:r w:rsidRPr="003C692F">
                        <w:rPr>
                          <w:b/>
                          <w:bCs/>
                          <w:color w:val="00B050"/>
                          <w:sz w:val="28"/>
                          <w:szCs w:val="28"/>
                        </w:rPr>
                        <w:t>I love you above all things, and I desire to receive you into my soul.</w:t>
                      </w:r>
                    </w:p>
                    <w:p w14:paraId="56958F1C" w14:textId="77777777" w:rsidR="000A1C73" w:rsidRPr="003C692F" w:rsidRDefault="000A1C73" w:rsidP="000A1C73">
                      <w:pPr>
                        <w:spacing w:line="276" w:lineRule="auto"/>
                        <w:jc w:val="center"/>
                        <w:rPr>
                          <w:b/>
                          <w:bCs/>
                          <w:color w:val="00B050"/>
                          <w:sz w:val="28"/>
                          <w:szCs w:val="28"/>
                        </w:rPr>
                      </w:pPr>
                      <w:r w:rsidRPr="003C692F">
                        <w:rPr>
                          <w:b/>
                          <w:bCs/>
                          <w:color w:val="00B050"/>
                          <w:sz w:val="28"/>
                          <w:szCs w:val="28"/>
                        </w:rPr>
                        <w:t>Since I cannot at this moment receive you sacramentally, come at least spiritually into my heart.</w:t>
                      </w:r>
                    </w:p>
                    <w:p w14:paraId="429FFF50" w14:textId="77777777" w:rsidR="000A1C73" w:rsidRPr="003C692F" w:rsidRDefault="000A1C73" w:rsidP="000A1C73">
                      <w:pPr>
                        <w:spacing w:line="276" w:lineRule="auto"/>
                        <w:jc w:val="center"/>
                        <w:rPr>
                          <w:b/>
                          <w:bCs/>
                          <w:color w:val="00B050"/>
                          <w:sz w:val="28"/>
                          <w:szCs w:val="28"/>
                        </w:rPr>
                      </w:pPr>
                      <w:r w:rsidRPr="003C692F">
                        <w:rPr>
                          <w:b/>
                          <w:bCs/>
                          <w:color w:val="00B050"/>
                          <w:sz w:val="28"/>
                          <w:szCs w:val="28"/>
                        </w:rPr>
                        <w:t>I embrace you as if you were already there and unite myself wholly to you.</w:t>
                      </w:r>
                    </w:p>
                    <w:p w14:paraId="0F12673F" w14:textId="77777777" w:rsidR="000A1C73" w:rsidRPr="003C692F" w:rsidRDefault="000A1C73" w:rsidP="000A1C73">
                      <w:pPr>
                        <w:spacing w:line="276" w:lineRule="auto"/>
                        <w:jc w:val="center"/>
                        <w:rPr>
                          <w:b/>
                          <w:bCs/>
                          <w:color w:val="00B050"/>
                          <w:sz w:val="28"/>
                          <w:szCs w:val="28"/>
                          <w:u w:val="single"/>
                        </w:rPr>
                      </w:pPr>
                      <w:r w:rsidRPr="003C692F">
                        <w:rPr>
                          <w:b/>
                          <w:bCs/>
                          <w:color w:val="00B050"/>
                          <w:sz w:val="28"/>
                          <w:szCs w:val="28"/>
                        </w:rPr>
                        <w:t>Never permit me to be separated from you.</w:t>
                      </w:r>
                    </w:p>
                    <w:p w14:paraId="4D5DB577" w14:textId="1F07722B" w:rsidR="00007166" w:rsidRDefault="00007166"/>
                    <w:p w14:paraId="7BB3B096" w14:textId="378A69F2" w:rsidR="00007166" w:rsidRDefault="00007166"/>
                    <w:p w14:paraId="540F41B4" w14:textId="68587998" w:rsidR="00007166" w:rsidRDefault="00007166"/>
                    <w:p w14:paraId="253DA8F1" w14:textId="4986EE88" w:rsidR="00007166" w:rsidRDefault="00007166"/>
                    <w:p w14:paraId="5879AE19" w14:textId="4F18D4FD" w:rsidR="00007166" w:rsidRDefault="00007166"/>
                    <w:p w14:paraId="06AFDAEF" w14:textId="236EC151" w:rsidR="00007166" w:rsidRDefault="00007166"/>
                    <w:p w14:paraId="6AFB06A2" w14:textId="3B3A5642" w:rsidR="00007166" w:rsidRDefault="00007166"/>
                    <w:p w14:paraId="480C00E9" w14:textId="0F8BC9CF" w:rsidR="00007166" w:rsidRDefault="00007166"/>
                    <w:p w14:paraId="00C9B18A" w14:textId="54ACBC78" w:rsidR="00007166" w:rsidRDefault="00007166"/>
                    <w:p w14:paraId="01C7306C" w14:textId="51996298" w:rsidR="00007166" w:rsidRDefault="00007166"/>
                    <w:p w14:paraId="04684661" w14:textId="2F60A399" w:rsidR="00007166" w:rsidRDefault="00007166"/>
                    <w:p w14:paraId="2970EC71" w14:textId="77777777" w:rsidR="00007166" w:rsidRDefault="00007166"/>
                  </w:txbxContent>
                </v:textbox>
                <w10:wrap anchorx="margin"/>
              </v:shape>
            </w:pict>
          </mc:Fallback>
        </mc:AlternateContent>
      </w:r>
    </w:p>
    <w:p w14:paraId="12B2984A" w14:textId="55E1C3E5"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586F0006" w14:textId="09A8D1EE" w:rsidR="006D0491" w:rsidRDefault="006D0491" w:rsidP="00E36D4D">
      <w:pPr>
        <w:rPr>
          <w:b/>
          <w:u w:val="single"/>
        </w:rPr>
      </w:pPr>
      <w:bookmarkStart w:id="0" w:name="_Hlk63283557"/>
    </w:p>
    <w:p w14:paraId="676F2B1E" w14:textId="4FB794D4" w:rsidR="00976D55" w:rsidRDefault="00976D55" w:rsidP="00976D55">
      <w:pPr>
        <w:rPr>
          <w:b/>
          <w:bCs/>
          <w:sz w:val="26"/>
          <w:szCs w:val="26"/>
          <w:u w:val="single"/>
        </w:rPr>
      </w:pPr>
    </w:p>
    <w:p w14:paraId="3495AA41" w14:textId="3B145A0D" w:rsidR="00E36D4D" w:rsidRDefault="00A11A26" w:rsidP="009525C0">
      <w:pPr>
        <w:rPr>
          <w:b/>
          <w:bCs/>
          <w:color w:val="201F1E"/>
          <w:u w:val="single"/>
        </w:rPr>
      </w:pPr>
      <w:r>
        <w:rPr>
          <w:b/>
          <w:bCs/>
          <w:noProof/>
          <w:sz w:val="26"/>
          <w:szCs w:val="26"/>
          <w:u w:val="single"/>
        </w:rPr>
        <mc:AlternateContent>
          <mc:Choice Requires="wps">
            <w:drawing>
              <wp:anchor distT="0" distB="0" distL="114300" distR="114300" simplePos="0" relativeHeight="251684864" behindDoc="0" locked="0" layoutInCell="1" allowOverlap="1" wp14:anchorId="341B54BC" wp14:editId="66B32978">
                <wp:simplePos x="0" y="0"/>
                <wp:positionH relativeFrom="column">
                  <wp:posOffset>-212725</wp:posOffset>
                </wp:positionH>
                <wp:positionV relativeFrom="paragraph">
                  <wp:posOffset>173990</wp:posOffset>
                </wp:positionV>
                <wp:extent cx="7147560" cy="8953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7147560" cy="895350"/>
                        </a:xfrm>
                        <a:prstGeom prst="rect">
                          <a:avLst/>
                        </a:prstGeom>
                        <a:solidFill>
                          <a:schemeClr val="lt1"/>
                        </a:solidFill>
                        <a:ln w="6350">
                          <a:solidFill>
                            <a:prstClr val="black"/>
                          </a:solidFill>
                        </a:ln>
                      </wps:spPr>
                      <wps:txbx>
                        <w:txbxContent>
                          <w:p w14:paraId="18F97110" w14:textId="77777777" w:rsidR="00007166" w:rsidRPr="000A6E5C" w:rsidRDefault="00007166" w:rsidP="00D21E7C">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Dromahair (or to John McMorrow in Killargue).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347327F0" w14:textId="77777777" w:rsidR="00007166" w:rsidRPr="00E36D4D" w:rsidRDefault="00007166" w:rsidP="00D21E7C">
                            <w:pPr>
                              <w:rPr>
                                <w:bCs/>
                              </w:rPr>
                            </w:pPr>
                          </w:p>
                          <w:p w14:paraId="51E6176E" w14:textId="77777777" w:rsidR="00007166" w:rsidRDefault="00007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54BC" id="Text Box 6" o:spid="_x0000_s1031" type="#_x0000_t202" style="position:absolute;margin-left:-16.75pt;margin-top:13.7pt;width:562.8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" fillcolor="white [3201]" strokeweight=".5pt">
                <v:textbox>
                  <w:txbxContent>
                    <w:p w14:paraId="18F97110" w14:textId="77777777" w:rsidR="00007166" w:rsidRPr="000A6E5C" w:rsidRDefault="00007166" w:rsidP="00D21E7C">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Dromahair (or to John McMorrow in Killargue).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347327F0" w14:textId="77777777" w:rsidR="00007166" w:rsidRPr="00E36D4D" w:rsidRDefault="00007166" w:rsidP="00D21E7C">
                      <w:pPr>
                        <w:rPr>
                          <w:bCs/>
                        </w:rPr>
                      </w:pPr>
                    </w:p>
                    <w:p w14:paraId="51E6176E" w14:textId="77777777" w:rsidR="00007166" w:rsidRDefault="00007166"/>
                  </w:txbxContent>
                </v:textbox>
              </v:shape>
            </w:pict>
          </mc:Fallback>
        </mc:AlternateContent>
      </w:r>
    </w:p>
    <w:bookmarkEnd w:id="0"/>
    <w:p w14:paraId="75E1C184" w14:textId="15454319" w:rsidR="00AF0CD3" w:rsidRPr="00297F2B" w:rsidRDefault="00AF0CD3" w:rsidP="005E67C2">
      <w:pPr>
        <w:rPr>
          <w:bCs/>
          <w:color w:val="201F1E"/>
          <w:lang w:val="en-IE"/>
        </w:rPr>
      </w:pPr>
    </w:p>
    <w:p w14:paraId="1B5800E5" w14:textId="65C11375" w:rsidR="00AA582F" w:rsidRDefault="00AA582F" w:rsidP="00851B7F">
      <w:pPr>
        <w:rPr>
          <w:b/>
          <w:bCs/>
          <w:u w:val="single"/>
        </w:rPr>
      </w:pPr>
    </w:p>
    <w:p w14:paraId="6863C63C" w14:textId="77777777" w:rsidR="0098302F" w:rsidRDefault="0098302F" w:rsidP="00851B7F">
      <w:pPr>
        <w:rPr>
          <w:b/>
          <w:bCs/>
          <w:u w:val="single"/>
        </w:rPr>
      </w:pPr>
    </w:p>
    <w:p w14:paraId="0A0FA98E" w14:textId="77777777" w:rsidR="0098302F" w:rsidRDefault="0098302F" w:rsidP="00851B7F">
      <w:pPr>
        <w:rPr>
          <w:b/>
          <w:bCs/>
          <w:u w:val="single"/>
        </w:rPr>
      </w:pPr>
    </w:p>
    <w:p w14:paraId="469F6655" w14:textId="5B84092B" w:rsidR="002F04BB" w:rsidRDefault="002F04BB" w:rsidP="002F04BB">
      <w:pPr>
        <w:rPr>
          <w:bCs/>
        </w:rPr>
      </w:pPr>
    </w:p>
    <w:p w14:paraId="014AE663" w14:textId="317523E1" w:rsidR="002F04BB" w:rsidRDefault="002F04BB" w:rsidP="00851B7F">
      <w:pPr>
        <w:rPr>
          <w:bCs/>
        </w:rPr>
      </w:pPr>
    </w:p>
    <w:p w14:paraId="44D2699F" w14:textId="30BCB5C1" w:rsidR="00BB44D3" w:rsidRPr="003C692F" w:rsidRDefault="00BB44D3" w:rsidP="00BB44D3">
      <w:pPr>
        <w:pStyle w:val="NormalWeb"/>
        <w:shd w:val="clear" w:color="auto" w:fill="FFFFFF"/>
        <w:spacing w:before="0" w:beforeAutospacing="0" w:after="225" w:afterAutospacing="0"/>
        <w:rPr>
          <w:rFonts w:ascii="roboto" w:hAnsi="roboto"/>
          <w:color w:val="3C4858"/>
        </w:rPr>
      </w:pPr>
      <w:r w:rsidRPr="003C692F">
        <w:rPr>
          <w:rFonts w:ascii="roboto" w:hAnsi="roboto"/>
          <w:color w:val="3C4858"/>
        </w:rPr>
        <w:t>The Feast of Divine Mercy is celebrated in Catholic churches throughout the world on the first Sunday after Easter, known as Divine Mercy Sunday. On that day, the amazing image of Divine Mercy is venerated in most, if not all, of the churches</w:t>
      </w:r>
      <w:r w:rsidR="003C692F">
        <w:rPr>
          <w:rFonts w:ascii="roboto" w:hAnsi="roboto"/>
          <w:color w:val="3C4858"/>
        </w:rPr>
        <w:t xml:space="preserve">. </w:t>
      </w:r>
    </w:p>
    <w:p w14:paraId="0B1F36BB" w14:textId="68A11CE5" w:rsidR="002F04BB" w:rsidRPr="003C692F" w:rsidRDefault="003C692F" w:rsidP="00851B7F">
      <w:pPr>
        <w:rPr>
          <w:bCs/>
        </w:rPr>
      </w:pPr>
      <w:r w:rsidRPr="003C692F">
        <w:rPr>
          <w:rStyle w:val="Emphasis"/>
          <w:rFonts w:ascii="roboto" w:hAnsi="roboto"/>
          <w:color w:val="3C4858"/>
          <w:shd w:val="clear" w:color="auto" w:fill="FFFFFF"/>
        </w:rPr>
        <w:t xml:space="preserve">“Great love can change small things into great ones, and it is only love which lends value to our actions.  And the purer our love becomes, the less there will be within us for the flames of suffering to feed upon, and the suffering will cease to be a suffering for us; it will become a delight!  By the grace of God, I have received such a disposition of heart that I am never so happy as when I suffer for Jesus, whom I love with every beat of my heart.” </w:t>
      </w:r>
      <w:r w:rsidRPr="003C692F">
        <w:rPr>
          <w:rStyle w:val="Emphasis"/>
          <w:rFonts w:ascii="roboto" w:hAnsi="roboto"/>
          <w:color w:val="3C4858"/>
          <w:sz w:val="20"/>
          <w:szCs w:val="20"/>
          <w:shd w:val="clear" w:color="auto" w:fill="FFFFFF"/>
        </w:rPr>
        <w:t>(No. 303)</w:t>
      </w:r>
      <w:r w:rsidRPr="003C692F">
        <w:rPr>
          <w:rStyle w:val="Emphasis"/>
          <w:rFonts w:ascii="roboto" w:hAnsi="roboto"/>
          <w:color w:val="3C4858"/>
          <w:shd w:val="clear" w:color="auto" w:fill="FFFFFF"/>
        </w:rPr>
        <w:t> </w:t>
      </w:r>
      <w:r w:rsidRPr="003C692F">
        <w:rPr>
          <w:rFonts w:ascii="roboto" w:hAnsi="roboto"/>
          <w:color w:val="3C4858"/>
          <w:sz w:val="20"/>
          <w:szCs w:val="20"/>
          <w:shd w:val="clear" w:color="auto" w:fill="FFFFFF"/>
        </w:rPr>
        <w:t>St. Faustina’s Diary: </w:t>
      </w:r>
      <w:hyperlink r:id="rId13" w:history="1">
        <w:r w:rsidRPr="003C692F">
          <w:rPr>
            <w:rStyle w:val="Hyperlink"/>
            <w:rFonts w:ascii="roboto" w:hAnsi="roboto"/>
            <w:color w:val="D5C95B"/>
            <w:sz w:val="20"/>
            <w:szCs w:val="20"/>
            <w:u w:val="none"/>
            <w:shd w:val="clear" w:color="auto" w:fill="FFFFFF"/>
          </w:rPr>
          <w:t>Divine Mercy in My Soul.</w:t>
        </w:r>
      </w:hyperlink>
    </w:p>
    <w:p w14:paraId="15C2BD0D" w14:textId="6ADB575D" w:rsidR="002F04BB" w:rsidRPr="003C692F" w:rsidRDefault="002F04BB" w:rsidP="00851B7F">
      <w:pPr>
        <w:rPr>
          <w:bCs/>
        </w:rPr>
      </w:pPr>
    </w:p>
    <w:p w14:paraId="54DFA5A4" w14:textId="07CA562A" w:rsidR="002F04BB" w:rsidRDefault="006F7FF8" w:rsidP="003C692F">
      <w:pPr>
        <w:jc w:val="center"/>
        <w:rPr>
          <w:bCs/>
        </w:rPr>
      </w:pPr>
      <w:r>
        <w:rPr>
          <w:noProof/>
        </w:rPr>
        <w:drawing>
          <wp:inline distT="0" distB="0" distL="0" distR="0" wp14:anchorId="1C54C2DD" wp14:editId="4C4627D4">
            <wp:extent cx="36576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inline>
        </w:drawing>
      </w:r>
    </w:p>
    <w:p w14:paraId="6554F21D" w14:textId="64A453BD" w:rsidR="002F04BB" w:rsidRDefault="002F04BB" w:rsidP="004139F0">
      <w:pPr>
        <w:jc w:val="center"/>
        <w:rPr>
          <w:bCs/>
        </w:rPr>
      </w:pPr>
    </w:p>
    <w:p w14:paraId="5492247B" w14:textId="058E7687" w:rsidR="002F04BB" w:rsidRDefault="002F04BB" w:rsidP="00851B7F">
      <w:pPr>
        <w:rPr>
          <w:bCs/>
        </w:rPr>
      </w:pPr>
    </w:p>
    <w:p w14:paraId="4565C57A" w14:textId="6C55A824" w:rsidR="002F04BB" w:rsidRDefault="002F04BB" w:rsidP="00851B7F">
      <w:pPr>
        <w:rPr>
          <w:bCs/>
        </w:rPr>
      </w:pPr>
    </w:p>
    <w:p w14:paraId="2D207094" w14:textId="508BAF36" w:rsidR="002F04BB" w:rsidRDefault="002F04BB" w:rsidP="00851B7F">
      <w:pPr>
        <w:rPr>
          <w:bCs/>
        </w:rPr>
      </w:pPr>
    </w:p>
    <w:p w14:paraId="19CD9578" w14:textId="7EEBD0D1" w:rsidR="002F04BB" w:rsidRDefault="002F04BB" w:rsidP="00851B7F">
      <w:pPr>
        <w:rPr>
          <w:bCs/>
        </w:rPr>
      </w:pPr>
    </w:p>
    <w:p w14:paraId="37B6D2EB" w14:textId="77777777" w:rsidR="002F04BB" w:rsidRDefault="002F04BB" w:rsidP="00851B7F">
      <w:pPr>
        <w:rPr>
          <w:bCs/>
        </w:rPr>
      </w:pPr>
    </w:p>
    <w:sectPr w:rsidR="002F04BB"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65A6" w14:textId="77777777" w:rsidR="00F83326" w:rsidRDefault="00F83326" w:rsidP="000814CC">
      <w:r>
        <w:separator/>
      </w:r>
    </w:p>
  </w:endnote>
  <w:endnote w:type="continuationSeparator" w:id="0">
    <w:p w14:paraId="10D0CB01" w14:textId="77777777" w:rsidR="00F83326" w:rsidRDefault="00F8332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A316" w14:textId="77777777" w:rsidR="00F83326" w:rsidRDefault="00F83326" w:rsidP="000814CC">
      <w:r>
        <w:separator/>
      </w:r>
    </w:p>
  </w:footnote>
  <w:footnote w:type="continuationSeparator" w:id="0">
    <w:p w14:paraId="620F02FA" w14:textId="77777777" w:rsidR="00F83326" w:rsidRDefault="00F8332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0"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2"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2"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1"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3"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C505922"/>
    <w:multiLevelType w:val="hybridMultilevel"/>
    <w:tmpl w:val="49B40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0"/>
  </w:num>
  <w:num w:numId="4">
    <w:abstractNumId w:val="11"/>
  </w:num>
  <w:num w:numId="5">
    <w:abstractNumId w:val="8"/>
  </w:num>
  <w:num w:numId="6">
    <w:abstractNumId w:val="22"/>
  </w:num>
  <w:num w:numId="7">
    <w:abstractNumId w:val="33"/>
  </w:num>
  <w:num w:numId="8">
    <w:abstractNumId w:val="13"/>
  </w:num>
  <w:num w:numId="9">
    <w:abstractNumId w:val="28"/>
  </w:num>
  <w:num w:numId="10">
    <w:abstractNumId w:val="26"/>
  </w:num>
  <w:num w:numId="11">
    <w:abstractNumId w:val="24"/>
  </w:num>
  <w:num w:numId="12">
    <w:abstractNumId w:val="14"/>
  </w:num>
  <w:num w:numId="13">
    <w:abstractNumId w:val="32"/>
  </w:num>
  <w:num w:numId="14">
    <w:abstractNumId w:val="4"/>
  </w:num>
  <w:num w:numId="15">
    <w:abstractNumId w:val="19"/>
  </w:num>
  <w:num w:numId="16">
    <w:abstractNumId w:val="15"/>
  </w:num>
  <w:num w:numId="17">
    <w:abstractNumId w:val="10"/>
  </w:num>
  <w:num w:numId="18">
    <w:abstractNumId w:val="12"/>
  </w:num>
  <w:num w:numId="19">
    <w:abstractNumId w:val="2"/>
  </w:num>
  <w:num w:numId="20">
    <w:abstractNumId w:val="7"/>
  </w:num>
  <w:num w:numId="21">
    <w:abstractNumId w:val="34"/>
  </w:num>
  <w:num w:numId="22">
    <w:abstractNumId w:val="18"/>
  </w:num>
  <w:num w:numId="23">
    <w:abstractNumId w:val="20"/>
  </w:num>
  <w:num w:numId="24">
    <w:abstractNumId w:val="25"/>
  </w:num>
  <w:num w:numId="25">
    <w:abstractNumId w:val="27"/>
  </w:num>
  <w:num w:numId="26">
    <w:abstractNumId w:val="16"/>
  </w:num>
  <w:num w:numId="27">
    <w:abstractNumId w:val="5"/>
  </w:num>
  <w:num w:numId="28">
    <w:abstractNumId w:val="31"/>
  </w:num>
  <w:num w:numId="29">
    <w:abstractNumId w:val="3"/>
  </w:num>
  <w:num w:numId="30">
    <w:abstractNumId w:val="29"/>
  </w:num>
  <w:num w:numId="31">
    <w:abstractNumId w:val="21"/>
  </w:num>
  <w:num w:numId="32">
    <w:abstractNumId w:val="6"/>
  </w:num>
  <w:num w:numId="33">
    <w:abstractNumId w:val="30"/>
  </w:num>
  <w:num w:numId="34">
    <w:abstractNumId w:val="35"/>
  </w:num>
  <w:num w:numId="35">
    <w:abstractNumId w:val="17"/>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50"/>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91C"/>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E3A"/>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4F9A"/>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191"/>
    <w:rsid w:val="00F8326B"/>
    <w:rsid w:val="00F83326"/>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2F"/>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zn.to/2q8ju8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4327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2021-04-10T13:46:00Z</cp:lastPrinted>
  <dcterms:created xsi:type="dcterms:W3CDTF">2021-04-10T14:31:00Z</dcterms:created>
  <dcterms:modified xsi:type="dcterms:W3CDTF">2021-04-10T14:31:00Z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