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227086DE" w:rsidR="007D1C9D" w:rsidRPr="004F70FB" w:rsidRDefault="00556D6B" w:rsidP="007E7961">
      <w:pPr>
        <w:pStyle w:val="Heading1"/>
        <w:ind w:left="0"/>
        <w:jc w:val="center"/>
        <w:rPr>
          <w:rFonts w:asciiTheme="minorHAnsi" w:hAnsiTheme="minorHAnsi" w:cstheme="minorHAnsi"/>
          <w:color w:val="00B050"/>
          <w:sz w:val="34"/>
          <w:szCs w:val="34"/>
          <w:u w:val="single"/>
        </w:rPr>
      </w:pPr>
      <w:r>
        <w:rPr>
          <w:rStyle w:val="Emphasis"/>
          <w:rFonts w:asciiTheme="minorHAnsi" w:hAnsiTheme="minorHAnsi" w:cstheme="minorHAnsi"/>
          <w:i w:val="0"/>
          <w:iCs w:val="0"/>
          <w:color w:val="00B050"/>
          <w:sz w:val="34"/>
          <w:szCs w:val="34"/>
          <w:u w:val="single"/>
        </w:rPr>
        <w:t xml:space="preserve">Sunday </w:t>
      </w:r>
      <w:r w:rsidR="00ED3D2F">
        <w:rPr>
          <w:rStyle w:val="Emphasis"/>
          <w:rFonts w:asciiTheme="minorHAnsi" w:hAnsiTheme="minorHAnsi" w:cstheme="minorHAnsi"/>
          <w:i w:val="0"/>
          <w:iCs w:val="0"/>
          <w:color w:val="00B050"/>
          <w:sz w:val="34"/>
          <w:szCs w:val="34"/>
          <w:u w:val="single"/>
        </w:rPr>
        <w:t>13</w:t>
      </w:r>
      <w:r>
        <w:rPr>
          <w:rStyle w:val="Emphasis"/>
          <w:rFonts w:asciiTheme="minorHAnsi" w:hAnsiTheme="minorHAnsi" w:cstheme="minorHAnsi"/>
          <w:i w:val="0"/>
          <w:iCs w:val="0"/>
          <w:color w:val="00B050"/>
          <w:sz w:val="34"/>
          <w:szCs w:val="34"/>
          <w:u w:val="single"/>
        </w:rPr>
        <w:t>th</w:t>
      </w:r>
      <w:r w:rsidR="00972A7C">
        <w:rPr>
          <w:rStyle w:val="Emphasis"/>
          <w:rFonts w:asciiTheme="minorHAnsi" w:hAnsiTheme="minorHAnsi" w:cstheme="minorHAnsi"/>
          <w:i w:val="0"/>
          <w:iCs w:val="0"/>
          <w:color w:val="00B050"/>
          <w:sz w:val="34"/>
          <w:szCs w:val="34"/>
          <w:u w:val="single"/>
        </w:rPr>
        <w:t xml:space="preserve"> </w:t>
      </w:r>
      <w:r w:rsidR="00985ABC">
        <w:rPr>
          <w:rStyle w:val="Emphasis"/>
          <w:rFonts w:asciiTheme="minorHAnsi" w:hAnsiTheme="minorHAnsi" w:cstheme="minorHAnsi"/>
          <w:i w:val="0"/>
          <w:iCs w:val="0"/>
          <w:color w:val="00B050"/>
          <w:sz w:val="34"/>
          <w:szCs w:val="34"/>
          <w:u w:val="single"/>
        </w:rPr>
        <w:t>November</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Pr>
          <w:rStyle w:val="Emphasis"/>
          <w:rFonts w:asciiTheme="minorHAnsi" w:hAnsiTheme="minorHAnsi" w:cstheme="minorHAnsi"/>
          <w:i w:val="0"/>
          <w:iCs w:val="0"/>
          <w:color w:val="00B050"/>
          <w:sz w:val="34"/>
          <w:szCs w:val="34"/>
          <w:u w:val="single"/>
        </w:rPr>
        <w:t>3</w:t>
      </w:r>
      <w:r w:rsidR="00ED3D2F">
        <w:rPr>
          <w:rStyle w:val="Emphasis"/>
          <w:rFonts w:asciiTheme="minorHAnsi" w:hAnsiTheme="minorHAnsi" w:cstheme="minorHAnsi"/>
          <w:i w:val="0"/>
          <w:iCs w:val="0"/>
          <w:color w:val="00B050"/>
          <w:sz w:val="34"/>
          <w:szCs w:val="34"/>
          <w:u w:val="single"/>
        </w:rPr>
        <w:t>3rd</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5B000216" w14:textId="043A035E" w:rsidR="007E1E24" w:rsidRPr="00E51291" w:rsidRDefault="007E1E24" w:rsidP="007465E8">
      <w:pPr>
        <w:rPr>
          <w:b/>
          <w:bCs/>
          <w:color w:val="4472C4" w:themeColor="accent1"/>
          <w:sz w:val="10"/>
          <w:szCs w:val="10"/>
          <w:u w:val="single"/>
          <w:lang w:val="en-GB"/>
        </w:rPr>
      </w:pPr>
    </w:p>
    <w:p w14:paraId="49D9463D" w14:textId="06D2554E" w:rsidR="00861100" w:rsidRDefault="00000000" w:rsidP="006C1866">
      <w:pPr>
        <w:jc w:val="right"/>
        <w:rPr>
          <w:b/>
          <w:bCs/>
          <w:color w:val="00B0F0"/>
          <w:sz w:val="26"/>
          <w:szCs w:val="26"/>
          <w:u w:val="single"/>
          <w:lang w:val="en-GB"/>
        </w:rPr>
      </w:pPr>
      <w:r>
        <w:rPr>
          <w:b/>
          <w:noProof/>
          <w:sz w:val="28"/>
          <w:szCs w:val="28"/>
          <w:u w:val="single"/>
        </w:rPr>
        <w:pict w14:anchorId="4DA3B1F3">
          <v:shape id="_x0000_s2103" type="#_x0000_t202" style="position:absolute;left:0;text-align:left;margin-left:-16.9pt;margin-top:15.3pt;width:560.4pt;height:151.5pt;z-index:251709440">
            <v:textbox style="mso-next-textbox:#_x0000_s2103">
              <w:txbxContent>
                <w:p w14:paraId="4CEFCB1F" w14:textId="54249438" w:rsidR="00290C85" w:rsidRPr="005D19A8" w:rsidRDefault="00252EC6" w:rsidP="00290C85">
                  <w:pPr>
                    <w:pStyle w:val="NoSpacing"/>
                    <w:jc w:val="center"/>
                    <w:rPr>
                      <w:b/>
                      <w:bCs/>
                      <w:color w:val="FF0000"/>
                      <w:sz w:val="28"/>
                      <w:szCs w:val="28"/>
                      <w:u w:val="single"/>
                    </w:rPr>
                  </w:pPr>
                  <w:r w:rsidRPr="005D19A8">
                    <w:rPr>
                      <w:b/>
                      <w:bCs/>
                      <w:color w:val="FF0000"/>
                      <w:sz w:val="28"/>
                      <w:szCs w:val="28"/>
                      <w:u w:val="single"/>
                    </w:rPr>
                    <w:t>November – The month dedicated to the Holy Souls in Purgatory</w:t>
                  </w:r>
                </w:p>
                <w:p w14:paraId="4A908058" w14:textId="04C9626A" w:rsidR="00594EE1" w:rsidRPr="00E115B3" w:rsidRDefault="00594EE1" w:rsidP="00594EE1">
                  <w:pPr>
                    <w:rPr>
                      <w:b/>
                      <w:sz w:val="26"/>
                      <w:szCs w:val="26"/>
                      <w:u w:val="single"/>
                    </w:rPr>
                  </w:pPr>
                  <w:r w:rsidRPr="00E115B3">
                    <w:rPr>
                      <w:sz w:val="26"/>
                      <w:szCs w:val="26"/>
                    </w:rPr>
                    <w:t xml:space="preserve">November is a month that we remember our faithful departed in a very special way. There will be 12 special Masses celebrated in the parish for this intention. Envelopes are available in your box of parish envelopes, or you can write you own list and place in an envelope marked ‘List of our Dead’. Please complete and return to be included. </w:t>
                  </w:r>
                  <w:r w:rsidR="00ED3D2F" w:rsidRPr="00ED3D2F">
                    <w:rPr>
                      <w:b/>
                      <w:bCs/>
                      <w:i/>
                      <w:iCs/>
                      <w:color w:val="FF0000"/>
                      <w:sz w:val="26"/>
                      <w:szCs w:val="26"/>
                    </w:rPr>
                    <w:t xml:space="preserve">Please don’t leave </w:t>
                  </w:r>
                  <w:r w:rsidR="000D5E77" w:rsidRPr="00614224">
                    <w:rPr>
                      <w:b/>
                      <w:bCs/>
                      <w:i/>
                      <w:iCs/>
                      <w:color w:val="FF0000"/>
                      <w:sz w:val="26"/>
                      <w:szCs w:val="26"/>
                      <w:u w:val="single"/>
                    </w:rPr>
                    <w:t>‘</w:t>
                  </w:r>
                  <w:r w:rsidR="00ED3D2F" w:rsidRPr="00614224">
                    <w:rPr>
                      <w:b/>
                      <w:bCs/>
                      <w:i/>
                      <w:iCs/>
                      <w:color w:val="FF0000"/>
                      <w:sz w:val="26"/>
                      <w:szCs w:val="26"/>
                      <w:u w:val="single"/>
                    </w:rPr>
                    <w:t>November Offerings</w:t>
                  </w:r>
                  <w:r w:rsidR="000D5E77" w:rsidRPr="00614224">
                    <w:rPr>
                      <w:b/>
                      <w:bCs/>
                      <w:i/>
                      <w:iCs/>
                      <w:color w:val="FF0000"/>
                      <w:sz w:val="26"/>
                      <w:szCs w:val="26"/>
                      <w:u w:val="single"/>
                    </w:rPr>
                    <w:t>’</w:t>
                  </w:r>
                  <w:r w:rsidR="00ED3D2F" w:rsidRPr="00614224">
                    <w:rPr>
                      <w:b/>
                      <w:bCs/>
                      <w:i/>
                      <w:iCs/>
                      <w:color w:val="FF0000"/>
                      <w:sz w:val="26"/>
                      <w:szCs w:val="26"/>
                      <w:u w:val="single"/>
                    </w:rPr>
                    <w:t xml:space="preserve"> Envelopes</w:t>
                  </w:r>
                  <w:r w:rsidR="00ED3D2F" w:rsidRPr="00ED3D2F">
                    <w:rPr>
                      <w:b/>
                      <w:bCs/>
                      <w:i/>
                      <w:iCs/>
                      <w:color w:val="FF0000"/>
                      <w:sz w:val="26"/>
                      <w:szCs w:val="26"/>
                    </w:rPr>
                    <w:t xml:space="preserve"> (or indeed and </w:t>
                  </w:r>
                  <w:r w:rsidR="00ED3D2F">
                    <w:rPr>
                      <w:b/>
                      <w:bCs/>
                      <w:i/>
                      <w:iCs/>
                      <w:color w:val="FF0000"/>
                      <w:sz w:val="26"/>
                      <w:szCs w:val="26"/>
                    </w:rPr>
                    <w:t>C</w:t>
                  </w:r>
                  <w:r w:rsidR="00ED3D2F" w:rsidRPr="00ED3D2F">
                    <w:rPr>
                      <w:b/>
                      <w:bCs/>
                      <w:i/>
                      <w:iCs/>
                      <w:color w:val="FF0000"/>
                      <w:sz w:val="26"/>
                      <w:szCs w:val="26"/>
                    </w:rPr>
                    <w:t xml:space="preserve">ollection </w:t>
                  </w:r>
                  <w:r w:rsidR="00ED3D2F">
                    <w:rPr>
                      <w:b/>
                      <w:bCs/>
                      <w:i/>
                      <w:iCs/>
                      <w:color w:val="FF0000"/>
                      <w:sz w:val="26"/>
                      <w:szCs w:val="26"/>
                    </w:rPr>
                    <w:t>E</w:t>
                  </w:r>
                  <w:r w:rsidR="00ED3D2F" w:rsidRPr="00ED3D2F">
                    <w:rPr>
                      <w:b/>
                      <w:bCs/>
                      <w:i/>
                      <w:iCs/>
                      <w:color w:val="FF0000"/>
                      <w:sz w:val="26"/>
                      <w:szCs w:val="26"/>
                    </w:rPr>
                    <w:t>nvelopes) in any of the churches</w:t>
                  </w:r>
                  <w:r w:rsidR="000D5E77">
                    <w:rPr>
                      <w:b/>
                      <w:bCs/>
                      <w:i/>
                      <w:iCs/>
                      <w:color w:val="FF0000"/>
                      <w:sz w:val="26"/>
                      <w:szCs w:val="26"/>
                    </w:rPr>
                    <w:t xml:space="preserve"> while unattended. </w:t>
                  </w:r>
                  <w:r w:rsidRPr="00E115B3">
                    <w:rPr>
                      <w:sz w:val="26"/>
                      <w:szCs w:val="26"/>
                      <w:u w:val="single"/>
                    </w:rPr>
                    <w:t>Thanks.</w:t>
                  </w:r>
                </w:p>
                <w:p w14:paraId="24609786" w14:textId="77777777" w:rsidR="00347DEB" w:rsidRPr="00347DEB" w:rsidRDefault="00347DEB" w:rsidP="00347DEB">
                  <w:pPr>
                    <w:pStyle w:val="NoSpacing"/>
                    <w:rPr>
                      <w:sz w:val="14"/>
                      <w:szCs w:val="14"/>
                    </w:rPr>
                  </w:pPr>
                </w:p>
                <w:p w14:paraId="30230003" w14:textId="7D08E311" w:rsidR="00C71A02" w:rsidRPr="00C71A02" w:rsidRDefault="00C71A02" w:rsidP="00347DEB">
                  <w:pPr>
                    <w:pStyle w:val="NormalWeb"/>
                    <w:spacing w:before="0" w:beforeAutospacing="0" w:after="0" w:afterAutospacing="0"/>
                    <w:rPr>
                      <w:color w:val="FF0000"/>
                      <w:sz w:val="26"/>
                      <w:szCs w:val="26"/>
                    </w:rPr>
                  </w:pPr>
                  <w:r w:rsidRPr="00C71A02">
                    <w:rPr>
                      <w:b/>
                      <w:bCs/>
                      <w:color w:val="FF0000"/>
                      <w:sz w:val="26"/>
                      <w:szCs w:val="26"/>
                      <w:u w:val="single"/>
                    </w:rPr>
                    <w:t>Pledge for November:</w:t>
                  </w:r>
                  <w:r>
                    <w:rPr>
                      <w:b/>
                      <w:bCs/>
                      <w:color w:val="FF0000"/>
                      <w:sz w:val="26"/>
                      <w:szCs w:val="26"/>
                    </w:rPr>
                    <w:t xml:space="preserve"> </w:t>
                  </w:r>
                  <w:r>
                    <w:rPr>
                      <w:color w:val="FF0000"/>
                      <w:sz w:val="26"/>
                      <w:szCs w:val="26"/>
                    </w:rPr>
                    <w:t xml:space="preserve"> </w:t>
                  </w:r>
                  <w:r w:rsidRPr="00C71A02">
                    <w:rPr>
                      <w:sz w:val="26"/>
                      <w:szCs w:val="26"/>
                    </w:rPr>
                    <w:t>Many people offer spiritual support to a relation who is struggling because of alcohol or an addiction problem. Parishioners who wish to take a short-term Pioneer pledge during the month of the Holy Souls are invited to visit</w:t>
                  </w:r>
                  <w:r w:rsidRPr="00C71A02">
                    <w:rPr>
                      <w:color w:val="FF0000"/>
                      <w:sz w:val="26"/>
                      <w:szCs w:val="26"/>
                    </w:rPr>
                    <w:t> </w:t>
                  </w:r>
                  <w:hyperlink r:id="rId12" w:tgtFrame="_blank" w:history="1">
                    <w:r w:rsidRPr="00C71A02">
                      <w:rPr>
                        <w:rStyle w:val="Hyperlink"/>
                        <w:sz w:val="26"/>
                        <w:szCs w:val="26"/>
                      </w:rPr>
                      <w:t>www.pioneers.ie/pray</w:t>
                    </w:r>
                  </w:hyperlink>
                  <w:r w:rsidRPr="00C71A02">
                    <w:rPr>
                      <w:color w:val="FF0000"/>
                      <w:sz w:val="26"/>
                      <w:szCs w:val="26"/>
                    </w:rPr>
                    <w:t>.</w:t>
                  </w:r>
                </w:p>
                <w:p w14:paraId="2095610B" w14:textId="1B5391FE" w:rsidR="00915C6A" w:rsidRPr="00252EC6" w:rsidRDefault="00915C6A" w:rsidP="00F01A52">
                  <w:pPr>
                    <w:pStyle w:val="NormalWeb"/>
                    <w:shd w:val="clear" w:color="auto" w:fill="FFFFFF"/>
                    <w:ind w:left="360"/>
                    <w:rPr>
                      <w:color w:val="FF0000"/>
                      <w:sz w:val="26"/>
                      <w:szCs w:val="26"/>
                    </w:rPr>
                  </w:pPr>
                </w:p>
                <w:p w14:paraId="1B866D3A" w14:textId="77777777" w:rsidR="00915C6A" w:rsidRPr="00046BD4" w:rsidRDefault="00915C6A" w:rsidP="00915C6A">
                  <w:pPr>
                    <w:rPr>
                      <w:b/>
                      <w:bCs/>
                      <w:color w:val="FF0000"/>
                      <w:sz w:val="26"/>
                      <w:szCs w:val="26"/>
                      <w:u w:val="single"/>
                      <w:lang w:val="en-GB"/>
                    </w:rPr>
                  </w:pPr>
                </w:p>
              </w:txbxContent>
            </v:textbox>
          </v:shape>
        </w:pict>
      </w:r>
    </w:p>
    <w:p w14:paraId="5E464835" w14:textId="6C6C0395"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265484A6" w:rsidR="009D3242" w:rsidRPr="001F4E62" w:rsidRDefault="009D3242" w:rsidP="003C4010">
      <w:pPr>
        <w:tabs>
          <w:tab w:val="left" w:pos="7476"/>
        </w:tabs>
        <w:rPr>
          <w:b/>
          <w:color w:val="FF0000"/>
          <w:sz w:val="14"/>
          <w:szCs w:val="14"/>
          <w:u w:val="single"/>
        </w:rPr>
      </w:pPr>
    </w:p>
    <w:p w14:paraId="25030DBF" w14:textId="605959BF" w:rsidR="00BF2954" w:rsidRDefault="00BF2954" w:rsidP="003C4010">
      <w:pPr>
        <w:tabs>
          <w:tab w:val="left" w:pos="7476"/>
        </w:tabs>
        <w:rPr>
          <w:b/>
          <w:color w:val="FF0000"/>
          <w:sz w:val="25"/>
          <w:szCs w:val="25"/>
          <w:u w:val="single"/>
        </w:rPr>
      </w:pPr>
    </w:p>
    <w:p w14:paraId="0EE8E37A" w14:textId="6B739F23"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2D9857CF" w14:textId="39AA2DA2" w:rsidR="001733DB" w:rsidRDefault="001733DB" w:rsidP="00835006">
      <w:pPr>
        <w:tabs>
          <w:tab w:val="left" w:pos="7476"/>
        </w:tabs>
        <w:rPr>
          <w:b/>
          <w:color w:val="FF0000"/>
          <w:sz w:val="25"/>
          <w:szCs w:val="25"/>
          <w:u w:val="single"/>
        </w:rPr>
      </w:pPr>
    </w:p>
    <w:p w14:paraId="140E6E12" w14:textId="11304F3F" w:rsidR="001733DB" w:rsidRDefault="00000000" w:rsidP="00835006">
      <w:pPr>
        <w:tabs>
          <w:tab w:val="left" w:pos="4452"/>
          <w:tab w:val="left" w:pos="7476"/>
        </w:tabs>
        <w:rPr>
          <w:b/>
          <w:bCs/>
          <w:color w:val="FF0000"/>
          <w:sz w:val="28"/>
          <w:szCs w:val="28"/>
          <w:u w:val="single"/>
          <w:lang w:val="en-GB"/>
        </w:rPr>
      </w:pPr>
      <w:r>
        <w:rPr>
          <w:b/>
          <w:bCs/>
          <w:noProof/>
          <w:color w:val="FF0000"/>
          <w:sz w:val="28"/>
          <w:szCs w:val="28"/>
          <w:u w:val="single"/>
          <w:lang w:val="en-GB"/>
        </w:rPr>
        <w:pict w14:anchorId="055CD0B3">
          <v:shape id="_x0000_s2108" type="#_x0000_t202" style="position:absolute;margin-left:-19pt;margin-top:14.6pt;width:561.6pt;height:247.5pt;z-index:251711488">
            <v:textbox>
              <w:txbxContent>
                <w:p w14:paraId="41AD5E0E" w14:textId="57E14DD0" w:rsidR="00A25C2B" w:rsidRPr="00A25C2B" w:rsidRDefault="00A25C2B" w:rsidP="00A25C2B">
                  <w:pPr>
                    <w:jc w:val="center"/>
                    <w:rPr>
                      <w:b/>
                      <w:bCs/>
                      <w:color w:val="FF0000"/>
                      <w:sz w:val="26"/>
                      <w:szCs w:val="26"/>
                      <w:u w:val="single"/>
                      <w:lang w:val="en-GB"/>
                    </w:rPr>
                  </w:pPr>
                  <w:r w:rsidRPr="00A25C2B">
                    <w:rPr>
                      <w:b/>
                      <w:bCs/>
                      <w:color w:val="FF0000"/>
                      <w:sz w:val="26"/>
                      <w:szCs w:val="26"/>
                      <w:u w:val="single"/>
                      <w:lang w:val="en-GB"/>
                    </w:rPr>
                    <w:t>Today’s Gospel – Points to Ponder</w:t>
                  </w:r>
                </w:p>
                <w:p w14:paraId="5AEB5EF2" w14:textId="77777777" w:rsidR="00801CE1" w:rsidRDefault="00A25C2B" w:rsidP="00801CE1">
                  <w:pPr>
                    <w:pStyle w:val="NormalWeb"/>
                    <w:shd w:val="clear" w:color="auto" w:fill="FFFFFF"/>
                    <w:spacing w:before="0" w:beforeAutospacing="0" w:after="0" w:afterAutospacing="0"/>
                    <w:rPr>
                      <w:sz w:val="26"/>
                      <w:szCs w:val="26"/>
                    </w:rPr>
                  </w:pPr>
                  <w:r w:rsidRPr="00B10F7E">
                    <w:rPr>
                      <w:i/>
                      <w:iCs/>
                      <w:color w:val="FF0000"/>
                      <w:sz w:val="26"/>
                      <w:szCs w:val="26"/>
                      <w:u w:val="single"/>
                    </w:rPr>
                    <w:t>We are reading the final chapters of Luke’s Gospel</w:t>
                  </w:r>
                  <w:r w:rsidRPr="00B10F7E">
                    <w:rPr>
                      <w:color w:val="FF0000"/>
                      <w:sz w:val="26"/>
                      <w:szCs w:val="26"/>
                      <w:u w:val="single"/>
                    </w:rPr>
                    <w:t>.</w:t>
                  </w:r>
                  <w:r w:rsidRPr="00A25C2B">
                    <w:rPr>
                      <w:sz w:val="26"/>
                      <w:szCs w:val="26"/>
                    </w:rPr>
                    <w:t xml:space="preserve"> Jesus is in Jerusalem and the passages we hear are talking about end times. The people gathered are obviously excited, having seen how magnificent the Temple is, but the time for excitement might not be just yet. </w:t>
                  </w:r>
                  <w:r w:rsidRPr="00801CE1">
                    <w:rPr>
                      <w:b/>
                      <w:bCs/>
                      <w:i/>
                      <w:iCs/>
                      <w:sz w:val="26"/>
                      <w:szCs w:val="26"/>
                    </w:rPr>
                    <w:t xml:space="preserve">Jesus reminds them, and us, that these things are </w:t>
                  </w:r>
                  <w:r w:rsidR="00C97F09" w:rsidRPr="00801CE1">
                    <w:rPr>
                      <w:b/>
                      <w:bCs/>
                      <w:i/>
                      <w:iCs/>
                      <w:sz w:val="26"/>
                      <w:szCs w:val="26"/>
                    </w:rPr>
                    <w:t>short-lived</w:t>
                  </w:r>
                  <w:r w:rsidR="00C97F09" w:rsidRPr="00A25C2B">
                    <w:rPr>
                      <w:sz w:val="26"/>
                      <w:szCs w:val="26"/>
                    </w:rPr>
                    <w:t>,</w:t>
                  </w:r>
                  <w:r w:rsidRPr="00A25C2B">
                    <w:rPr>
                      <w:sz w:val="26"/>
                      <w:szCs w:val="26"/>
                    </w:rPr>
                    <w:t xml:space="preserve"> and we should not be too bothered about ‘fine stonework’ and ‘votive offerings.’ These things do not last. At some point, we have all seen and heard someone shouting on the street or on the internet about the end of the world. You’d be forgiven for thinking that today’s Gospel is trying to achieve the same thing.</w:t>
                  </w:r>
                </w:p>
                <w:p w14:paraId="10458BFF" w14:textId="77777777" w:rsidR="00801CE1" w:rsidRPr="00801CE1" w:rsidRDefault="00801CE1" w:rsidP="00801CE1">
                  <w:pPr>
                    <w:pStyle w:val="NormalWeb"/>
                    <w:shd w:val="clear" w:color="auto" w:fill="FFFFFF"/>
                    <w:spacing w:before="0" w:beforeAutospacing="0" w:after="0" w:afterAutospacing="0"/>
                    <w:rPr>
                      <w:sz w:val="12"/>
                      <w:szCs w:val="12"/>
                    </w:rPr>
                  </w:pPr>
                </w:p>
                <w:p w14:paraId="7BF88AE1" w14:textId="57185CF9" w:rsidR="00A25C2B" w:rsidRDefault="00A25C2B" w:rsidP="00801CE1">
                  <w:pPr>
                    <w:pStyle w:val="NormalWeb"/>
                    <w:shd w:val="clear" w:color="auto" w:fill="FFFFFF"/>
                    <w:spacing w:before="0" w:beforeAutospacing="0" w:after="0" w:afterAutospacing="0"/>
                    <w:rPr>
                      <w:sz w:val="26"/>
                      <w:szCs w:val="26"/>
                    </w:rPr>
                  </w:pPr>
                  <w:r w:rsidRPr="00A25C2B">
                    <w:rPr>
                      <w:sz w:val="26"/>
                      <w:szCs w:val="26"/>
                    </w:rPr>
                    <w:t>Jesus tries to comfort the people regarding various crisis that will happen; the call is to take perspective, to look at the bigger picture. Endurance is the message of today’s gospel. The people of Jerusalem will witness the destruction of the Temple, the disciples will face persecution, people of faith will have tough times ahead. Whatever crisis may come, Jesus is asking people to keep going, to stay focused and not be afraid.</w:t>
                  </w:r>
                </w:p>
                <w:p w14:paraId="5CB3A428" w14:textId="77777777" w:rsidR="00801CE1" w:rsidRPr="00801CE1" w:rsidRDefault="00801CE1" w:rsidP="00801CE1">
                  <w:pPr>
                    <w:pStyle w:val="NormalWeb"/>
                    <w:shd w:val="clear" w:color="auto" w:fill="FFFFFF"/>
                    <w:spacing w:before="0" w:beforeAutospacing="0" w:after="0" w:afterAutospacing="0"/>
                    <w:rPr>
                      <w:sz w:val="14"/>
                      <w:szCs w:val="14"/>
                    </w:rPr>
                  </w:pPr>
                </w:p>
                <w:p w14:paraId="08F4C351" w14:textId="41A3F22B" w:rsidR="00A25C2B" w:rsidRPr="00A25C2B" w:rsidRDefault="00A25C2B" w:rsidP="00801CE1">
                  <w:pPr>
                    <w:pStyle w:val="NormalWeb"/>
                    <w:shd w:val="clear" w:color="auto" w:fill="FFFFFF"/>
                    <w:spacing w:before="0" w:beforeAutospacing="0" w:after="0" w:afterAutospacing="0"/>
                    <w:rPr>
                      <w:sz w:val="26"/>
                      <w:szCs w:val="26"/>
                    </w:rPr>
                  </w:pPr>
                  <w:r w:rsidRPr="00A25C2B">
                    <w:rPr>
                      <w:sz w:val="26"/>
                      <w:szCs w:val="26"/>
                    </w:rPr>
                    <w:t xml:space="preserve">‘Lord, when we are </w:t>
                  </w:r>
                  <w:r w:rsidR="00954612" w:rsidRPr="00A25C2B">
                    <w:rPr>
                      <w:sz w:val="26"/>
                      <w:szCs w:val="26"/>
                    </w:rPr>
                    <w:t>young,</w:t>
                  </w:r>
                  <w:r w:rsidRPr="00A25C2B">
                    <w:rPr>
                      <w:sz w:val="26"/>
                      <w:szCs w:val="26"/>
                    </w:rPr>
                    <w:t xml:space="preserve"> we think that we become great through our achievements. Life has taught us the truth of Jesus’ words: it is by endurance that we win our lives.’</w:t>
                  </w:r>
                </w:p>
                <w:p w14:paraId="436F4676" w14:textId="77777777" w:rsidR="00A25C2B" w:rsidRPr="00A25C2B" w:rsidRDefault="00A25C2B" w:rsidP="00A25C2B">
                  <w:pPr>
                    <w:rPr>
                      <w:lang w:val="en-GB"/>
                    </w:rPr>
                  </w:pPr>
                </w:p>
              </w:txbxContent>
            </v:textbox>
          </v:shape>
        </w:pict>
      </w:r>
    </w:p>
    <w:p w14:paraId="2A9D8134" w14:textId="0A34C2FB" w:rsidR="003045BF" w:rsidRDefault="003045BF" w:rsidP="00671BBC">
      <w:pPr>
        <w:tabs>
          <w:tab w:val="left" w:pos="7476"/>
        </w:tabs>
        <w:rPr>
          <w:b/>
          <w:color w:val="FF0000"/>
          <w:sz w:val="14"/>
          <w:szCs w:val="14"/>
          <w:u w:val="single"/>
        </w:rPr>
      </w:pPr>
    </w:p>
    <w:p w14:paraId="7DF69280" w14:textId="6BC35F26" w:rsidR="007601BB" w:rsidRDefault="007601BB" w:rsidP="00671BBC">
      <w:pPr>
        <w:tabs>
          <w:tab w:val="left" w:pos="7476"/>
        </w:tabs>
        <w:rPr>
          <w:b/>
          <w:sz w:val="28"/>
          <w:szCs w:val="28"/>
          <w:u w:val="single"/>
        </w:rPr>
      </w:pPr>
    </w:p>
    <w:p w14:paraId="19E5C708" w14:textId="4A3EA9D1" w:rsidR="00501227" w:rsidRDefault="00501227" w:rsidP="00671BBC">
      <w:pPr>
        <w:tabs>
          <w:tab w:val="left" w:pos="7476"/>
        </w:tabs>
        <w:rPr>
          <w:b/>
          <w:sz w:val="28"/>
          <w:szCs w:val="28"/>
          <w:u w:val="single"/>
        </w:rPr>
      </w:pPr>
    </w:p>
    <w:p w14:paraId="7E932BDE" w14:textId="51C58381" w:rsidR="00713B88" w:rsidRDefault="00713B88" w:rsidP="00671BBC">
      <w:pPr>
        <w:tabs>
          <w:tab w:val="left" w:pos="7476"/>
        </w:tabs>
        <w:rPr>
          <w:b/>
          <w:sz w:val="28"/>
          <w:szCs w:val="28"/>
          <w:u w:val="single"/>
        </w:rPr>
      </w:pPr>
    </w:p>
    <w:p w14:paraId="520336B1" w14:textId="764B40CD" w:rsidR="00713B88" w:rsidRDefault="00713B88" w:rsidP="00671BBC">
      <w:pPr>
        <w:tabs>
          <w:tab w:val="left" w:pos="7476"/>
        </w:tabs>
        <w:rPr>
          <w:b/>
          <w:sz w:val="28"/>
          <w:szCs w:val="28"/>
          <w:u w:val="single"/>
        </w:rPr>
      </w:pPr>
    </w:p>
    <w:p w14:paraId="61EF9E23" w14:textId="2CF7A2A4" w:rsidR="007B2E84" w:rsidRDefault="007B2E84" w:rsidP="00671BBC">
      <w:pPr>
        <w:tabs>
          <w:tab w:val="left" w:pos="7476"/>
        </w:tabs>
        <w:rPr>
          <w:b/>
          <w:sz w:val="28"/>
          <w:szCs w:val="28"/>
          <w:u w:val="single"/>
        </w:rPr>
      </w:pPr>
    </w:p>
    <w:p w14:paraId="539A0AE1" w14:textId="229D5699" w:rsidR="007B2E84" w:rsidRDefault="007B2E84" w:rsidP="00671BBC">
      <w:pPr>
        <w:tabs>
          <w:tab w:val="left" w:pos="7476"/>
        </w:tabs>
        <w:rPr>
          <w:b/>
          <w:sz w:val="28"/>
          <w:szCs w:val="28"/>
          <w:u w:val="single"/>
        </w:rPr>
      </w:pPr>
    </w:p>
    <w:p w14:paraId="641EEC8D" w14:textId="18A9EF26" w:rsidR="007B2E84" w:rsidRDefault="007B2E84" w:rsidP="00671BBC">
      <w:pPr>
        <w:tabs>
          <w:tab w:val="left" w:pos="7476"/>
        </w:tabs>
        <w:rPr>
          <w:b/>
          <w:sz w:val="28"/>
          <w:szCs w:val="28"/>
          <w:u w:val="single"/>
        </w:rPr>
      </w:pPr>
    </w:p>
    <w:p w14:paraId="0965AD5F" w14:textId="1F80F9BD" w:rsidR="007B2E84" w:rsidRDefault="007B2E84" w:rsidP="00671BBC">
      <w:pPr>
        <w:tabs>
          <w:tab w:val="left" w:pos="7476"/>
        </w:tabs>
        <w:rPr>
          <w:b/>
          <w:sz w:val="28"/>
          <w:szCs w:val="28"/>
          <w:u w:val="single"/>
        </w:rPr>
      </w:pPr>
    </w:p>
    <w:p w14:paraId="527B311D" w14:textId="4F85C737" w:rsidR="007B2E84" w:rsidRPr="006C489F" w:rsidRDefault="007B2E84" w:rsidP="00671BBC">
      <w:pPr>
        <w:tabs>
          <w:tab w:val="left" w:pos="7476"/>
        </w:tabs>
        <w:rPr>
          <w:b/>
          <w:sz w:val="8"/>
          <w:szCs w:val="8"/>
          <w:u w:val="single"/>
        </w:rPr>
      </w:pPr>
    </w:p>
    <w:p w14:paraId="5A386E22" w14:textId="77777777" w:rsidR="006C489F" w:rsidRPr="006C489F" w:rsidRDefault="006C489F" w:rsidP="00671BBC">
      <w:pPr>
        <w:tabs>
          <w:tab w:val="left" w:pos="7476"/>
        </w:tabs>
        <w:rPr>
          <w:b/>
          <w:sz w:val="10"/>
          <w:szCs w:val="10"/>
          <w:u w:val="single"/>
        </w:rPr>
      </w:pPr>
    </w:p>
    <w:p w14:paraId="6DF0FD43" w14:textId="51A6CFA2" w:rsidR="008A1309" w:rsidRDefault="008A1309" w:rsidP="00671BBC">
      <w:pPr>
        <w:tabs>
          <w:tab w:val="left" w:pos="7476"/>
        </w:tabs>
        <w:rPr>
          <w:b/>
          <w:color w:val="FF0000"/>
          <w:sz w:val="28"/>
          <w:szCs w:val="28"/>
          <w:u w:val="single"/>
        </w:rPr>
      </w:pPr>
    </w:p>
    <w:p w14:paraId="0B5AD4D5" w14:textId="4EE63C5D" w:rsidR="00995A32" w:rsidRDefault="00995A32" w:rsidP="00671BBC">
      <w:pPr>
        <w:tabs>
          <w:tab w:val="left" w:pos="7476"/>
        </w:tabs>
        <w:rPr>
          <w:b/>
          <w:color w:val="FF0000"/>
          <w:sz w:val="28"/>
          <w:szCs w:val="28"/>
          <w:u w:val="single"/>
        </w:rPr>
      </w:pPr>
    </w:p>
    <w:p w14:paraId="40354B83" w14:textId="5C175878" w:rsidR="00995A32" w:rsidRDefault="00995A32" w:rsidP="00671BBC">
      <w:pPr>
        <w:tabs>
          <w:tab w:val="left" w:pos="7476"/>
        </w:tabs>
        <w:rPr>
          <w:b/>
          <w:color w:val="FF0000"/>
          <w:sz w:val="26"/>
          <w:szCs w:val="26"/>
          <w:u w:val="single"/>
        </w:rPr>
      </w:pPr>
    </w:p>
    <w:p w14:paraId="00F26DA9" w14:textId="77777777" w:rsidR="00995A32" w:rsidRDefault="00995A32" w:rsidP="00671BBC">
      <w:pPr>
        <w:tabs>
          <w:tab w:val="left" w:pos="7476"/>
        </w:tabs>
        <w:rPr>
          <w:b/>
          <w:color w:val="FF0000"/>
          <w:sz w:val="26"/>
          <w:szCs w:val="26"/>
          <w:u w:val="single"/>
        </w:rPr>
      </w:pPr>
    </w:p>
    <w:p w14:paraId="27D4EE9C" w14:textId="548B7316" w:rsidR="00995A32" w:rsidRDefault="00995A32" w:rsidP="00671BBC">
      <w:pPr>
        <w:tabs>
          <w:tab w:val="left" w:pos="7476"/>
        </w:tabs>
        <w:rPr>
          <w:b/>
          <w:color w:val="FF0000"/>
          <w:sz w:val="26"/>
          <w:szCs w:val="26"/>
          <w:u w:val="single"/>
        </w:rPr>
      </w:pPr>
    </w:p>
    <w:p w14:paraId="60C5260C" w14:textId="3EC54A4A" w:rsidR="00995A32" w:rsidRDefault="00995A32" w:rsidP="00671BBC">
      <w:pPr>
        <w:tabs>
          <w:tab w:val="left" w:pos="7476"/>
        </w:tabs>
        <w:rPr>
          <w:b/>
          <w:color w:val="FF0000"/>
          <w:sz w:val="26"/>
          <w:szCs w:val="26"/>
          <w:u w:val="single"/>
        </w:rPr>
      </w:pPr>
    </w:p>
    <w:p w14:paraId="04623053" w14:textId="77777777" w:rsidR="00801CE1" w:rsidRDefault="00801CE1" w:rsidP="00671BBC">
      <w:pPr>
        <w:tabs>
          <w:tab w:val="left" w:pos="7476"/>
        </w:tabs>
        <w:rPr>
          <w:b/>
          <w:color w:val="FF0000"/>
          <w:sz w:val="12"/>
          <w:szCs w:val="12"/>
          <w:u w:val="single"/>
        </w:rPr>
      </w:pPr>
    </w:p>
    <w:p w14:paraId="4B4D8007" w14:textId="72AD7B5A" w:rsidR="00FA1E32" w:rsidRDefault="00000000" w:rsidP="00671BBC">
      <w:pPr>
        <w:tabs>
          <w:tab w:val="left" w:pos="7476"/>
        </w:tabs>
        <w:rPr>
          <w:b/>
          <w:color w:val="FF0000"/>
          <w:sz w:val="26"/>
          <w:szCs w:val="26"/>
          <w:u w:val="single"/>
        </w:rPr>
      </w:pPr>
      <w:r>
        <w:rPr>
          <w:b/>
          <w:noProof/>
          <w:sz w:val="26"/>
          <w:szCs w:val="26"/>
        </w:rPr>
        <w:pict w14:anchorId="59C60DCE">
          <v:shape id="_x0000_s2106" type="#_x0000_t202" style="position:absolute;margin-left:-19pt;margin-top:12.65pt;width:563.1pt;height:127.2pt;z-index:251710464">
            <v:textbox>
              <w:txbxContent>
                <w:p w14:paraId="093CBB04" w14:textId="57B1AF5A" w:rsidR="004A30D0" w:rsidRPr="002D7961" w:rsidRDefault="004A30D0" w:rsidP="004A30D0">
                  <w:pPr>
                    <w:rPr>
                      <w:b/>
                      <w:bCs/>
                      <w:sz w:val="26"/>
                      <w:szCs w:val="26"/>
                      <w:u w:val="single"/>
                    </w:rPr>
                  </w:pPr>
                  <w:r w:rsidRPr="002D7961">
                    <w:rPr>
                      <w:b/>
                      <w:bCs/>
                      <w:color w:val="FF0000"/>
                      <w:sz w:val="26"/>
                      <w:szCs w:val="26"/>
                      <w:u w:val="single"/>
                    </w:rPr>
                    <w:t>A Gentle Reminder:</w:t>
                  </w:r>
                  <w:r w:rsidRPr="002D7961">
                    <w:rPr>
                      <w:color w:val="FF0000"/>
                      <w:sz w:val="26"/>
                      <w:szCs w:val="26"/>
                    </w:rPr>
                    <w:t xml:space="preserve"> </w:t>
                  </w:r>
                  <w:r w:rsidRPr="002D7961">
                    <w:rPr>
                      <w:sz w:val="26"/>
                      <w:szCs w:val="26"/>
                    </w:rPr>
                    <w:t xml:space="preserve">As we are now in the last quarter of the year, could I ask that the </w:t>
                  </w:r>
                  <w:r w:rsidRPr="002D7961">
                    <w:rPr>
                      <w:b/>
                      <w:bCs/>
                      <w:color w:val="FF0000"/>
                      <w:sz w:val="26"/>
                      <w:szCs w:val="26"/>
                      <w:u w:val="single"/>
                    </w:rPr>
                    <w:t>Dues &amp; Offertory Collections for 2022</w:t>
                  </w:r>
                  <w:r w:rsidRPr="002D7961">
                    <w:rPr>
                      <w:sz w:val="26"/>
                      <w:szCs w:val="26"/>
                    </w:rPr>
                    <w:t xml:space="preserve"> are brought up to date before the end of the year. Parishioners will receive a statement of their 2022 payments to the parish, in the new year. </w:t>
                  </w:r>
                  <w:r w:rsidRPr="002D7961">
                    <w:rPr>
                      <w:sz w:val="26"/>
                      <w:szCs w:val="26"/>
                      <w:u w:val="single"/>
                    </w:rPr>
                    <w:t xml:space="preserve">However, only amounts received in </w:t>
                  </w:r>
                  <w:r w:rsidR="003936B8" w:rsidRPr="002D7961">
                    <w:rPr>
                      <w:sz w:val="26"/>
                      <w:szCs w:val="26"/>
                      <w:u w:val="single"/>
                    </w:rPr>
                    <w:t xml:space="preserve">the calendar year of </w:t>
                  </w:r>
                  <w:r w:rsidRPr="002D7961">
                    <w:rPr>
                      <w:sz w:val="26"/>
                      <w:szCs w:val="26"/>
                      <w:u w:val="single"/>
                    </w:rPr>
                    <w:t>2022</w:t>
                  </w:r>
                  <w:r w:rsidR="003936B8" w:rsidRPr="002D7961">
                    <w:rPr>
                      <w:sz w:val="26"/>
                      <w:szCs w:val="26"/>
                      <w:u w:val="single"/>
                    </w:rPr>
                    <w:t xml:space="preserve">, </w:t>
                  </w:r>
                  <w:r w:rsidRPr="002D7961">
                    <w:rPr>
                      <w:sz w:val="26"/>
                      <w:szCs w:val="26"/>
                      <w:u w:val="single"/>
                    </w:rPr>
                    <w:t>will be included in this statement.</w:t>
                  </w:r>
                  <w:r w:rsidRPr="002D7961">
                    <w:rPr>
                      <w:sz w:val="26"/>
                      <w:szCs w:val="26"/>
                    </w:rPr>
                    <w:t xml:space="preserve"> </w:t>
                  </w:r>
                  <w:r w:rsidRPr="002D7961">
                    <w:rPr>
                      <w:b/>
                      <w:bCs/>
                      <w:i/>
                      <w:iCs/>
                      <w:color w:val="FF0000"/>
                      <w:sz w:val="26"/>
                      <w:szCs w:val="26"/>
                      <w:u w:val="single"/>
                    </w:rPr>
                    <w:t>Cheques</w:t>
                  </w:r>
                  <w:r w:rsidRPr="002D7961">
                    <w:rPr>
                      <w:sz w:val="26"/>
                      <w:szCs w:val="26"/>
                    </w:rPr>
                    <w:t xml:space="preserve"> for the </w:t>
                  </w:r>
                  <w:r w:rsidRPr="002D7961">
                    <w:rPr>
                      <w:b/>
                      <w:bCs/>
                      <w:i/>
                      <w:iCs/>
                      <w:color w:val="FF0000"/>
                      <w:sz w:val="26"/>
                      <w:szCs w:val="26"/>
                      <w:u w:val="single"/>
                    </w:rPr>
                    <w:t>Dues and November Offerings</w:t>
                  </w:r>
                  <w:r w:rsidRPr="002D7961">
                    <w:rPr>
                      <w:sz w:val="26"/>
                      <w:szCs w:val="26"/>
                    </w:rPr>
                    <w:t xml:space="preserve"> made payable to </w:t>
                  </w:r>
                  <w:r w:rsidRPr="002D7961">
                    <w:rPr>
                      <w:b/>
                      <w:bCs/>
                      <w:i/>
                      <w:iCs/>
                      <w:color w:val="FF0000"/>
                      <w:sz w:val="26"/>
                      <w:szCs w:val="26"/>
                      <w:u w:val="single"/>
                    </w:rPr>
                    <w:t>‘Dromahair Killargue Priests Revenue Account'</w:t>
                  </w:r>
                  <w:r w:rsidRPr="002D7961">
                    <w:rPr>
                      <w:i/>
                      <w:iCs/>
                      <w:sz w:val="26"/>
                      <w:szCs w:val="26"/>
                    </w:rPr>
                    <w:t>.</w:t>
                  </w:r>
                  <w:r w:rsidRPr="002D7961">
                    <w:rPr>
                      <w:sz w:val="26"/>
                      <w:szCs w:val="26"/>
                    </w:rPr>
                    <w:t xml:space="preserve"> </w:t>
                  </w:r>
                  <w:r w:rsidRPr="002D7961">
                    <w:rPr>
                      <w:b/>
                      <w:bCs/>
                      <w:i/>
                      <w:iCs/>
                      <w:color w:val="FF0000"/>
                      <w:sz w:val="26"/>
                      <w:szCs w:val="26"/>
                      <w:u w:val="single"/>
                    </w:rPr>
                    <w:t>Cheques</w:t>
                  </w:r>
                  <w:r w:rsidRPr="002D7961">
                    <w:rPr>
                      <w:sz w:val="26"/>
                      <w:szCs w:val="26"/>
                    </w:rPr>
                    <w:t xml:space="preserve"> for all other collections to be made payable to your </w:t>
                  </w:r>
                  <w:r w:rsidRPr="002D7961">
                    <w:rPr>
                      <w:sz w:val="26"/>
                      <w:szCs w:val="26"/>
                      <w:u w:val="single"/>
                    </w:rPr>
                    <w:t>local Church</w:t>
                  </w:r>
                  <w:r w:rsidR="00F5680C" w:rsidRPr="002D7961">
                    <w:rPr>
                      <w:sz w:val="26"/>
                      <w:szCs w:val="26"/>
                    </w:rPr>
                    <w:t xml:space="preserve"> i.e.,</w:t>
                  </w:r>
                  <w:r w:rsidRPr="002D7961">
                    <w:rPr>
                      <w:sz w:val="26"/>
                      <w:szCs w:val="26"/>
                    </w:rPr>
                    <w:t xml:space="preserve"> </w:t>
                  </w:r>
                  <w:r w:rsidR="00236280" w:rsidRPr="002D7961">
                    <w:rPr>
                      <w:color w:val="FF0000"/>
                      <w:sz w:val="26"/>
                      <w:szCs w:val="26"/>
                    </w:rPr>
                    <w:t>‘</w:t>
                  </w:r>
                  <w:r w:rsidR="00F5680C" w:rsidRPr="002D7961">
                    <w:rPr>
                      <w:b/>
                      <w:bCs/>
                      <w:i/>
                      <w:iCs/>
                      <w:color w:val="FF0000"/>
                      <w:sz w:val="26"/>
                      <w:szCs w:val="26"/>
                      <w:u w:val="single"/>
                    </w:rPr>
                    <w:t>Dromahair Church</w:t>
                  </w:r>
                  <w:r w:rsidR="00236280" w:rsidRPr="002D7961">
                    <w:rPr>
                      <w:b/>
                      <w:bCs/>
                      <w:i/>
                      <w:iCs/>
                      <w:color w:val="FF0000"/>
                      <w:sz w:val="26"/>
                      <w:szCs w:val="26"/>
                      <w:u w:val="single"/>
                    </w:rPr>
                    <w:t>’</w:t>
                  </w:r>
                  <w:r w:rsidR="00F5680C" w:rsidRPr="002D7961">
                    <w:rPr>
                      <w:b/>
                      <w:bCs/>
                      <w:i/>
                      <w:iCs/>
                      <w:color w:val="FF0000"/>
                      <w:sz w:val="26"/>
                      <w:szCs w:val="26"/>
                      <w:u w:val="single"/>
                    </w:rPr>
                    <w:t xml:space="preserve"> </w:t>
                  </w:r>
                  <w:r w:rsidR="00F5680C" w:rsidRPr="002D7961">
                    <w:rPr>
                      <w:sz w:val="26"/>
                      <w:szCs w:val="26"/>
                    </w:rPr>
                    <w:t>or</w:t>
                  </w:r>
                  <w:r w:rsidR="00F5680C" w:rsidRPr="002D7961">
                    <w:rPr>
                      <w:b/>
                      <w:bCs/>
                      <w:i/>
                      <w:iCs/>
                      <w:color w:val="FF0000"/>
                      <w:sz w:val="26"/>
                      <w:szCs w:val="26"/>
                      <w:u w:val="single"/>
                    </w:rPr>
                    <w:t xml:space="preserve"> </w:t>
                  </w:r>
                  <w:r w:rsidR="00236280" w:rsidRPr="002D7961">
                    <w:rPr>
                      <w:b/>
                      <w:bCs/>
                      <w:i/>
                      <w:iCs/>
                      <w:color w:val="FF0000"/>
                      <w:sz w:val="26"/>
                      <w:szCs w:val="26"/>
                      <w:u w:val="single"/>
                    </w:rPr>
                    <w:t>‘</w:t>
                  </w:r>
                  <w:r w:rsidR="00F5680C" w:rsidRPr="002D7961">
                    <w:rPr>
                      <w:b/>
                      <w:bCs/>
                      <w:i/>
                      <w:iCs/>
                      <w:color w:val="FF0000"/>
                      <w:sz w:val="26"/>
                      <w:szCs w:val="26"/>
                      <w:u w:val="single"/>
                    </w:rPr>
                    <w:t>Killargue Church</w:t>
                  </w:r>
                  <w:r w:rsidR="00236280" w:rsidRPr="002D7961">
                    <w:rPr>
                      <w:b/>
                      <w:bCs/>
                      <w:i/>
                      <w:iCs/>
                      <w:color w:val="FF0000"/>
                      <w:sz w:val="26"/>
                      <w:szCs w:val="26"/>
                      <w:u w:val="single"/>
                    </w:rPr>
                    <w:t>’</w:t>
                  </w:r>
                  <w:r w:rsidR="00F5680C" w:rsidRPr="002D7961">
                    <w:rPr>
                      <w:b/>
                      <w:bCs/>
                      <w:i/>
                      <w:iCs/>
                      <w:color w:val="FF0000"/>
                      <w:sz w:val="26"/>
                      <w:szCs w:val="26"/>
                      <w:u w:val="single"/>
                    </w:rPr>
                    <w:t xml:space="preserve"> </w:t>
                  </w:r>
                  <w:r w:rsidR="00F5680C" w:rsidRPr="002D7961">
                    <w:rPr>
                      <w:sz w:val="26"/>
                      <w:szCs w:val="26"/>
                    </w:rPr>
                    <w:t>or</w:t>
                  </w:r>
                  <w:r w:rsidR="00F5680C" w:rsidRPr="002D7961">
                    <w:rPr>
                      <w:b/>
                      <w:bCs/>
                      <w:i/>
                      <w:iCs/>
                      <w:color w:val="FF0000"/>
                      <w:sz w:val="26"/>
                      <w:szCs w:val="26"/>
                      <w:u w:val="single"/>
                    </w:rPr>
                    <w:t xml:space="preserve"> </w:t>
                  </w:r>
                  <w:r w:rsidR="00236280" w:rsidRPr="002D7961">
                    <w:rPr>
                      <w:b/>
                      <w:bCs/>
                      <w:i/>
                      <w:iCs/>
                      <w:color w:val="FF0000"/>
                      <w:sz w:val="26"/>
                      <w:szCs w:val="26"/>
                      <w:u w:val="single"/>
                    </w:rPr>
                    <w:t>‘</w:t>
                  </w:r>
                  <w:r w:rsidR="00F5680C" w:rsidRPr="002D7961">
                    <w:rPr>
                      <w:b/>
                      <w:bCs/>
                      <w:i/>
                      <w:iCs/>
                      <w:color w:val="FF0000"/>
                      <w:sz w:val="26"/>
                      <w:szCs w:val="26"/>
                      <w:u w:val="single"/>
                    </w:rPr>
                    <w:t>Manor Church</w:t>
                  </w:r>
                  <w:r w:rsidR="00236280" w:rsidRPr="002D7961">
                    <w:rPr>
                      <w:b/>
                      <w:bCs/>
                      <w:i/>
                      <w:iCs/>
                      <w:color w:val="FF0000"/>
                      <w:sz w:val="26"/>
                      <w:szCs w:val="26"/>
                      <w:u w:val="single"/>
                    </w:rPr>
                    <w:t>’</w:t>
                  </w:r>
                  <w:r w:rsidR="00F5680C" w:rsidRPr="002D7961">
                    <w:rPr>
                      <w:b/>
                      <w:bCs/>
                      <w:i/>
                      <w:iCs/>
                      <w:color w:val="FF0000"/>
                      <w:sz w:val="26"/>
                      <w:szCs w:val="26"/>
                      <w:u w:val="single"/>
                    </w:rPr>
                    <w:t xml:space="preserve">. </w:t>
                  </w:r>
                  <w:r w:rsidRPr="002D7961">
                    <w:rPr>
                      <w:sz w:val="26"/>
                      <w:szCs w:val="26"/>
                    </w:rPr>
                    <w:t xml:space="preserve">Sincere thanks to all who have kept their parish contributions up to date in difficult times. </w:t>
                  </w:r>
                  <w:r w:rsidRPr="002D7961">
                    <w:rPr>
                      <w:b/>
                      <w:bCs/>
                      <w:sz w:val="26"/>
                      <w:szCs w:val="26"/>
                      <w:u w:val="single"/>
                    </w:rPr>
                    <w:t>Fr Paul.</w:t>
                  </w:r>
                </w:p>
                <w:p w14:paraId="1E0C8349" w14:textId="77777777" w:rsidR="004A30D0" w:rsidRPr="004A30D0" w:rsidRDefault="004A30D0">
                  <w:pPr>
                    <w:rPr>
                      <w:sz w:val="26"/>
                      <w:szCs w:val="26"/>
                    </w:rPr>
                  </w:pPr>
                </w:p>
              </w:txbxContent>
            </v:textbox>
          </v:shape>
        </w:pict>
      </w:r>
    </w:p>
    <w:p w14:paraId="021A3BF7" w14:textId="77777777" w:rsidR="00FA1E32" w:rsidRDefault="00FA1E32" w:rsidP="00671BBC">
      <w:pPr>
        <w:tabs>
          <w:tab w:val="left" w:pos="7476"/>
        </w:tabs>
        <w:rPr>
          <w:b/>
          <w:color w:val="FF0000"/>
          <w:sz w:val="26"/>
          <w:szCs w:val="26"/>
          <w:u w:val="single"/>
        </w:rPr>
      </w:pPr>
    </w:p>
    <w:p w14:paraId="2583D2A3" w14:textId="77777777" w:rsidR="002E609B" w:rsidRPr="002E609B" w:rsidRDefault="002E609B" w:rsidP="000967AB">
      <w:pPr>
        <w:pStyle w:val="NoSpacing"/>
        <w:jc w:val="center"/>
        <w:rPr>
          <w:b/>
          <w:i/>
          <w:iCs/>
          <w:sz w:val="12"/>
          <w:szCs w:val="12"/>
          <w:u w:val="single"/>
        </w:rPr>
      </w:pPr>
    </w:p>
    <w:p w14:paraId="2DA7E2F5" w14:textId="77777777" w:rsidR="00A47567" w:rsidRDefault="00A47567" w:rsidP="00671BBC">
      <w:pPr>
        <w:tabs>
          <w:tab w:val="left" w:pos="7476"/>
        </w:tabs>
        <w:rPr>
          <w:b/>
          <w:sz w:val="28"/>
          <w:szCs w:val="28"/>
          <w:u w:val="single"/>
        </w:rPr>
      </w:pPr>
    </w:p>
    <w:p w14:paraId="22B7C30D" w14:textId="7EC286F0" w:rsidR="00347DEB" w:rsidRPr="006E4ABD" w:rsidRDefault="00347DEB" w:rsidP="0063644F">
      <w:pPr>
        <w:pStyle w:val="NoSpacing"/>
        <w:jc w:val="center"/>
        <w:rPr>
          <w:b/>
          <w:i/>
          <w:iCs/>
          <w:sz w:val="12"/>
          <w:szCs w:val="12"/>
          <w:u w:val="single"/>
        </w:rPr>
      </w:pPr>
    </w:p>
    <w:p w14:paraId="6D8C1953" w14:textId="77777777" w:rsidR="00C52145" w:rsidRDefault="00C52145" w:rsidP="00347DEB">
      <w:pPr>
        <w:pStyle w:val="NoSpacing"/>
        <w:rPr>
          <w:b/>
          <w:color w:val="FF0000"/>
          <w:sz w:val="26"/>
          <w:szCs w:val="26"/>
          <w:u w:val="single"/>
        </w:rPr>
      </w:pPr>
    </w:p>
    <w:p w14:paraId="53165E40" w14:textId="77777777" w:rsidR="00C52145" w:rsidRDefault="00C52145" w:rsidP="00347DEB">
      <w:pPr>
        <w:pStyle w:val="NoSpacing"/>
        <w:rPr>
          <w:b/>
          <w:color w:val="FF0000"/>
          <w:sz w:val="26"/>
          <w:szCs w:val="26"/>
          <w:u w:val="single"/>
        </w:rPr>
      </w:pPr>
    </w:p>
    <w:p w14:paraId="0547B718" w14:textId="77777777" w:rsidR="00A25C2B" w:rsidRDefault="00A25C2B" w:rsidP="00347DEB">
      <w:pPr>
        <w:pStyle w:val="NoSpacing"/>
        <w:rPr>
          <w:b/>
          <w:color w:val="FF0000"/>
          <w:sz w:val="26"/>
          <w:szCs w:val="26"/>
          <w:u w:val="single"/>
        </w:rPr>
      </w:pPr>
    </w:p>
    <w:p w14:paraId="7A054E1A" w14:textId="77777777" w:rsidR="00A25C2B" w:rsidRDefault="00A25C2B" w:rsidP="00347DEB">
      <w:pPr>
        <w:pStyle w:val="NoSpacing"/>
        <w:rPr>
          <w:b/>
          <w:color w:val="FF0000"/>
          <w:sz w:val="26"/>
          <w:szCs w:val="26"/>
          <w:u w:val="single"/>
        </w:rPr>
      </w:pPr>
    </w:p>
    <w:p w14:paraId="5CFE815D" w14:textId="77777777" w:rsidR="00A25C2B" w:rsidRDefault="00A25C2B" w:rsidP="00347DEB">
      <w:pPr>
        <w:pStyle w:val="NoSpacing"/>
        <w:rPr>
          <w:b/>
          <w:color w:val="FF0000"/>
          <w:sz w:val="26"/>
          <w:szCs w:val="26"/>
          <w:u w:val="single"/>
        </w:rPr>
      </w:pPr>
    </w:p>
    <w:p w14:paraId="4AE72846" w14:textId="77777777" w:rsidR="00801CE1" w:rsidRDefault="00801CE1" w:rsidP="00347DEB">
      <w:pPr>
        <w:pStyle w:val="NoSpacing"/>
        <w:rPr>
          <w:b/>
          <w:color w:val="FF0000"/>
          <w:sz w:val="14"/>
          <w:szCs w:val="14"/>
          <w:u w:val="single"/>
        </w:rPr>
      </w:pPr>
    </w:p>
    <w:p w14:paraId="07BF8E64" w14:textId="52CD0100" w:rsidR="00347DEB" w:rsidRDefault="00347DEB" w:rsidP="00347DEB">
      <w:pPr>
        <w:pStyle w:val="NoSpacing"/>
        <w:rPr>
          <w:bCs/>
          <w:sz w:val="8"/>
          <w:szCs w:val="8"/>
        </w:rPr>
      </w:pPr>
      <w:r>
        <w:rPr>
          <w:b/>
          <w:color w:val="FF0000"/>
          <w:sz w:val="26"/>
          <w:szCs w:val="26"/>
          <w:u w:val="single"/>
        </w:rPr>
        <w:t xml:space="preserve">Parish </w:t>
      </w:r>
      <w:r w:rsidR="00ED3D2F">
        <w:rPr>
          <w:b/>
          <w:color w:val="FF0000"/>
          <w:sz w:val="26"/>
          <w:szCs w:val="26"/>
          <w:u w:val="single"/>
        </w:rPr>
        <w:t>Finance</w:t>
      </w:r>
      <w:r>
        <w:rPr>
          <w:b/>
          <w:color w:val="FF0000"/>
          <w:sz w:val="26"/>
          <w:szCs w:val="26"/>
          <w:u w:val="single"/>
        </w:rPr>
        <w:t xml:space="preserve"> Co</w:t>
      </w:r>
      <w:r w:rsidR="00ED3D2F">
        <w:rPr>
          <w:b/>
          <w:color w:val="FF0000"/>
          <w:sz w:val="26"/>
          <w:szCs w:val="26"/>
          <w:u w:val="single"/>
        </w:rPr>
        <w:t xml:space="preserve">mmittee </w:t>
      </w:r>
      <w:r>
        <w:rPr>
          <w:b/>
          <w:color w:val="FF0000"/>
          <w:sz w:val="26"/>
          <w:szCs w:val="26"/>
          <w:u w:val="single"/>
        </w:rPr>
        <w:t xml:space="preserve">Meeting: </w:t>
      </w:r>
      <w:r>
        <w:rPr>
          <w:bCs/>
          <w:sz w:val="26"/>
          <w:szCs w:val="26"/>
        </w:rPr>
        <w:t xml:space="preserve">Will take place in Fr Paul’s House on </w:t>
      </w:r>
      <w:r w:rsidR="00ED3D2F">
        <w:rPr>
          <w:bCs/>
          <w:sz w:val="26"/>
          <w:szCs w:val="26"/>
          <w:u w:val="single"/>
        </w:rPr>
        <w:t>Wednes</w:t>
      </w:r>
      <w:r w:rsidRPr="006E4ABD">
        <w:rPr>
          <w:bCs/>
          <w:sz w:val="26"/>
          <w:szCs w:val="26"/>
          <w:u w:val="single"/>
        </w:rPr>
        <w:t xml:space="preserve">day, </w:t>
      </w:r>
      <w:r w:rsidR="00ED3D2F">
        <w:rPr>
          <w:bCs/>
          <w:sz w:val="26"/>
          <w:szCs w:val="26"/>
          <w:u w:val="single"/>
        </w:rPr>
        <w:t>23rd</w:t>
      </w:r>
      <w:r w:rsidRPr="006E4ABD">
        <w:rPr>
          <w:bCs/>
          <w:sz w:val="26"/>
          <w:szCs w:val="26"/>
          <w:u w:val="single"/>
        </w:rPr>
        <w:t xml:space="preserve"> Nov</w:t>
      </w:r>
      <w:r w:rsidR="00ED3D2F">
        <w:rPr>
          <w:bCs/>
          <w:sz w:val="26"/>
          <w:szCs w:val="26"/>
          <w:u w:val="single"/>
        </w:rPr>
        <w:t>ember</w:t>
      </w:r>
      <w:r w:rsidRPr="006E4ABD">
        <w:rPr>
          <w:bCs/>
          <w:sz w:val="26"/>
          <w:szCs w:val="26"/>
          <w:u w:val="single"/>
        </w:rPr>
        <w:t xml:space="preserve"> at </w:t>
      </w:r>
      <w:r w:rsidR="006E4ABD" w:rsidRPr="006E4ABD">
        <w:rPr>
          <w:bCs/>
          <w:sz w:val="26"/>
          <w:szCs w:val="26"/>
          <w:u w:val="single"/>
        </w:rPr>
        <w:t>8pm.</w:t>
      </w:r>
      <w:r w:rsidR="006E4ABD">
        <w:rPr>
          <w:bCs/>
          <w:sz w:val="26"/>
          <w:szCs w:val="26"/>
        </w:rPr>
        <w:t xml:space="preserve"> All members please attend. </w:t>
      </w:r>
      <w:r w:rsidR="006E4ABD" w:rsidRPr="00ED3D2F">
        <w:rPr>
          <w:bCs/>
          <w:sz w:val="26"/>
          <w:szCs w:val="26"/>
          <w:u w:val="single"/>
        </w:rPr>
        <w:t>Thanks.</w:t>
      </w:r>
      <w:r w:rsidR="006E4ABD">
        <w:rPr>
          <w:bCs/>
          <w:sz w:val="26"/>
          <w:szCs w:val="26"/>
        </w:rPr>
        <w:t xml:space="preserve"> </w:t>
      </w:r>
    </w:p>
    <w:p w14:paraId="1DAC4E85" w14:textId="77777777" w:rsidR="00801CE1" w:rsidRPr="00801CE1" w:rsidRDefault="00801CE1" w:rsidP="00347DEB">
      <w:pPr>
        <w:pStyle w:val="NoSpacing"/>
        <w:rPr>
          <w:bCs/>
          <w:sz w:val="8"/>
          <w:szCs w:val="8"/>
        </w:rPr>
      </w:pPr>
    </w:p>
    <w:p w14:paraId="236FF980" w14:textId="0FF5A01C" w:rsidR="00801CE1" w:rsidRPr="00801CE1" w:rsidRDefault="00801CE1" w:rsidP="00671BBC">
      <w:pPr>
        <w:tabs>
          <w:tab w:val="left" w:pos="7476"/>
        </w:tabs>
        <w:rPr>
          <w:bCs/>
          <w:sz w:val="26"/>
          <w:szCs w:val="26"/>
        </w:rPr>
      </w:pPr>
      <w:r w:rsidRPr="006B4A0F">
        <w:rPr>
          <w:b/>
          <w:color w:val="0070C0"/>
          <w:sz w:val="26"/>
          <w:szCs w:val="26"/>
          <w:u w:val="single"/>
        </w:rPr>
        <w:t>ENROLMENT SUNDAY:</w:t>
      </w:r>
      <w:r>
        <w:rPr>
          <w:b/>
          <w:color w:val="FF0000"/>
          <w:sz w:val="26"/>
          <w:szCs w:val="26"/>
          <w:u w:val="single"/>
        </w:rPr>
        <w:t xml:space="preserve"> </w:t>
      </w:r>
      <w:r>
        <w:rPr>
          <w:bCs/>
          <w:sz w:val="26"/>
          <w:szCs w:val="26"/>
        </w:rPr>
        <w:t xml:space="preserve"> This morning, we welcome our young people who are enrolling for the sacraments of First Holy Communion and Confirmation. We welcome their families too. We promise to support and encourage </w:t>
      </w:r>
      <w:r w:rsidR="00007C0E">
        <w:rPr>
          <w:bCs/>
          <w:sz w:val="26"/>
          <w:szCs w:val="26"/>
        </w:rPr>
        <w:t>you as</w:t>
      </w:r>
      <w:r>
        <w:rPr>
          <w:bCs/>
          <w:sz w:val="26"/>
          <w:szCs w:val="26"/>
        </w:rPr>
        <w:t xml:space="preserve"> </w:t>
      </w:r>
      <w:r w:rsidR="00007C0E">
        <w:rPr>
          <w:bCs/>
          <w:sz w:val="26"/>
          <w:szCs w:val="26"/>
        </w:rPr>
        <w:t xml:space="preserve">you </w:t>
      </w:r>
      <w:proofErr w:type="gramStart"/>
      <w:r>
        <w:rPr>
          <w:bCs/>
          <w:sz w:val="26"/>
          <w:szCs w:val="26"/>
        </w:rPr>
        <w:t>continue on</w:t>
      </w:r>
      <w:proofErr w:type="gramEnd"/>
      <w:r>
        <w:rPr>
          <w:bCs/>
          <w:sz w:val="26"/>
          <w:szCs w:val="26"/>
        </w:rPr>
        <w:t xml:space="preserve"> </w:t>
      </w:r>
      <w:r w:rsidR="00007C0E">
        <w:rPr>
          <w:bCs/>
          <w:sz w:val="26"/>
          <w:szCs w:val="26"/>
        </w:rPr>
        <w:t>your</w:t>
      </w:r>
      <w:r>
        <w:rPr>
          <w:bCs/>
          <w:sz w:val="26"/>
          <w:szCs w:val="26"/>
        </w:rPr>
        <w:t xml:space="preserve"> faith journey. </w:t>
      </w:r>
    </w:p>
    <w:p w14:paraId="575C7CF4" w14:textId="77777777" w:rsidR="00801CE1" w:rsidRDefault="00801CE1" w:rsidP="00671BBC">
      <w:pPr>
        <w:tabs>
          <w:tab w:val="left" w:pos="7476"/>
        </w:tabs>
        <w:rPr>
          <w:b/>
          <w:color w:val="FF0000"/>
          <w:sz w:val="26"/>
          <w:szCs w:val="26"/>
          <w:u w:val="single"/>
        </w:rPr>
      </w:pPr>
    </w:p>
    <w:p w14:paraId="70E4838E" w14:textId="42627CDA" w:rsidR="00ED3D2F" w:rsidRPr="00513F07" w:rsidRDefault="00513F07" w:rsidP="00671BBC">
      <w:pPr>
        <w:tabs>
          <w:tab w:val="left" w:pos="7476"/>
        </w:tabs>
        <w:rPr>
          <w:bCs/>
          <w:sz w:val="26"/>
          <w:szCs w:val="26"/>
        </w:rPr>
      </w:pPr>
      <w:r w:rsidRPr="00513F07">
        <w:rPr>
          <w:b/>
          <w:color w:val="FF0000"/>
          <w:sz w:val="26"/>
          <w:szCs w:val="26"/>
          <w:u w:val="single"/>
        </w:rPr>
        <w:t>Recently Deceased:</w:t>
      </w:r>
      <w:r w:rsidRPr="00513F07">
        <w:rPr>
          <w:b/>
          <w:sz w:val="26"/>
          <w:szCs w:val="26"/>
          <w:u w:val="single"/>
        </w:rPr>
        <w:t xml:space="preserve"> </w:t>
      </w:r>
      <w:r w:rsidRPr="00513F07">
        <w:rPr>
          <w:b/>
          <w:sz w:val="26"/>
          <w:szCs w:val="26"/>
        </w:rPr>
        <w:t xml:space="preserve">Helen Salmon (nee Harkin), </w:t>
      </w:r>
      <w:r w:rsidRPr="00513F07">
        <w:rPr>
          <w:bCs/>
          <w:sz w:val="26"/>
          <w:szCs w:val="26"/>
        </w:rPr>
        <w:t>New York and formerly Townahoosey, Killargue, who</w:t>
      </w:r>
      <w:r w:rsidR="00C52145">
        <w:rPr>
          <w:bCs/>
          <w:sz w:val="26"/>
          <w:szCs w:val="26"/>
        </w:rPr>
        <w:t>se funeral took place</w:t>
      </w:r>
      <w:r w:rsidRPr="00513F07">
        <w:rPr>
          <w:bCs/>
          <w:sz w:val="26"/>
          <w:szCs w:val="26"/>
        </w:rPr>
        <w:t xml:space="preserve"> on </w:t>
      </w:r>
      <w:r w:rsidR="00C52145">
        <w:rPr>
          <w:bCs/>
          <w:sz w:val="26"/>
          <w:szCs w:val="26"/>
        </w:rPr>
        <w:t xml:space="preserve">Friday </w:t>
      </w:r>
      <w:r w:rsidRPr="00513F07">
        <w:rPr>
          <w:bCs/>
          <w:sz w:val="26"/>
          <w:szCs w:val="26"/>
        </w:rPr>
        <w:t xml:space="preserve">last </w:t>
      </w:r>
      <w:r w:rsidR="000150CC">
        <w:rPr>
          <w:bCs/>
          <w:sz w:val="26"/>
          <w:szCs w:val="26"/>
        </w:rPr>
        <w:t xml:space="preserve">- </w:t>
      </w:r>
      <w:r w:rsidR="00C52145">
        <w:rPr>
          <w:bCs/>
          <w:sz w:val="26"/>
          <w:szCs w:val="26"/>
        </w:rPr>
        <w:t>11</w:t>
      </w:r>
      <w:r w:rsidRPr="00513F07">
        <w:rPr>
          <w:bCs/>
          <w:sz w:val="26"/>
          <w:szCs w:val="26"/>
          <w:vertAlign w:val="superscript"/>
        </w:rPr>
        <w:t>th</w:t>
      </w:r>
      <w:r w:rsidRPr="00513F07">
        <w:rPr>
          <w:bCs/>
          <w:sz w:val="26"/>
          <w:szCs w:val="26"/>
        </w:rPr>
        <w:t xml:space="preserve"> November. </w:t>
      </w:r>
    </w:p>
    <w:p w14:paraId="29EC6FBA" w14:textId="03D6367D" w:rsidR="00513F07" w:rsidRDefault="00513F07" w:rsidP="00513F07">
      <w:pPr>
        <w:pStyle w:val="NoSpacing"/>
        <w:jc w:val="center"/>
        <w:rPr>
          <w:b/>
          <w:i/>
          <w:iCs/>
          <w:sz w:val="12"/>
          <w:szCs w:val="12"/>
          <w:u w:val="single"/>
        </w:rPr>
      </w:pPr>
      <w:r w:rsidRPr="00417E09">
        <w:rPr>
          <w:b/>
          <w:i/>
          <w:iCs/>
          <w:u w:val="single"/>
        </w:rPr>
        <w:t xml:space="preserve">May </w:t>
      </w:r>
      <w:r>
        <w:rPr>
          <w:b/>
          <w:i/>
          <w:iCs/>
          <w:u w:val="single"/>
        </w:rPr>
        <w:t xml:space="preserve">she </w:t>
      </w:r>
      <w:r w:rsidRPr="00417E09">
        <w:rPr>
          <w:b/>
          <w:i/>
          <w:iCs/>
          <w:u w:val="single"/>
        </w:rPr>
        <w:t>be blessed with the gift of Eternal Life with God in Heaven. Amen.</w:t>
      </w:r>
    </w:p>
    <w:p w14:paraId="3757C088" w14:textId="77777777" w:rsidR="00A25C2B" w:rsidRPr="006B4A0F" w:rsidRDefault="00A25C2B" w:rsidP="00671BBC">
      <w:pPr>
        <w:tabs>
          <w:tab w:val="left" w:pos="7476"/>
        </w:tabs>
        <w:rPr>
          <w:b/>
          <w:sz w:val="22"/>
          <w:szCs w:val="22"/>
        </w:rPr>
      </w:pPr>
    </w:p>
    <w:p w14:paraId="11BD5207" w14:textId="3B57EE24" w:rsidR="00324709" w:rsidRDefault="000234A9" w:rsidP="00671BBC">
      <w:pPr>
        <w:tabs>
          <w:tab w:val="left" w:pos="7476"/>
        </w:tabs>
        <w:rPr>
          <w:sz w:val="10"/>
          <w:szCs w:val="10"/>
        </w:rPr>
      </w:pPr>
      <w:r w:rsidRPr="00F3161E">
        <w:rPr>
          <w:b/>
          <w:sz w:val="28"/>
          <w:szCs w:val="28"/>
          <w:u w:val="single"/>
        </w:rPr>
        <w:t>ST. PATRICK’S CHURCH, DROMAHAIR</w:t>
      </w:r>
      <w:r w:rsidR="00671BBC">
        <w:rPr>
          <w:b/>
          <w:sz w:val="28"/>
          <w:szCs w:val="28"/>
          <w:u w:val="single"/>
        </w:rPr>
        <w:t>:</w:t>
      </w:r>
      <w:r w:rsidR="00CF625D">
        <w:t xml:space="preserve"> </w:t>
      </w:r>
    </w:p>
    <w:p w14:paraId="04538474" w14:textId="77777777" w:rsidR="006D0398" w:rsidRPr="006D0398" w:rsidRDefault="006D0398" w:rsidP="00671BBC">
      <w:pPr>
        <w:tabs>
          <w:tab w:val="left" w:pos="7476"/>
        </w:tabs>
        <w:rPr>
          <w:sz w:val="10"/>
          <w:szCs w:val="10"/>
        </w:rPr>
      </w:pPr>
    </w:p>
    <w:p w14:paraId="51EC83EF" w14:textId="6AADF1CD" w:rsidR="00D44751" w:rsidRPr="00501227" w:rsidRDefault="006E12D5" w:rsidP="00BD114C">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Monday’s; </w:t>
      </w:r>
      <w:r w:rsidR="00723375" w:rsidRPr="00A47567">
        <w:t xml:space="preserve">Wednesday at </w:t>
      </w:r>
      <w:r w:rsidR="00A47567" w:rsidRPr="00A47567">
        <w:t>9.30</w:t>
      </w:r>
      <w:r w:rsidR="00723375" w:rsidRPr="00A47567">
        <w:t>am;</w:t>
      </w:r>
      <w:r w:rsidR="00723375">
        <w:rPr>
          <w:color w:val="FF0000"/>
        </w:rPr>
        <w:t xml:space="preserve"> </w:t>
      </w:r>
      <w:r w:rsidR="00E516DB" w:rsidRPr="00182CD3">
        <w:t>Fri</w:t>
      </w:r>
      <w:r w:rsidR="00723375">
        <w:t>day</w:t>
      </w:r>
      <w:r w:rsidR="00E516DB" w:rsidRPr="00182CD3">
        <w:t xml:space="preserve"> at 8pm</w:t>
      </w:r>
      <w:r w:rsidR="00D54199" w:rsidRPr="00182CD3">
        <w:t>;</w:t>
      </w:r>
      <w:r w:rsidR="00182CD3">
        <w:rPr>
          <w:color w:val="FF0000"/>
        </w:rPr>
        <w:t xml:space="preserve"> </w:t>
      </w:r>
      <w:r w:rsidR="003452E0" w:rsidRPr="00501227">
        <w:t>Sun</w:t>
      </w:r>
      <w:r w:rsidR="00723375">
        <w:t>day</w:t>
      </w:r>
      <w:r w:rsidR="003452E0" w:rsidRPr="00501227">
        <w:t xml:space="preserve"> </w:t>
      </w:r>
      <w:r w:rsidR="001A276F" w:rsidRPr="00501227">
        <w:t xml:space="preserve">at </w:t>
      </w:r>
      <w:r w:rsidR="00501227" w:rsidRPr="00501227">
        <w:t>11.15am</w:t>
      </w:r>
      <w:r w:rsidR="001A276F" w:rsidRPr="00501227">
        <w:t>.</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220840B4" w14:textId="4744ED53" w:rsidR="00A47567" w:rsidRDefault="00347DEB" w:rsidP="00A47567">
      <w:pPr>
        <w:pStyle w:val="NoSpacing"/>
        <w:ind w:left="709"/>
        <w:rPr>
          <w:rFonts w:eastAsiaTheme="minorHAnsi"/>
          <w:bCs/>
          <w:lang w:val="en-GB"/>
        </w:rPr>
      </w:pPr>
      <w:bookmarkStart w:id="0" w:name="_Hlk71150265"/>
      <w:r>
        <w:rPr>
          <w:rFonts w:eastAsiaTheme="minorHAnsi"/>
          <w:b/>
          <w:lang w:val="en-GB"/>
        </w:rPr>
        <w:t xml:space="preserve">Raymond Patton &amp; dec family members. </w:t>
      </w:r>
      <w:bookmarkStart w:id="1" w:name="_Hlk118749898"/>
      <w:r w:rsidR="00A47567">
        <w:rPr>
          <w:rFonts w:eastAsiaTheme="minorHAnsi"/>
          <w:b/>
          <w:lang w:val="en-GB"/>
        </w:rPr>
        <w:t>November Lists of Our Dead</w:t>
      </w:r>
      <w:bookmarkEnd w:id="1"/>
      <w:r w:rsidR="00A47567">
        <w:rPr>
          <w:rFonts w:eastAsiaTheme="minorHAnsi"/>
          <w:b/>
          <w:lang w:val="en-GB"/>
        </w:rPr>
        <w:t xml:space="preserve">. </w:t>
      </w:r>
      <w:r w:rsidR="00A47567" w:rsidRPr="00A47567">
        <w:rPr>
          <w:rFonts w:eastAsiaTheme="minorHAnsi"/>
          <w:bCs/>
          <w:lang w:val="en-GB"/>
        </w:rPr>
        <w:t>Mass on Sunday 13</w:t>
      </w:r>
      <w:r w:rsidR="00A47567" w:rsidRPr="00A47567">
        <w:rPr>
          <w:rFonts w:eastAsiaTheme="minorHAnsi"/>
          <w:bCs/>
          <w:vertAlign w:val="superscript"/>
          <w:lang w:val="en-GB"/>
        </w:rPr>
        <w:t>th</w:t>
      </w:r>
      <w:r w:rsidR="00A47567" w:rsidRPr="00A47567">
        <w:rPr>
          <w:rFonts w:eastAsiaTheme="minorHAnsi"/>
          <w:bCs/>
          <w:lang w:val="en-GB"/>
        </w:rPr>
        <w:t xml:space="preserve"> November at 11.15am.</w:t>
      </w:r>
    </w:p>
    <w:p w14:paraId="3A515235" w14:textId="40A5096B" w:rsidR="00ED3D2F" w:rsidRDefault="00ED3D2F" w:rsidP="00A47567">
      <w:pPr>
        <w:pStyle w:val="NoSpacing"/>
        <w:ind w:left="709"/>
        <w:rPr>
          <w:rFonts w:eastAsiaTheme="minorHAnsi"/>
          <w:b/>
          <w:lang w:val="en-GB"/>
        </w:rPr>
      </w:pPr>
      <w:r>
        <w:rPr>
          <w:rFonts w:eastAsiaTheme="minorHAnsi"/>
          <w:b/>
          <w:lang w:val="en-GB"/>
        </w:rPr>
        <w:t xml:space="preserve">November Lists of Our Dead. </w:t>
      </w:r>
      <w:r w:rsidRPr="00ED3D2F">
        <w:rPr>
          <w:rFonts w:eastAsiaTheme="minorHAnsi"/>
          <w:bCs/>
          <w:lang w:val="en-GB"/>
        </w:rPr>
        <w:t>Mass on Wednesday 16</w:t>
      </w:r>
      <w:r w:rsidRPr="00ED3D2F">
        <w:rPr>
          <w:rFonts w:eastAsiaTheme="minorHAnsi"/>
          <w:bCs/>
          <w:vertAlign w:val="superscript"/>
          <w:lang w:val="en-GB"/>
        </w:rPr>
        <w:t>th</w:t>
      </w:r>
      <w:r w:rsidRPr="00ED3D2F">
        <w:rPr>
          <w:rFonts w:eastAsiaTheme="minorHAnsi"/>
          <w:bCs/>
          <w:lang w:val="en-GB"/>
        </w:rPr>
        <w:t xml:space="preserve"> November at 9.30am.</w:t>
      </w:r>
    </w:p>
    <w:p w14:paraId="166723F7" w14:textId="31D7EC5E" w:rsidR="00ED3D2F" w:rsidRPr="00ED3D2F" w:rsidRDefault="001923D2" w:rsidP="00A47567">
      <w:pPr>
        <w:pStyle w:val="NoSpacing"/>
        <w:ind w:left="709"/>
        <w:rPr>
          <w:rFonts w:eastAsiaTheme="minorHAnsi"/>
          <w:bCs/>
          <w:lang w:val="en-GB"/>
        </w:rPr>
      </w:pPr>
      <w:r>
        <w:rPr>
          <w:rFonts w:eastAsiaTheme="minorHAnsi"/>
          <w:b/>
          <w:lang w:val="en-GB"/>
        </w:rPr>
        <w:t xml:space="preserve">Kieran Kelly, </w:t>
      </w:r>
      <w:r>
        <w:rPr>
          <w:rFonts w:eastAsiaTheme="minorHAnsi"/>
          <w:bCs/>
          <w:lang w:val="en-GB"/>
        </w:rPr>
        <w:t xml:space="preserve">Killaleen. </w:t>
      </w:r>
      <w:r>
        <w:rPr>
          <w:rFonts w:eastAsiaTheme="minorHAnsi"/>
          <w:b/>
          <w:i/>
          <w:iCs/>
          <w:lang w:val="en-GB"/>
        </w:rPr>
        <w:t xml:space="preserve">Month’s Memory. </w:t>
      </w:r>
      <w:r>
        <w:rPr>
          <w:rFonts w:eastAsiaTheme="minorHAnsi"/>
          <w:b/>
          <w:lang w:val="en-GB"/>
        </w:rPr>
        <w:t xml:space="preserve">Ted &amp; Ann O’Brien, </w:t>
      </w:r>
      <w:r>
        <w:rPr>
          <w:rFonts w:eastAsiaTheme="minorHAnsi"/>
          <w:bCs/>
          <w:lang w:val="en-GB"/>
        </w:rPr>
        <w:t xml:space="preserve">Carrickfad, their sons, </w:t>
      </w:r>
      <w:r>
        <w:rPr>
          <w:rFonts w:eastAsiaTheme="minorHAnsi"/>
          <w:b/>
          <w:lang w:val="en-GB"/>
        </w:rPr>
        <w:t xml:space="preserve">Terence, Gerry &amp; Desmond. </w:t>
      </w:r>
      <w:r>
        <w:rPr>
          <w:rFonts w:eastAsiaTheme="minorHAnsi"/>
          <w:bCs/>
          <w:lang w:val="en-GB"/>
        </w:rPr>
        <w:t xml:space="preserve">Daughter-in-law, </w:t>
      </w:r>
      <w:r>
        <w:rPr>
          <w:rFonts w:eastAsiaTheme="minorHAnsi"/>
          <w:b/>
          <w:lang w:val="en-GB"/>
        </w:rPr>
        <w:t xml:space="preserve">Catherine, &amp; Bernie McTiernan. </w:t>
      </w:r>
      <w:r w:rsidR="00ED3D2F">
        <w:rPr>
          <w:rFonts w:eastAsiaTheme="minorHAnsi"/>
          <w:b/>
          <w:lang w:val="en-GB"/>
        </w:rPr>
        <w:t xml:space="preserve"> </w:t>
      </w:r>
      <w:r w:rsidR="00ED3D2F" w:rsidRPr="00ED3D2F">
        <w:rPr>
          <w:rFonts w:eastAsiaTheme="minorHAnsi"/>
          <w:bCs/>
          <w:lang w:val="en-GB"/>
        </w:rPr>
        <w:t>Mass on Fri 18</w:t>
      </w:r>
      <w:r w:rsidR="00ED3D2F" w:rsidRPr="00ED3D2F">
        <w:rPr>
          <w:rFonts w:eastAsiaTheme="minorHAnsi"/>
          <w:bCs/>
          <w:vertAlign w:val="superscript"/>
          <w:lang w:val="en-GB"/>
        </w:rPr>
        <w:t>th</w:t>
      </w:r>
      <w:r w:rsidR="00ED3D2F" w:rsidRPr="00ED3D2F">
        <w:rPr>
          <w:rFonts w:eastAsiaTheme="minorHAnsi"/>
          <w:bCs/>
          <w:lang w:val="en-GB"/>
        </w:rPr>
        <w:t xml:space="preserve"> at 8.00pm.</w:t>
      </w:r>
    </w:p>
    <w:p w14:paraId="2D4CE39A" w14:textId="0CF091E1" w:rsidR="00ED3D2F" w:rsidRPr="00ED3D2F" w:rsidRDefault="001923D2" w:rsidP="00A47567">
      <w:pPr>
        <w:pStyle w:val="NoSpacing"/>
        <w:ind w:left="709"/>
        <w:rPr>
          <w:rFonts w:eastAsiaTheme="minorHAnsi"/>
          <w:bCs/>
          <w:lang w:val="en-GB"/>
        </w:rPr>
      </w:pPr>
      <w:r>
        <w:rPr>
          <w:rFonts w:eastAsiaTheme="minorHAnsi"/>
          <w:b/>
          <w:lang w:val="en-GB"/>
        </w:rPr>
        <w:t xml:space="preserve">Kevin Meehan, </w:t>
      </w:r>
      <w:r>
        <w:rPr>
          <w:rFonts w:eastAsiaTheme="minorHAnsi"/>
          <w:bCs/>
          <w:lang w:val="en-GB"/>
        </w:rPr>
        <w:t>Kilcoon</w:t>
      </w:r>
      <w:r w:rsidR="00ED3D2F">
        <w:rPr>
          <w:rFonts w:eastAsiaTheme="minorHAnsi"/>
          <w:b/>
          <w:lang w:val="en-GB"/>
        </w:rPr>
        <w:t>.</w:t>
      </w:r>
      <w:r>
        <w:rPr>
          <w:rFonts w:eastAsiaTheme="minorHAnsi"/>
          <w:b/>
          <w:lang w:val="en-GB"/>
        </w:rPr>
        <w:t xml:space="preserve"> Marie Dolan, </w:t>
      </w:r>
      <w:r>
        <w:rPr>
          <w:rFonts w:eastAsiaTheme="minorHAnsi"/>
          <w:bCs/>
          <w:lang w:val="en-GB"/>
        </w:rPr>
        <w:t>Drumlease.</w:t>
      </w:r>
      <w:r w:rsidR="00ED3D2F">
        <w:rPr>
          <w:rFonts w:eastAsiaTheme="minorHAnsi"/>
          <w:b/>
          <w:lang w:val="en-GB"/>
        </w:rPr>
        <w:t xml:space="preserve"> </w:t>
      </w:r>
      <w:r w:rsidR="00ED3D2F" w:rsidRPr="00ED3D2F">
        <w:rPr>
          <w:rFonts w:eastAsiaTheme="minorHAnsi"/>
          <w:bCs/>
          <w:lang w:val="en-GB"/>
        </w:rPr>
        <w:t>Mass on Sunday 20</w:t>
      </w:r>
      <w:r w:rsidR="00ED3D2F" w:rsidRPr="00ED3D2F">
        <w:rPr>
          <w:rFonts w:eastAsiaTheme="minorHAnsi"/>
          <w:bCs/>
          <w:vertAlign w:val="superscript"/>
          <w:lang w:val="en-GB"/>
        </w:rPr>
        <w:t>th</w:t>
      </w:r>
      <w:r w:rsidR="00ED3D2F" w:rsidRPr="00ED3D2F">
        <w:rPr>
          <w:rFonts w:eastAsiaTheme="minorHAnsi"/>
          <w:bCs/>
          <w:lang w:val="en-GB"/>
        </w:rPr>
        <w:t xml:space="preserve"> November at 11.15am.</w:t>
      </w:r>
    </w:p>
    <w:p w14:paraId="51807402" w14:textId="0545B42F" w:rsidR="00F2426D" w:rsidRDefault="00417E09" w:rsidP="00A47567">
      <w:pPr>
        <w:pStyle w:val="NoSpacing"/>
        <w:jc w:val="center"/>
        <w:rPr>
          <w:b/>
          <w:i/>
          <w:iCs/>
          <w:sz w:val="12"/>
          <w:szCs w:val="12"/>
          <w:u w:val="single"/>
        </w:rPr>
      </w:pPr>
      <w:bookmarkStart w:id="2" w:name="_Hlk88081084"/>
      <w:bookmarkStart w:id="3" w:name="_Hlk118408624"/>
      <w:bookmarkStart w:id="4" w:name="_Hlk97673649"/>
      <w:bookmarkStart w:id="5" w:name="_Hlk114840211"/>
      <w:r w:rsidRPr="00417E09">
        <w:rPr>
          <w:b/>
          <w:i/>
          <w:iCs/>
          <w:u w:val="single"/>
        </w:rPr>
        <w:t>May they all be blessed with the gift of Eternal Life with God in Heaven. Amen.</w:t>
      </w:r>
      <w:bookmarkEnd w:id="0"/>
      <w:bookmarkEnd w:id="2"/>
    </w:p>
    <w:bookmarkEnd w:id="3"/>
    <w:p w14:paraId="5E1E1A3B" w14:textId="77777777" w:rsidR="004A152C" w:rsidRPr="004A152C" w:rsidRDefault="004A152C" w:rsidP="004D6E15">
      <w:pPr>
        <w:pStyle w:val="NoSpacing"/>
        <w:jc w:val="center"/>
        <w:rPr>
          <w:b/>
          <w:i/>
          <w:iCs/>
          <w:sz w:val="12"/>
          <w:szCs w:val="12"/>
          <w:u w:val="single"/>
        </w:rPr>
      </w:pPr>
    </w:p>
    <w:bookmarkEnd w:id="4"/>
    <w:bookmarkEnd w:id="5"/>
    <w:p w14:paraId="5366AF10" w14:textId="2540DF16" w:rsidR="007D15BA" w:rsidRPr="007D15BA" w:rsidRDefault="00B12B47" w:rsidP="00A13E51">
      <w:pPr>
        <w:pStyle w:val="NoSpacing"/>
        <w:numPr>
          <w:ilvl w:val="0"/>
          <w:numId w:val="3"/>
        </w:numPr>
      </w:pPr>
      <w:r w:rsidRPr="00723375">
        <w:rPr>
          <w:b/>
          <w:bCs/>
          <w:u w:val="single"/>
        </w:rPr>
        <w:t xml:space="preserve">Liturgy for </w:t>
      </w:r>
      <w:r w:rsidR="00723375" w:rsidRPr="00723375">
        <w:rPr>
          <w:b/>
          <w:bCs/>
          <w:u w:val="single"/>
        </w:rPr>
        <w:t>November</w:t>
      </w:r>
      <w:r w:rsidRPr="00723375">
        <w:rPr>
          <w:b/>
          <w:bCs/>
          <w:u w:val="single"/>
        </w:rPr>
        <w:t>:</w:t>
      </w:r>
      <w:r w:rsidR="00BC3956" w:rsidRPr="00723375">
        <w:rPr>
          <w:b/>
          <w:bCs/>
        </w:rPr>
        <w:t xml:space="preserve"> </w:t>
      </w:r>
      <w:r w:rsidR="007D15BA" w:rsidRPr="006D7559">
        <w:rPr>
          <w:u w:val="single"/>
        </w:rPr>
        <w:t>Reader</w:t>
      </w:r>
      <w:r w:rsidR="007D15BA">
        <w:rPr>
          <w:u w:val="single"/>
        </w:rPr>
        <w:t>s</w:t>
      </w:r>
      <w:r w:rsidR="007D15BA" w:rsidRPr="00DE03D2">
        <w:rPr>
          <w:u w:val="single"/>
        </w:rPr>
        <w:t xml:space="preserve"> </w:t>
      </w:r>
      <w:r w:rsidR="007D15BA">
        <w:rPr>
          <w:u w:val="single"/>
        </w:rPr>
        <w:t>–</w:t>
      </w:r>
      <w:r w:rsidR="007D15BA" w:rsidRPr="00DE03D2">
        <w:rPr>
          <w:u w:val="single"/>
        </w:rPr>
        <w:t xml:space="preserve"> </w:t>
      </w:r>
      <w:r w:rsidR="003B4403" w:rsidRPr="00DE1A1F">
        <w:t xml:space="preserve">Hilary Jordan &amp; </w:t>
      </w:r>
      <w:r w:rsidR="00D04F03" w:rsidRPr="00DE1A1F">
        <w:t>Volunteer</w:t>
      </w:r>
      <w:r w:rsidR="007D15BA" w:rsidRPr="00DE1A1F">
        <w:t>;</w:t>
      </w:r>
      <w:r w:rsidR="007D15BA" w:rsidRPr="00DE03D2">
        <w:rPr>
          <w:u w:val="single"/>
        </w:rPr>
        <w:t xml:space="preserve"> Collectors - </w:t>
      </w:r>
      <w:r w:rsidR="007D15BA" w:rsidRPr="007D15BA">
        <w:t>Domhnall McLoughlin, Tommy Sweeney &amp; Paul Toolan;</w:t>
      </w:r>
      <w:r w:rsidR="007D15BA" w:rsidRPr="00DE03D2">
        <w:rPr>
          <w:u w:val="single"/>
        </w:rPr>
        <w:t xml:space="preserve"> Altar Society </w:t>
      </w:r>
      <w:r w:rsidR="00C7629E">
        <w:rPr>
          <w:u w:val="single"/>
        </w:rPr>
        <w:t>–</w:t>
      </w:r>
      <w:r w:rsidR="007D15BA" w:rsidRPr="00DE03D2">
        <w:rPr>
          <w:u w:val="single"/>
        </w:rPr>
        <w:t xml:space="preserve"> </w:t>
      </w:r>
      <w:r w:rsidR="00C7629E">
        <w:t>Tina McGoldrick</w:t>
      </w:r>
      <w:r w:rsidR="007D15BA" w:rsidRPr="007D15BA">
        <w:t>.</w:t>
      </w:r>
    </w:p>
    <w:p w14:paraId="4A1C0999" w14:textId="77777777" w:rsidR="0027241A" w:rsidRDefault="0027241A" w:rsidP="009C7351">
      <w:pPr>
        <w:pStyle w:val="NoSpacing"/>
        <w:rPr>
          <w:b/>
          <w:iCs/>
          <w:sz w:val="28"/>
          <w:szCs w:val="28"/>
          <w:u w:val="single"/>
        </w:rPr>
      </w:pPr>
    </w:p>
    <w:p w14:paraId="39313A41" w14:textId="04FF1D84" w:rsidR="008D56FF" w:rsidRDefault="008D56FF" w:rsidP="009C7351">
      <w:pPr>
        <w:pStyle w:val="NoSpacing"/>
        <w:rPr>
          <w:b/>
          <w:iCs/>
          <w:sz w:val="12"/>
          <w:szCs w:val="12"/>
          <w:u w:val="single"/>
        </w:rPr>
      </w:pPr>
      <w:r w:rsidRPr="0004358F">
        <w:rPr>
          <w:b/>
          <w:iCs/>
          <w:sz w:val="28"/>
          <w:szCs w:val="28"/>
          <w:u w:val="single"/>
        </w:rPr>
        <w:t>CHURCH OF MARY THE MOTHER OF GOD, NEWTOWNMANOR:</w:t>
      </w:r>
    </w:p>
    <w:p w14:paraId="74AFD5A8" w14:textId="77777777" w:rsidR="006D0398" w:rsidRPr="006D0398" w:rsidRDefault="006D0398" w:rsidP="009C7351">
      <w:pPr>
        <w:pStyle w:val="NoSpacing"/>
        <w:rPr>
          <w:b/>
          <w:iCs/>
          <w:sz w:val="12"/>
          <w:szCs w:val="12"/>
          <w:u w:val="single"/>
        </w:rPr>
      </w:pPr>
    </w:p>
    <w:p w14:paraId="30BDBC3A" w14:textId="3C5305C6" w:rsidR="00B51CBB" w:rsidRPr="00A13E51" w:rsidRDefault="006E12D5" w:rsidP="00A13E51">
      <w:pPr>
        <w:pStyle w:val="ListParagraph"/>
        <w:numPr>
          <w:ilvl w:val="0"/>
          <w:numId w:val="21"/>
        </w:numPr>
        <w:rPr>
          <w:bCs/>
          <w:iCs/>
        </w:rPr>
      </w:pPr>
      <w:r w:rsidRPr="00A13E51">
        <w:rPr>
          <w:b/>
          <w:iCs/>
          <w:u w:val="single"/>
        </w:rPr>
        <w:t>Mass:</w:t>
      </w:r>
      <w:r w:rsidR="00E65748" w:rsidRPr="00A13E51">
        <w:rPr>
          <w:b/>
          <w:iCs/>
        </w:rPr>
        <w:t xml:space="preserve"> </w:t>
      </w:r>
      <w:r w:rsidR="00107265" w:rsidRPr="00A47567">
        <w:rPr>
          <w:bCs/>
          <w:iCs/>
        </w:rPr>
        <w:t>Thursday</w:t>
      </w:r>
      <w:r w:rsidR="00A47567" w:rsidRPr="00A47567">
        <w:rPr>
          <w:bCs/>
          <w:iCs/>
        </w:rPr>
        <w:t xml:space="preserve"> </w:t>
      </w:r>
      <w:r w:rsidR="00107265" w:rsidRPr="00A47567">
        <w:rPr>
          <w:bCs/>
          <w:iCs/>
        </w:rPr>
        <w:t xml:space="preserve">at </w:t>
      </w:r>
      <w:r w:rsidR="008D0421" w:rsidRPr="00A47567">
        <w:rPr>
          <w:bCs/>
          <w:iCs/>
        </w:rPr>
        <w:t>8.00pm;</w:t>
      </w:r>
      <w:r w:rsidR="004F2E1C" w:rsidRPr="00A13E51">
        <w:rPr>
          <w:bCs/>
          <w:iCs/>
        </w:rPr>
        <w:t xml:space="preserve"> </w:t>
      </w:r>
      <w:r w:rsidR="00F3383E" w:rsidRPr="00A13E51">
        <w:rPr>
          <w:bCs/>
          <w:iCs/>
        </w:rPr>
        <w:t>Sunday</w:t>
      </w:r>
      <w:r w:rsidR="008D0421" w:rsidRPr="00A13E51">
        <w:rPr>
          <w:bCs/>
          <w:iCs/>
        </w:rPr>
        <w:t xml:space="preserve"> at 10.00am.</w:t>
      </w:r>
    </w:p>
    <w:p w14:paraId="066EB3CD" w14:textId="095B3A85" w:rsidR="008D56FF" w:rsidRPr="00A13E51" w:rsidRDefault="008D56FF" w:rsidP="00A13E51">
      <w:pPr>
        <w:pStyle w:val="ListParagraph"/>
        <w:numPr>
          <w:ilvl w:val="0"/>
          <w:numId w:val="21"/>
        </w:numPr>
        <w:rPr>
          <w:bCs/>
          <w:iCs/>
        </w:rPr>
      </w:pPr>
      <w:r w:rsidRPr="00A13E51">
        <w:rPr>
          <w:b/>
          <w:iCs/>
          <w:u w:val="single"/>
        </w:rPr>
        <w:t>Pray fo</w:t>
      </w:r>
      <w:r w:rsidR="00230970" w:rsidRPr="00A13E51">
        <w:rPr>
          <w:b/>
          <w:iCs/>
          <w:u w:val="single"/>
        </w:rPr>
        <w:t>r:</w:t>
      </w:r>
    </w:p>
    <w:p w14:paraId="0AFEAB27" w14:textId="1E57FB45" w:rsidR="00A47567" w:rsidRDefault="00347DEB" w:rsidP="00A13E51">
      <w:pPr>
        <w:ind w:left="709"/>
        <w:rPr>
          <w:rFonts w:eastAsiaTheme="minorHAnsi"/>
          <w:bCs/>
          <w:lang w:val="en-GB"/>
        </w:rPr>
      </w:pPr>
      <w:r>
        <w:rPr>
          <w:rFonts w:eastAsiaTheme="minorHAnsi"/>
          <w:b/>
          <w:lang w:val="en-GB"/>
        </w:rPr>
        <w:t xml:space="preserve">Patsy Devaney, </w:t>
      </w:r>
      <w:r>
        <w:rPr>
          <w:rFonts w:eastAsiaTheme="minorHAnsi"/>
          <w:bCs/>
          <w:lang w:val="en-GB"/>
        </w:rPr>
        <w:t xml:space="preserve">Corrycullen. </w:t>
      </w:r>
      <w:r w:rsidR="00594EE1">
        <w:rPr>
          <w:rFonts w:eastAsiaTheme="minorHAnsi"/>
          <w:b/>
          <w:lang w:val="en-GB"/>
        </w:rPr>
        <w:t xml:space="preserve">November Lists of Our Dead. </w:t>
      </w:r>
      <w:r w:rsidR="00594EE1" w:rsidRPr="00594EE1">
        <w:rPr>
          <w:rFonts w:eastAsiaTheme="minorHAnsi"/>
          <w:bCs/>
          <w:lang w:val="en-GB"/>
        </w:rPr>
        <w:t>Mass on Sunday 13</w:t>
      </w:r>
      <w:r w:rsidR="00594EE1" w:rsidRPr="00594EE1">
        <w:rPr>
          <w:rFonts w:eastAsiaTheme="minorHAnsi"/>
          <w:bCs/>
          <w:vertAlign w:val="superscript"/>
          <w:lang w:val="en-GB"/>
        </w:rPr>
        <w:t>th</w:t>
      </w:r>
      <w:r w:rsidR="00594EE1" w:rsidRPr="00594EE1">
        <w:rPr>
          <w:rFonts w:eastAsiaTheme="minorHAnsi"/>
          <w:bCs/>
          <w:lang w:val="en-GB"/>
        </w:rPr>
        <w:t xml:space="preserve"> N</w:t>
      </w:r>
      <w:r>
        <w:rPr>
          <w:rFonts w:eastAsiaTheme="minorHAnsi"/>
          <w:bCs/>
          <w:lang w:val="en-GB"/>
        </w:rPr>
        <w:t>ov</w:t>
      </w:r>
      <w:r w:rsidR="00594EE1" w:rsidRPr="00594EE1">
        <w:rPr>
          <w:rFonts w:eastAsiaTheme="minorHAnsi"/>
          <w:bCs/>
          <w:lang w:val="en-GB"/>
        </w:rPr>
        <w:t xml:space="preserve"> at 10am.</w:t>
      </w:r>
    </w:p>
    <w:p w14:paraId="304F495A" w14:textId="7665845B" w:rsidR="0027241A" w:rsidRPr="00305FA5" w:rsidRDefault="001923D2" w:rsidP="00A13E51">
      <w:pPr>
        <w:ind w:left="709"/>
        <w:rPr>
          <w:rFonts w:eastAsiaTheme="minorHAnsi"/>
          <w:bCs/>
          <w:lang w:val="en-GB"/>
        </w:rPr>
      </w:pPr>
      <w:r>
        <w:rPr>
          <w:rFonts w:eastAsiaTheme="minorHAnsi"/>
          <w:b/>
          <w:lang w:val="en-GB"/>
        </w:rPr>
        <w:t>Special Intention</w:t>
      </w:r>
      <w:r w:rsidR="0027241A">
        <w:rPr>
          <w:rFonts w:eastAsiaTheme="minorHAnsi"/>
          <w:b/>
          <w:lang w:val="en-GB"/>
        </w:rPr>
        <w:t xml:space="preserve">. </w:t>
      </w:r>
      <w:r w:rsidR="0027241A" w:rsidRPr="00305FA5">
        <w:rPr>
          <w:rFonts w:eastAsiaTheme="minorHAnsi"/>
          <w:bCs/>
          <w:lang w:val="en-GB"/>
        </w:rPr>
        <w:t>Mass on Thursday 17</w:t>
      </w:r>
      <w:r w:rsidR="0027241A" w:rsidRPr="00305FA5">
        <w:rPr>
          <w:rFonts w:eastAsiaTheme="minorHAnsi"/>
          <w:bCs/>
          <w:vertAlign w:val="superscript"/>
          <w:lang w:val="en-GB"/>
        </w:rPr>
        <w:t>th</w:t>
      </w:r>
      <w:r w:rsidR="0027241A" w:rsidRPr="00305FA5">
        <w:rPr>
          <w:rFonts w:eastAsiaTheme="minorHAnsi"/>
          <w:bCs/>
          <w:lang w:val="en-GB"/>
        </w:rPr>
        <w:t xml:space="preserve"> November at 8.00pm.</w:t>
      </w:r>
    </w:p>
    <w:p w14:paraId="12F0D468" w14:textId="6360DD46" w:rsidR="0027241A" w:rsidRPr="00594EE1" w:rsidRDefault="00305FA5" w:rsidP="00A13E51">
      <w:pPr>
        <w:ind w:left="709"/>
        <w:rPr>
          <w:rFonts w:eastAsiaTheme="minorHAnsi"/>
          <w:bCs/>
          <w:sz w:val="12"/>
          <w:szCs w:val="12"/>
          <w:lang w:val="en-GB"/>
        </w:rPr>
      </w:pPr>
      <w:r>
        <w:rPr>
          <w:rFonts w:eastAsiaTheme="minorHAnsi"/>
          <w:b/>
          <w:lang w:val="en-GB"/>
        </w:rPr>
        <w:t xml:space="preserve">November Lists of Our Dead. </w:t>
      </w:r>
      <w:r w:rsidRPr="00305FA5">
        <w:rPr>
          <w:rFonts w:eastAsiaTheme="minorHAnsi"/>
          <w:bCs/>
          <w:lang w:val="en-GB"/>
        </w:rPr>
        <w:t>Mass on Sunday 20</w:t>
      </w:r>
      <w:r w:rsidRPr="00305FA5">
        <w:rPr>
          <w:rFonts w:eastAsiaTheme="minorHAnsi"/>
          <w:bCs/>
          <w:vertAlign w:val="superscript"/>
          <w:lang w:val="en-GB"/>
        </w:rPr>
        <w:t>th</w:t>
      </w:r>
      <w:r w:rsidRPr="00305FA5">
        <w:rPr>
          <w:rFonts w:eastAsiaTheme="minorHAnsi"/>
          <w:bCs/>
          <w:lang w:val="en-GB"/>
        </w:rPr>
        <w:t xml:space="preserve"> November at 10.00am.</w:t>
      </w:r>
    </w:p>
    <w:p w14:paraId="42D2722B" w14:textId="5ECEA140" w:rsidR="004A152C" w:rsidRDefault="00856A3C" w:rsidP="00594EE1">
      <w:pPr>
        <w:tabs>
          <w:tab w:val="left" w:pos="7476"/>
        </w:tabs>
        <w:jc w:val="center"/>
        <w:rPr>
          <w:b/>
          <w:i/>
          <w:iCs/>
          <w:sz w:val="12"/>
          <w:szCs w:val="12"/>
          <w:u w:val="single"/>
        </w:rPr>
      </w:pPr>
      <w:r w:rsidRPr="00417E09">
        <w:rPr>
          <w:b/>
          <w:i/>
          <w:iCs/>
          <w:u w:val="single"/>
        </w:rPr>
        <w:t>May they all be blessed with the gift of Eternal Life with God in Heaven. Amen.</w:t>
      </w:r>
    </w:p>
    <w:p w14:paraId="380CEAA5" w14:textId="77777777" w:rsidR="004A152C" w:rsidRPr="004A152C" w:rsidRDefault="004A152C" w:rsidP="004A152C">
      <w:pPr>
        <w:tabs>
          <w:tab w:val="left" w:pos="7476"/>
        </w:tabs>
        <w:jc w:val="center"/>
        <w:rPr>
          <w:b/>
          <w:i/>
          <w:iCs/>
          <w:sz w:val="12"/>
          <w:szCs w:val="12"/>
          <w:u w:val="single"/>
        </w:rPr>
      </w:pPr>
    </w:p>
    <w:p w14:paraId="170BE72B" w14:textId="77777777" w:rsidR="00F10B79" w:rsidRPr="00A13E51" w:rsidRDefault="00D177E3" w:rsidP="00A13E51">
      <w:pPr>
        <w:pStyle w:val="ListParagraph"/>
        <w:numPr>
          <w:ilvl w:val="0"/>
          <w:numId w:val="21"/>
        </w:numPr>
        <w:ind w:left="709" w:hanging="283"/>
        <w:rPr>
          <w:iCs/>
          <w:lang w:val="en-GB"/>
        </w:rPr>
      </w:pPr>
      <w:r w:rsidRPr="00A13E51">
        <w:rPr>
          <w:b/>
          <w:bCs/>
          <w:iCs/>
          <w:u w:val="single"/>
          <w:lang w:val="en-GB"/>
        </w:rPr>
        <w:t>Liturgy for</w:t>
      </w:r>
      <w:r w:rsidR="00DF284A" w:rsidRPr="00A13E51">
        <w:rPr>
          <w:b/>
          <w:bCs/>
          <w:iCs/>
          <w:u w:val="single"/>
          <w:lang w:val="en-GB"/>
        </w:rPr>
        <w:t xml:space="preserve"> </w:t>
      </w:r>
      <w:r w:rsidR="00256E8E" w:rsidRPr="00A13E51">
        <w:rPr>
          <w:b/>
          <w:bCs/>
          <w:iCs/>
          <w:u w:val="single"/>
          <w:lang w:val="en-GB"/>
        </w:rPr>
        <w:t>November</w:t>
      </w:r>
      <w:r w:rsidRPr="00A13E51">
        <w:rPr>
          <w:iCs/>
          <w:lang w:val="en-GB"/>
        </w:rPr>
        <w:t>:</w:t>
      </w:r>
      <w:r w:rsidR="003B4496" w:rsidRPr="00A13E51">
        <w:rPr>
          <w:iCs/>
          <w:lang w:val="en-GB"/>
        </w:rPr>
        <w:t xml:space="preserve"> </w:t>
      </w:r>
      <w:r w:rsidR="00F10B79" w:rsidRPr="00A13E51">
        <w:rPr>
          <w:iCs/>
          <w:u w:val="single"/>
          <w:lang w:val="en-GB"/>
        </w:rPr>
        <w:t>Readers</w:t>
      </w:r>
      <w:r w:rsidR="00F10B79" w:rsidRPr="00A13E51">
        <w:rPr>
          <w:iCs/>
          <w:lang w:val="en-GB"/>
        </w:rPr>
        <w:t xml:space="preserve"> – Angela McLoughlin &amp; Patricia Dolan; </w:t>
      </w:r>
      <w:r w:rsidR="00F10B79" w:rsidRPr="00A13E51">
        <w:rPr>
          <w:iCs/>
          <w:u w:val="single"/>
          <w:lang w:val="en-GB"/>
        </w:rPr>
        <w:t xml:space="preserve">Collectors </w:t>
      </w:r>
      <w:r w:rsidR="00F10B79" w:rsidRPr="00A13E51">
        <w:rPr>
          <w:iCs/>
          <w:lang w:val="en-GB"/>
        </w:rPr>
        <w:t xml:space="preserve">- Seamus O'Brien &amp; Eugene Fowley; </w:t>
      </w:r>
      <w:r w:rsidR="00F10B79" w:rsidRPr="00A13E51">
        <w:rPr>
          <w:iCs/>
          <w:u w:val="single"/>
          <w:lang w:val="en-GB"/>
        </w:rPr>
        <w:t>Altar Society</w:t>
      </w:r>
      <w:r w:rsidR="00F10B79" w:rsidRPr="00A13E51">
        <w:rPr>
          <w:iCs/>
          <w:lang w:val="en-GB"/>
        </w:rPr>
        <w:t xml:space="preserve"> - Teresa Mullarkey and Mary Murray.</w:t>
      </w:r>
    </w:p>
    <w:p w14:paraId="0C488EAF" w14:textId="77777777" w:rsidR="00305FA5" w:rsidRDefault="00305FA5" w:rsidP="007C6478">
      <w:pPr>
        <w:jc w:val="both"/>
        <w:rPr>
          <w:b/>
          <w:iCs/>
          <w:sz w:val="28"/>
          <w:szCs w:val="28"/>
          <w:u w:val="single"/>
        </w:rPr>
      </w:pPr>
    </w:p>
    <w:p w14:paraId="1CDB62D6" w14:textId="14A4AB33" w:rsidR="008D56FF" w:rsidRDefault="008D56FF" w:rsidP="007C6478">
      <w:pPr>
        <w:jc w:val="both"/>
        <w:rPr>
          <w:b/>
          <w:iCs/>
          <w:sz w:val="12"/>
          <w:szCs w:val="12"/>
          <w:u w:val="single"/>
        </w:rPr>
      </w:pPr>
      <w:r w:rsidRPr="00B006C3">
        <w:rPr>
          <w:b/>
          <w:iCs/>
          <w:sz w:val="28"/>
          <w:szCs w:val="28"/>
          <w:u w:val="single"/>
        </w:rPr>
        <w:t>ST. BRIGID’S CHURCH, KILLARGUE:</w:t>
      </w:r>
    </w:p>
    <w:p w14:paraId="217B9B8F" w14:textId="77777777" w:rsidR="006D0398" w:rsidRPr="006D0398" w:rsidRDefault="006D0398" w:rsidP="007C6478">
      <w:pPr>
        <w:jc w:val="both"/>
        <w:rPr>
          <w:b/>
          <w:iCs/>
          <w:sz w:val="12"/>
          <w:szCs w:val="12"/>
          <w:u w:val="single"/>
        </w:rPr>
      </w:pPr>
    </w:p>
    <w:p w14:paraId="231997D1" w14:textId="5C996362" w:rsidR="008D56FF" w:rsidRPr="00966271" w:rsidRDefault="006E12D5" w:rsidP="00BD114C">
      <w:pPr>
        <w:pStyle w:val="ListParagraph"/>
        <w:numPr>
          <w:ilvl w:val="0"/>
          <w:numId w:val="4"/>
        </w:numPr>
        <w:rPr>
          <w:b/>
          <w:iCs/>
          <w:color w:val="FF0000"/>
          <w:u w:val="single"/>
        </w:rPr>
      </w:pPr>
      <w:r>
        <w:rPr>
          <w:b/>
          <w:iCs/>
          <w:u w:val="single"/>
        </w:rPr>
        <w:t>Mass</w:t>
      </w:r>
      <w:r w:rsidRPr="00492DB1">
        <w:rPr>
          <w:bCs/>
          <w:iCs/>
        </w:rPr>
        <w:t>:</w:t>
      </w:r>
      <w:r w:rsidR="00277732">
        <w:rPr>
          <w:bCs/>
          <w:iCs/>
        </w:rPr>
        <w:t xml:space="preserve"> </w:t>
      </w:r>
      <w:r w:rsidR="000C2DD6" w:rsidRPr="00594EE1">
        <w:rPr>
          <w:bCs/>
          <w:iCs/>
        </w:rPr>
        <w:t>Tuesday</w:t>
      </w:r>
      <w:r w:rsidR="00594EE1" w:rsidRPr="00594EE1">
        <w:rPr>
          <w:bCs/>
          <w:iCs/>
        </w:rPr>
        <w:t xml:space="preserve"> </w:t>
      </w:r>
      <w:r w:rsidR="00277732" w:rsidRPr="00594EE1">
        <w:rPr>
          <w:bCs/>
          <w:iCs/>
        </w:rPr>
        <w:t>at 8.00pm</w:t>
      </w:r>
      <w:r w:rsidR="00BE79C4">
        <w:rPr>
          <w:bCs/>
          <w:iCs/>
        </w:rPr>
        <w:t xml:space="preserve"> </w:t>
      </w:r>
      <w:r w:rsidR="00BE79C4" w:rsidRPr="00E226AC">
        <w:rPr>
          <w:b/>
          <w:iCs/>
          <w:u w:val="single"/>
        </w:rPr>
        <w:t>(Adoration from 7.</w:t>
      </w:r>
      <w:r w:rsidR="00615759" w:rsidRPr="00E226AC">
        <w:rPr>
          <w:b/>
          <w:iCs/>
          <w:u w:val="single"/>
        </w:rPr>
        <w:t>1</w:t>
      </w:r>
      <w:r w:rsidR="00E226AC" w:rsidRPr="00E226AC">
        <w:rPr>
          <w:b/>
          <w:iCs/>
          <w:u w:val="single"/>
        </w:rPr>
        <w:t>5</w:t>
      </w:r>
      <w:r w:rsidR="00BE79C4" w:rsidRPr="00E226AC">
        <w:rPr>
          <w:b/>
          <w:iCs/>
          <w:u w:val="single"/>
        </w:rPr>
        <w:t xml:space="preserve">pm to </w:t>
      </w:r>
      <w:r w:rsidR="00E226AC" w:rsidRPr="00E226AC">
        <w:rPr>
          <w:b/>
          <w:iCs/>
          <w:u w:val="single"/>
        </w:rPr>
        <w:t>8.00</w:t>
      </w:r>
      <w:r w:rsidR="00BE79C4" w:rsidRPr="00E226AC">
        <w:rPr>
          <w:b/>
          <w:iCs/>
          <w:u w:val="single"/>
        </w:rPr>
        <w:t>pm)</w:t>
      </w:r>
      <w:r w:rsidR="00D36EA1" w:rsidRPr="00594EE1">
        <w:rPr>
          <w:bCs/>
          <w:iCs/>
        </w:rPr>
        <w:t>; (</w:t>
      </w:r>
      <w:r w:rsidR="00D36EA1" w:rsidRPr="002E12DA">
        <w:rPr>
          <w:bCs/>
          <w:iCs/>
        </w:rPr>
        <w:t>Vigil) Mass on</w:t>
      </w:r>
      <w:r w:rsidR="00D36EA1">
        <w:rPr>
          <w:bCs/>
          <w:iCs/>
        </w:rPr>
        <w:t xml:space="preserve"> Saturday at 8.00pm.</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6EAED22D" w14:textId="3DCF314B" w:rsidR="00594EE1" w:rsidRDefault="00594EE1" w:rsidP="00713B88">
      <w:pPr>
        <w:tabs>
          <w:tab w:val="center" w:pos="5655"/>
        </w:tabs>
        <w:ind w:left="709"/>
        <w:rPr>
          <w:bCs/>
          <w:iCs/>
        </w:rPr>
      </w:pPr>
      <w:r w:rsidRPr="00594EE1">
        <w:rPr>
          <w:b/>
          <w:iCs/>
        </w:rPr>
        <w:t>Pat Kerins.</w:t>
      </w:r>
      <w:r w:rsidRPr="00594EE1">
        <w:rPr>
          <w:bCs/>
          <w:iCs/>
        </w:rPr>
        <w:t xml:space="preserve"> Sox line. </w:t>
      </w:r>
      <w:r w:rsidRPr="00594EE1">
        <w:rPr>
          <w:b/>
          <w:iCs/>
        </w:rPr>
        <w:t>November Lists of Our Dead</w:t>
      </w:r>
      <w:r>
        <w:rPr>
          <w:bCs/>
          <w:iCs/>
        </w:rPr>
        <w:t>. Mass on Saturday 12</w:t>
      </w:r>
      <w:r w:rsidRPr="00594EE1">
        <w:rPr>
          <w:bCs/>
          <w:iCs/>
          <w:vertAlign w:val="superscript"/>
        </w:rPr>
        <w:t>th</w:t>
      </w:r>
      <w:r>
        <w:rPr>
          <w:bCs/>
          <w:iCs/>
        </w:rPr>
        <w:t xml:space="preserve"> November at 8.00pm.</w:t>
      </w:r>
    </w:p>
    <w:p w14:paraId="50A2E7D5" w14:textId="0BC3B13F" w:rsidR="00305FA5" w:rsidRDefault="000D5E77" w:rsidP="00713B88">
      <w:pPr>
        <w:tabs>
          <w:tab w:val="center" w:pos="5655"/>
        </w:tabs>
        <w:ind w:left="709"/>
        <w:rPr>
          <w:rFonts w:eastAsiaTheme="minorHAnsi"/>
          <w:bCs/>
          <w:lang w:val="en-GB"/>
        </w:rPr>
      </w:pPr>
      <w:r w:rsidRPr="000D5E77">
        <w:rPr>
          <w:b/>
          <w:iCs/>
        </w:rPr>
        <w:t>Terence Kelly,</w:t>
      </w:r>
      <w:r>
        <w:rPr>
          <w:bCs/>
          <w:iCs/>
        </w:rPr>
        <w:t xml:space="preserve"> Killargue. </w:t>
      </w:r>
      <w:r>
        <w:rPr>
          <w:rFonts w:eastAsiaTheme="minorHAnsi"/>
          <w:b/>
          <w:lang w:val="en-GB"/>
        </w:rPr>
        <w:t xml:space="preserve">November Lists of Our Dead. </w:t>
      </w:r>
      <w:r w:rsidRPr="000D5E77">
        <w:rPr>
          <w:rFonts w:eastAsiaTheme="minorHAnsi"/>
          <w:bCs/>
          <w:lang w:val="en-GB"/>
        </w:rPr>
        <w:t>Mass on Tuesday 15</w:t>
      </w:r>
      <w:r w:rsidRPr="000D5E77">
        <w:rPr>
          <w:rFonts w:eastAsiaTheme="minorHAnsi"/>
          <w:bCs/>
          <w:vertAlign w:val="superscript"/>
          <w:lang w:val="en-GB"/>
        </w:rPr>
        <w:t>th</w:t>
      </w:r>
      <w:r w:rsidRPr="000D5E77">
        <w:rPr>
          <w:rFonts w:eastAsiaTheme="minorHAnsi"/>
          <w:bCs/>
          <w:lang w:val="en-GB"/>
        </w:rPr>
        <w:t xml:space="preserve"> November at 8.00pm.</w:t>
      </w:r>
    </w:p>
    <w:p w14:paraId="65C8A791" w14:textId="0F54F274" w:rsidR="000D5E77" w:rsidRPr="000D5E77" w:rsidRDefault="000D5E77" w:rsidP="00713B88">
      <w:pPr>
        <w:tabs>
          <w:tab w:val="center" w:pos="5655"/>
        </w:tabs>
        <w:ind w:left="709"/>
        <w:rPr>
          <w:bCs/>
          <w:iCs/>
        </w:rPr>
      </w:pPr>
      <w:r>
        <w:rPr>
          <w:b/>
          <w:iCs/>
        </w:rPr>
        <w:t xml:space="preserve">Jack McGuinness, </w:t>
      </w:r>
      <w:r w:rsidRPr="000D5E77">
        <w:rPr>
          <w:bCs/>
          <w:iCs/>
        </w:rPr>
        <w:t>Carrigohill.</w:t>
      </w:r>
      <w:r>
        <w:rPr>
          <w:b/>
          <w:iCs/>
        </w:rPr>
        <w:t xml:space="preserve"> Anthony &amp; Celia Parkin, </w:t>
      </w:r>
      <w:r w:rsidRPr="000D5E77">
        <w:rPr>
          <w:bCs/>
          <w:iCs/>
        </w:rPr>
        <w:t>Gortgarrigan</w:t>
      </w:r>
      <w:r>
        <w:rPr>
          <w:bCs/>
          <w:iCs/>
        </w:rPr>
        <w:t xml:space="preserve">. </w:t>
      </w:r>
      <w:r>
        <w:rPr>
          <w:rFonts w:eastAsiaTheme="minorHAnsi"/>
          <w:b/>
          <w:lang w:val="en-GB"/>
        </w:rPr>
        <w:t>November Lists of Our Dead</w:t>
      </w:r>
      <w:r>
        <w:rPr>
          <w:b/>
          <w:iCs/>
        </w:rPr>
        <w:t xml:space="preserve">. </w:t>
      </w:r>
      <w:r w:rsidRPr="000D5E77">
        <w:rPr>
          <w:bCs/>
          <w:iCs/>
        </w:rPr>
        <w:t>Mass on Saturday 19</w:t>
      </w:r>
      <w:r w:rsidRPr="000D5E77">
        <w:rPr>
          <w:bCs/>
          <w:iCs/>
          <w:vertAlign w:val="superscript"/>
        </w:rPr>
        <w:t>th</w:t>
      </w:r>
      <w:r w:rsidRPr="000D5E77">
        <w:rPr>
          <w:bCs/>
          <w:iCs/>
        </w:rPr>
        <w:t xml:space="preserve"> November at 8.00pm. </w:t>
      </w:r>
    </w:p>
    <w:p w14:paraId="329D17C1" w14:textId="0F3AEE8B" w:rsidR="00966271" w:rsidRPr="00A13E51" w:rsidRDefault="00856A3C" w:rsidP="00A13E51">
      <w:pPr>
        <w:tabs>
          <w:tab w:val="left" w:pos="7476"/>
        </w:tabs>
        <w:jc w:val="center"/>
        <w:rPr>
          <w:b/>
          <w:i/>
          <w:iCs/>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589BFE39" w14:textId="2AAEF327" w:rsidR="00615759" w:rsidRPr="008C0605" w:rsidRDefault="00D177E3" w:rsidP="006D255C">
      <w:pPr>
        <w:numPr>
          <w:ilvl w:val="0"/>
          <w:numId w:val="2"/>
        </w:numPr>
        <w:ind w:left="567" w:hanging="141"/>
        <w:rPr>
          <w:bCs/>
        </w:rPr>
      </w:pPr>
      <w:r w:rsidRPr="00277732">
        <w:rPr>
          <w:b/>
          <w:u w:val="single"/>
        </w:rPr>
        <w:t xml:space="preserve">Liturgy </w:t>
      </w:r>
      <w:r w:rsidR="00256E8E">
        <w:rPr>
          <w:b/>
          <w:u w:val="single"/>
        </w:rPr>
        <w:t>for November</w:t>
      </w:r>
      <w:r w:rsidR="00AE2F09" w:rsidRPr="00277732">
        <w:rPr>
          <w:b/>
          <w:u w:val="single"/>
        </w:rPr>
        <w:t xml:space="preserve">: </w:t>
      </w:r>
      <w:r w:rsidR="00731EC2" w:rsidRPr="00731EC2">
        <w:rPr>
          <w:bCs/>
          <w:u w:val="single"/>
        </w:rPr>
        <w:t xml:space="preserve">Readers; </w:t>
      </w:r>
      <w:r w:rsidR="00256E8E">
        <w:rPr>
          <w:bCs/>
        </w:rPr>
        <w:t>Carmel Gallagher &amp; John McMorrow</w:t>
      </w:r>
      <w:r w:rsidR="00731EC2" w:rsidRPr="00731EC2">
        <w:rPr>
          <w:bCs/>
        </w:rPr>
        <w:t xml:space="preserve">. </w:t>
      </w:r>
      <w:r w:rsidR="00731EC2" w:rsidRPr="00731EC2">
        <w:rPr>
          <w:bCs/>
          <w:u w:val="single"/>
        </w:rPr>
        <w:t>Collector</w:t>
      </w:r>
      <w:r w:rsidR="00256E8E">
        <w:rPr>
          <w:bCs/>
          <w:u w:val="single"/>
        </w:rPr>
        <w:t>s</w:t>
      </w:r>
      <w:r w:rsidR="00731EC2" w:rsidRPr="00731EC2">
        <w:rPr>
          <w:bCs/>
        </w:rPr>
        <w:t xml:space="preserve">; </w:t>
      </w:r>
      <w:r w:rsidR="00256E8E">
        <w:rPr>
          <w:bCs/>
        </w:rPr>
        <w:t>Francis Gallagher &amp; Packie McGoey</w:t>
      </w:r>
      <w:r w:rsidR="00731EC2" w:rsidRPr="00731EC2">
        <w:rPr>
          <w:bCs/>
        </w:rPr>
        <w:t xml:space="preserve"> </w:t>
      </w:r>
      <w:r w:rsidR="00731EC2" w:rsidRPr="00731EC2">
        <w:rPr>
          <w:bCs/>
          <w:u w:val="single"/>
        </w:rPr>
        <w:t>Altar Society:</w:t>
      </w:r>
      <w:r w:rsidR="00731EC2" w:rsidRPr="00731EC2">
        <w:rPr>
          <w:bCs/>
        </w:rPr>
        <w:t xml:space="preserve"> </w:t>
      </w:r>
      <w:r w:rsidR="00256E8E">
        <w:rPr>
          <w:bCs/>
        </w:rPr>
        <w:t>Sheila Harkin &amp; Maureen O’Hara</w:t>
      </w:r>
      <w:r w:rsidR="00731EC2" w:rsidRPr="00731EC2">
        <w:rPr>
          <w:bCs/>
        </w:rPr>
        <w:t>.</w:t>
      </w:r>
    </w:p>
    <w:p w14:paraId="41E189F2" w14:textId="77777777" w:rsidR="00615759" w:rsidRPr="00615759" w:rsidRDefault="00615759" w:rsidP="00615759">
      <w:pPr>
        <w:tabs>
          <w:tab w:val="left" w:pos="7476"/>
        </w:tabs>
        <w:rPr>
          <w:sz w:val="10"/>
          <w:szCs w:val="10"/>
        </w:rPr>
      </w:pPr>
    </w:p>
    <w:p w14:paraId="33171880" w14:textId="14B75DFB" w:rsidR="00F01A52" w:rsidRPr="00615759" w:rsidRDefault="00F01A52" w:rsidP="00615759">
      <w:pPr>
        <w:tabs>
          <w:tab w:val="left" w:pos="7476"/>
        </w:tabs>
        <w:rPr>
          <w:rFonts w:eastAsia="Calibri"/>
          <w:sz w:val="25"/>
          <w:szCs w:val="25"/>
          <w:lang w:val="en-IE"/>
        </w:rPr>
      </w:pPr>
      <w:r w:rsidRPr="00615759">
        <w:rPr>
          <w:rFonts w:eastAsia="Calibri"/>
          <w:b/>
          <w:bCs/>
          <w:color w:val="FF0000"/>
          <w:sz w:val="25"/>
          <w:szCs w:val="25"/>
          <w:u w:val="single"/>
          <w:lang w:val="en-IE"/>
        </w:rPr>
        <w:t>Volunteer Drivers</w:t>
      </w:r>
      <w:r w:rsidRPr="00615759">
        <w:rPr>
          <w:rFonts w:eastAsia="Calibri"/>
          <w:color w:val="FF0000"/>
          <w:sz w:val="25"/>
          <w:szCs w:val="25"/>
          <w:lang w:val="en-IE"/>
        </w:rPr>
        <w:t>:</w:t>
      </w:r>
      <w:r w:rsidRPr="00615759">
        <w:rPr>
          <w:rFonts w:eastAsia="Calibri"/>
          <w:sz w:val="25"/>
          <w:szCs w:val="25"/>
          <w:lang w:val="en-IE"/>
        </w:rPr>
        <w:t xml:space="preserve"> Leitrim Volunteer Centre need drivers </w:t>
      </w:r>
      <w:r w:rsidR="00615759" w:rsidRPr="00615759">
        <w:rPr>
          <w:rFonts w:eastAsia="Calibri"/>
          <w:sz w:val="25"/>
          <w:szCs w:val="25"/>
          <w:lang w:val="en-IE"/>
        </w:rPr>
        <w:t>for</w:t>
      </w:r>
      <w:r w:rsidRPr="00615759">
        <w:rPr>
          <w:rFonts w:eastAsia="Calibri"/>
          <w:sz w:val="25"/>
          <w:szCs w:val="25"/>
          <w:lang w:val="en-IE"/>
        </w:rPr>
        <w:t xml:space="preserve"> vulnerable members of the community, who cannot access public or other forms of transport, to and from essential appointments with GP’s, </w:t>
      </w:r>
      <w:r w:rsidR="00615759" w:rsidRPr="00615759">
        <w:rPr>
          <w:rFonts w:eastAsia="Calibri"/>
          <w:sz w:val="25"/>
          <w:szCs w:val="25"/>
          <w:lang w:val="en-IE"/>
        </w:rPr>
        <w:t>Hospital etc</w:t>
      </w:r>
      <w:r w:rsidRPr="00615759">
        <w:rPr>
          <w:rFonts w:eastAsia="Calibri"/>
          <w:sz w:val="25"/>
          <w:szCs w:val="25"/>
          <w:lang w:val="en-IE"/>
        </w:rPr>
        <w:t xml:space="preserve">. This scheme operates through the Social Car Scheme. If you have time to spare, phone 071-9622537 or email: </w:t>
      </w:r>
      <w:hyperlink r:id="rId13" w:history="1">
        <w:r w:rsidRPr="00615759">
          <w:rPr>
            <w:rStyle w:val="Hyperlink"/>
            <w:rFonts w:eastAsia="Calibri"/>
            <w:sz w:val="25"/>
            <w:szCs w:val="25"/>
            <w:lang w:val="en-IE"/>
          </w:rPr>
          <w:t>info@volunteerleitrim.ie</w:t>
        </w:r>
      </w:hyperlink>
      <w:r w:rsidRPr="00615759">
        <w:rPr>
          <w:rFonts w:eastAsia="Calibri"/>
          <w:sz w:val="25"/>
          <w:szCs w:val="25"/>
          <w:lang w:val="en-IE"/>
        </w:rPr>
        <w:t>. for more info</w:t>
      </w:r>
      <w:r w:rsidR="006E4ABD" w:rsidRPr="00615759">
        <w:rPr>
          <w:rFonts w:eastAsia="Calibri"/>
          <w:sz w:val="25"/>
          <w:szCs w:val="25"/>
          <w:lang w:val="en-IE"/>
        </w:rPr>
        <w:t>.</w:t>
      </w:r>
      <w:r w:rsidRPr="00615759">
        <w:rPr>
          <w:rFonts w:eastAsia="Calibri"/>
          <w:sz w:val="25"/>
          <w:szCs w:val="25"/>
          <w:lang w:val="en-IE"/>
        </w:rPr>
        <w:t xml:space="preserve"> Drivers from North Leitrim are especially required.</w:t>
      </w:r>
    </w:p>
    <w:p w14:paraId="6A750506" w14:textId="671C7B67" w:rsidR="0011740C" w:rsidRDefault="0011740C" w:rsidP="0011740C">
      <w:pPr>
        <w:pStyle w:val="NoSpacing"/>
        <w:rPr>
          <w:sz w:val="10"/>
          <w:szCs w:val="10"/>
        </w:rPr>
      </w:pPr>
      <w:r w:rsidRPr="00615759">
        <w:rPr>
          <w:b/>
          <w:bCs/>
          <w:color w:val="FF0000"/>
          <w:sz w:val="25"/>
          <w:szCs w:val="25"/>
          <w:u w:val="single"/>
        </w:rPr>
        <w:t xml:space="preserve">Leitrim County Council - Local Improvement Scheme (LIS) Grant Programme – </w:t>
      </w:r>
      <w:r w:rsidR="00DE1A1F" w:rsidRPr="00615759">
        <w:rPr>
          <w:b/>
          <w:bCs/>
          <w:color w:val="FF0000"/>
          <w:sz w:val="25"/>
          <w:szCs w:val="25"/>
          <w:u w:val="single"/>
        </w:rPr>
        <w:t>Non-Public</w:t>
      </w:r>
      <w:r w:rsidRPr="00615759">
        <w:rPr>
          <w:b/>
          <w:bCs/>
          <w:color w:val="FF0000"/>
          <w:sz w:val="25"/>
          <w:szCs w:val="25"/>
          <w:u w:val="single"/>
        </w:rPr>
        <w:t xml:space="preserve"> Roads (Farm Road Projects)</w:t>
      </w:r>
      <w:r w:rsidRPr="00615759">
        <w:rPr>
          <w:sz w:val="25"/>
          <w:szCs w:val="25"/>
        </w:rPr>
        <w:t xml:space="preserve"> - Opening of LIS Scheme to New Applications – </w:t>
      </w:r>
      <w:r w:rsidRPr="00615759">
        <w:rPr>
          <w:b/>
          <w:bCs/>
          <w:sz w:val="25"/>
          <w:szCs w:val="25"/>
          <w:u w:val="single"/>
        </w:rPr>
        <w:t>1st </w:t>
      </w:r>
      <w:r w:rsidR="00DE1A1F" w:rsidRPr="00615759">
        <w:rPr>
          <w:b/>
          <w:bCs/>
          <w:sz w:val="25"/>
          <w:szCs w:val="25"/>
          <w:u w:val="single"/>
        </w:rPr>
        <w:t>Nov</w:t>
      </w:r>
      <w:r w:rsidRPr="00615759">
        <w:rPr>
          <w:b/>
          <w:bCs/>
          <w:sz w:val="25"/>
          <w:szCs w:val="25"/>
          <w:u w:val="single"/>
        </w:rPr>
        <w:t xml:space="preserve"> 2022 to 27th </w:t>
      </w:r>
      <w:r w:rsidR="00BE79C4" w:rsidRPr="00615759">
        <w:rPr>
          <w:b/>
          <w:bCs/>
          <w:sz w:val="25"/>
          <w:szCs w:val="25"/>
          <w:u w:val="single"/>
        </w:rPr>
        <w:t>Jan</w:t>
      </w:r>
      <w:r w:rsidRPr="00615759">
        <w:rPr>
          <w:b/>
          <w:bCs/>
          <w:sz w:val="25"/>
          <w:szCs w:val="25"/>
          <w:u w:val="single"/>
        </w:rPr>
        <w:t xml:space="preserve"> 2023</w:t>
      </w:r>
      <w:r w:rsidRPr="00615759">
        <w:rPr>
          <w:b/>
          <w:bCs/>
          <w:sz w:val="25"/>
          <w:szCs w:val="25"/>
        </w:rPr>
        <w:t>.</w:t>
      </w:r>
      <w:r w:rsidRPr="00615759">
        <w:rPr>
          <w:sz w:val="25"/>
          <w:szCs w:val="25"/>
        </w:rPr>
        <w:t xml:space="preserve"> Leitrim County Council invites applications for the Local Improvement Scheme Grant Programme for the Construction/Improvement of Non-public Farm Roads. Full details including Application Forms, etc. are available from Roads Department, L</w:t>
      </w:r>
      <w:r w:rsidR="00615759" w:rsidRPr="00615759">
        <w:rPr>
          <w:sz w:val="25"/>
          <w:szCs w:val="25"/>
        </w:rPr>
        <w:t>.</w:t>
      </w:r>
      <w:r w:rsidRPr="00615759">
        <w:rPr>
          <w:sz w:val="25"/>
          <w:szCs w:val="25"/>
        </w:rPr>
        <w:t>C</w:t>
      </w:r>
      <w:r w:rsidR="00615759" w:rsidRPr="00615759">
        <w:rPr>
          <w:sz w:val="25"/>
          <w:szCs w:val="25"/>
        </w:rPr>
        <w:t>.C.</w:t>
      </w:r>
      <w:r w:rsidRPr="00615759">
        <w:rPr>
          <w:sz w:val="25"/>
          <w:szCs w:val="25"/>
        </w:rPr>
        <w:t>, </w:t>
      </w:r>
      <w:hyperlink r:id="rId14" w:history="1">
        <w:r w:rsidRPr="00615759">
          <w:rPr>
            <w:rStyle w:val="Hyperlink"/>
            <w:sz w:val="25"/>
            <w:szCs w:val="25"/>
          </w:rPr>
          <w:t>roads@leitrimcoco.ie</w:t>
        </w:r>
      </w:hyperlink>
      <w:r w:rsidRPr="00615759">
        <w:rPr>
          <w:sz w:val="25"/>
          <w:szCs w:val="25"/>
        </w:rPr>
        <w:t>, Tel. 071</w:t>
      </w:r>
      <w:r w:rsidR="00615759" w:rsidRPr="00615759">
        <w:rPr>
          <w:sz w:val="25"/>
          <w:szCs w:val="25"/>
        </w:rPr>
        <w:t>-</w:t>
      </w:r>
      <w:r w:rsidRPr="00615759">
        <w:rPr>
          <w:sz w:val="25"/>
          <w:szCs w:val="25"/>
        </w:rPr>
        <w:t>9620005 Ext. No. 617</w:t>
      </w:r>
      <w:r w:rsidR="00615759" w:rsidRPr="00615759">
        <w:rPr>
          <w:sz w:val="25"/>
          <w:szCs w:val="25"/>
        </w:rPr>
        <w:t>.</w:t>
      </w:r>
    </w:p>
    <w:p w14:paraId="4AB707D7" w14:textId="77777777" w:rsidR="006B4A0F" w:rsidRPr="006B4A0F" w:rsidRDefault="006B4A0F" w:rsidP="0011740C">
      <w:pPr>
        <w:pStyle w:val="NoSpacing"/>
        <w:rPr>
          <w:sz w:val="10"/>
          <w:szCs w:val="10"/>
        </w:rPr>
      </w:pPr>
    </w:p>
    <w:p w14:paraId="515F9BC7" w14:textId="3D89BE60" w:rsidR="00F01A52" w:rsidRPr="00615759" w:rsidRDefault="0063644F" w:rsidP="006D255C">
      <w:pPr>
        <w:tabs>
          <w:tab w:val="left" w:pos="7476"/>
        </w:tabs>
        <w:rPr>
          <w:sz w:val="25"/>
          <w:szCs w:val="25"/>
          <w:u w:val="single"/>
        </w:rPr>
      </w:pPr>
      <w:r w:rsidRPr="00615759">
        <w:rPr>
          <w:b/>
          <w:bCs/>
          <w:color w:val="FF0000"/>
          <w:sz w:val="25"/>
          <w:szCs w:val="25"/>
          <w:u w:val="single"/>
        </w:rPr>
        <w:t>Dromahair lights up is back Monday Nov 7</w:t>
      </w:r>
      <w:r w:rsidR="00305146" w:rsidRPr="00615759">
        <w:rPr>
          <w:b/>
          <w:bCs/>
          <w:color w:val="FF0000"/>
          <w:sz w:val="25"/>
          <w:szCs w:val="25"/>
          <w:u w:val="single"/>
        </w:rPr>
        <w:t>th</w:t>
      </w:r>
      <w:r w:rsidRPr="00615759">
        <w:rPr>
          <w:b/>
          <w:bCs/>
          <w:color w:val="FF0000"/>
          <w:sz w:val="25"/>
          <w:szCs w:val="25"/>
          <w:u w:val="single"/>
        </w:rPr>
        <w:t xml:space="preserve"> from 6pm to 8pm in the community park</w:t>
      </w:r>
      <w:r w:rsidR="00073BDE" w:rsidRPr="00615759">
        <w:rPr>
          <w:b/>
          <w:bCs/>
          <w:color w:val="FF0000"/>
          <w:sz w:val="25"/>
          <w:szCs w:val="25"/>
          <w:u w:val="single"/>
        </w:rPr>
        <w:t>:</w:t>
      </w:r>
      <w:r w:rsidRPr="00615759">
        <w:rPr>
          <w:sz w:val="25"/>
          <w:szCs w:val="25"/>
        </w:rPr>
        <w:t xml:space="preserve"> Lights will be turned on to facilitate walkers and runners using the pathway in the park during the dark evenings. </w:t>
      </w:r>
      <w:r w:rsidRPr="00615759">
        <w:rPr>
          <w:sz w:val="25"/>
          <w:szCs w:val="25"/>
          <w:u w:val="single"/>
        </w:rPr>
        <w:t>Monday to Thursdays 6</w:t>
      </w:r>
      <w:r w:rsidR="00580745" w:rsidRPr="00615759">
        <w:rPr>
          <w:sz w:val="25"/>
          <w:szCs w:val="25"/>
          <w:u w:val="single"/>
        </w:rPr>
        <w:t>.00pm</w:t>
      </w:r>
      <w:r w:rsidRPr="00615759">
        <w:rPr>
          <w:sz w:val="25"/>
          <w:szCs w:val="25"/>
          <w:u w:val="single"/>
        </w:rPr>
        <w:t xml:space="preserve"> to 8</w:t>
      </w:r>
      <w:r w:rsidR="00580745" w:rsidRPr="00615759">
        <w:rPr>
          <w:sz w:val="25"/>
          <w:szCs w:val="25"/>
          <w:u w:val="single"/>
        </w:rPr>
        <w:t>.00</w:t>
      </w:r>
      <w:r w:rsidRPr="00615759">
        <w:rPr>
          <w:sz w:val="25"/>
          <w:szCs w:val="25"/>
          <w:u w:val="single"/>
        </w:rPr>
        <w:t>pm.</w:t>
      </w:r>
    </w:p>
    <w:p w14:paraId="266ECD3C" w14:textId="600E5AE1" w:rsidR="00E14B8F" w:rsidRPr="008C0605" w:rsidRDefault="00E14B8F" w:rsidP="00E14B8F">
      <w:pPr>
        <w:tabs>
          <w:tab w:val="left" w:pos="7476"/>
        </w:tabs>
        <w:rPr>
          <w:sz w:val="8"/>
          <w:szCs w:val="8"/>
          <w:u w:val="single"/>
          <w:lang w:val="en-GB"/>
        </w:rPr>
      </w:pPr>
    </w:p>
    <w:p w14:paraId="16528EB6" w14:textId="2D3CF8A6" w:rsidR="00E14B8F" w:rsidRPr="008C0605" w:rsidRDefault="008C0605" w:rsidP="008C0605">
      <w:pPr>
        <w:tabs>
          <w:tab w:val="left" w:pos="7476"/>
        </w:tabs>
        <w:rPr>
          <w:sz w:val="25"/>
          <w:szCs w:val="25"/>
          <w:lang w:val="en-GB"/>
        </w:rPr>
      </w:pPr>
      <w:r w:rsidRPr="008C0605">
        <w:rPr>
          <w:b/>
          <w:bCs/>
          <w:color w:val="FF0000"/>
          <w:sz w:val="25"/>
          <w:szCs w:val="25"/>
          <w:u w:val="single"/>
        </w:rPr>
        <w:t>Cavan Cathedral Thanksgiving Mass</w:t>
      </w:r>
      <w:r w:rsidRPr="008C0605">
        <w:rPr>
          <w:sz w:val="25"/>
          <w:szCs w:val="25"/>
        </w:rPr>
        <w:t xml:space="preserve">: For the Renovation of the Cathedral of St. Patrick and St. Felim will take place on </w:t>
      </w:r>
      <w:r w:rsidRPr="008C0605">
        <w:rPr>
          <w:b/>
          <w:bCs/>
          <w:sz w:val="25"/>
          <w:szCs w:val="25"/>
          <w:u w:val="single"/>
        </w:rPr>
        <w:t>Sunday, Nov 27th at 3pm</w:t>
      </w:r>
      <w:r w:rsidRPr="008C0605">
        <w:rPr>
          <w:sz w:val="25"/>
          <w:szCs w:val="25"/>
        </w:rPr>
        <w:t xml:space="preserve">. All Pastoral Councils </w:t>
      </w:r>
      <w:r>
        <w:rPr>
          <w:sz w:val="25"/>
          <w:szCs w:val="25"/>
        </w:rPr>
        <w:t xml:space="preserve">members </w:t>
      </w:r>
      <w:r w:rsidRPr="008C0605">
        <w:rPr>
          <w:sz w:val="25"/>
          <w:szCs w:val="25"/>
        </w:rPr>
        <w:t>are invited to this Mass</w:t>
      </w:r>
      <w:r>
        <w:rPr>
          <w:sz w:val="25"/>
          <w:szCs w:val="25"/>
        </w:rPr>
        <w:t xml:space="preserve">, or anyone who wishes to be part of the occasion. </w:t>
      </w:r>
      <w:r w:rsidRPr="008C0605">
        <w:rPr>
          <w:sz w:val="25"/>
          <w:szCs w:val="25"/>
        </w:rPr>
        <w:t>Refreshments will be provided in St. Patrick's College, Cavan. Please let Fr. Paul know if you are attending by Sun 20</w:t>
      </w:r>
      <w:r w:rsidRPr="008C0605">
        <w:rPr>
          <w:sz w:val="25"/>
          <w:szCs w:val="25"/>
          <w:vertAlign w:val="superscript"/>
        </w:rPr>
        <w:t>th</w:t>
      </w:r>
      <w:r w:rsidRPr="008C0605">
        <w:rPr>
          <w:sz w:val="25"/>
          <w:szCs w:val="25"/>
        </w:rPr>
        <w:t xml:space="preserve"> Nov for catering purposes. </w:t>
      </w:r>
      <w:r w:rsidRPr="00CE011C">
        <w:rPr>
          <w:sz w:val="25"/>
          <w:szCs w:val="25"/>
          <w:u w:val="single"/>
        </w:rPr>
        <w:t>Thank you.</w:t>
      </w:r>
      <w:r w:rsidRPr="008C0605">
        <w:rPr>
          <w:sz w:val="25"/>
          <w:szCs w:val="25"/>
        </w:rPr>
        <w:t xml:space="preserve"> </w:t>
      </w:r>
    </w:p>
    <w:p w14:paraId="6DE01F88" w14:textId="77777777" w:rsidR="00EC4645" w:rsidRPr="00EC4645" w:rsidRDefault="00EC4645" w:rsidP="00EC4645">
      <w:pPr>
        <w:rPr>
          <w:lang w:val="en-GB"/>
        </w:rPr>
      </w:pPr>
      <w:r w:rsidRPr="00EC4645">
        <w:rPr>
          <w:b/>
          <w:bCs/>
          <w:lang w:val="en-GB"/>
        </w:rPr>
        <w:t> </w:t>
      </w:r>
    </w:p>
    <w:p w14:paraId="6B4F66E7" w14:textId="77777777" w:rsidR="00EC4645" w:rsidRPr="006D255C" w:rsidRDefault="00EC4645" w:rsidP="00EC4645"/>
    <w:sectPr w:rsidR="00EC4645" w:rsidRPr="006D255C" w:rsidSect="000C2F62">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D49E" w14:textId="77777777" w:rsidR="000017F8" w:rsidRDefault="000017F8" w:rsidP="000814CC">
      <w:r>
        <w:separator/>
      </w:r>
    </w:p>
  </w:endnote>
  <w:endnote w:type="continuationSeparator" w:id="0">
    <w:p w14:paraId="407EA69B" w14:textId="77777777" w:rsidR="000017F8" w:rsidRDefault="000017F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D8CD" w14:textId="77777777" w:rsidR="000017F8" w:rsidRDefault="000017F8" w:rsidP="000814CC">
      <w:r>
        <w:separator/>
      </w:r>
    </w:p>
  </w:footnote>
  <w:footnote w:type="continuationSeparator" w:id="0">
    <w:p w14:paraId="32AD8033" w14:textId="77777777" w:rsidR="000017F8" w:rsidRDefault="000017F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AFB8ADEC"/>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36E93443"/>
    <w:multiLevelType w:val="multilevel"/>
    <w:tmpl w:val="9AA4F90C"/>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5458F"/>
    <w:multiLevelType w:val="hybridMultilevel"/>
    <w:tmpl w:val="79F4194E"/>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C06628"/>
    <w:multiLevelType w:val="multilevel"/>
    <w:tmpl w:val="832CCF3C"/>
    <w:lvl w:ilvl="0">
      <w:start w:val="1"/>
      <w:numFmt w:val="decimal"/>
      <w:lvlText w:val="%1."/>
      <w:lvlJc w:val="left"/>
      <w:pPr>
        <w:tabs>
          <w:tab w:val="num" w:pos="720"/>
        </w:tabs>
        <w:ind w:left="720" w:hanging="360"/>
      </w:pPr>
      <w:rPr>
        <w:b w:val="0"/>
        <w:bCs w:val="0"/>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5"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6C2C2850"/>
    <w:multiLevelType w:val="hybridMultilevel"/>
    <w:tmpl w:val="6088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8D6F5D"/>
    <w:multiLevelType w:val="hybridMultilevel"/>
    <w:tmpl w:val="357AF364"/>
    <w:lvl w:ilvl="0" w:tplc="FFFFFFFF">
      <w:start w:val="1"/>
      <w:numFmt w:val="decimal"/>
      <w:lvlText w:val="%1."/>
      <w:lvlJc w:val="left"/>
      <w:pPr>
        <w:ind w:left="1212" w:hanging="360"/>
      </w:pPr>
      <w:rPr>
        <w:b w:val="0"/>
        <w:bCs/>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8"/>
  </w:num>
  <w:num w:numId="2" w16cid:durableId="83697611">
    <w:abstractNumId w:val="14"/>
  </w:num>
  <w:num w:numId="3" w16cid:durableId="2065830734">
    <w:abstractNumId w:val="3"/>
  </w:num>
  <w:num w:numId="4" w16cid:durableId="1488323740">
    <w:abstractNumId w:val="13"/>
  </w:num>
  <w:num w:numId="5" w16cid:durableId="1333989478">
    <w:abstractNumId w:val="5"/>
  </w:num>
  <w:num w:numId="6" w16cid:durableId="386488442">
    <w:abstractNumId w:val="0"/>
  </w:num>
  <w:num w:numId="7" w16cid:durableId="1413047676">
    <w:abstractNumId w:val="6"/>
  </w:num>
  <w:num w:numId="8" w16cid:durableId="979648239">
    <w:abstractNumId w:val="17"/>
  </w:num>
  <w:num w:numId="9" w16cid:durableId="1000347489">
    <w:abstractNumId w:val="21"/>
  </w:num>
  <w:num w:numId="10" w16cid:durableId="109671994">
    <w:abstractNumId w:val="9"/>
  </w:num>
  <w:num w:numId="11" w16cid:durableId="998460669">
    <w:abstractNumId w:val="7"/>
  </w:num>
  <w:num w:numId="12" w16cid:durableId="165051279">
    <w:abstractNumId w:val="12"/>
  </w:num>
  <w:num w:numId="13" w16cid:durableId="1345329333">
    <w:abstractNumId w:val="2"/>
  </w:num>
  <w:num w:numId="14" w16cid:durableId="118577108">
    <w:abstractNumId w:val="1"/>
  </w:num>
  <w:num w:numId="15" w16cid:durableId="338891638">
    <w:abstractNumId w:val="20"/>
  </w:num>
  <w:num w:numId="16" w16cid:durableId="1090736583">
    <w:abstractNumId w:val="18"/>
  </w:num>
  <w:num w:numId="17" w16cid:durableId="1460879212">
    <w:abstractNumId w:val="10"/>
  </w:num>
  <w:num w:numId="18" w16cid:durableId="1748729135">
    <w:abstractNumId w:val="11"/>
  </w:num>
  <w:num w:numId="19" w16cid:durableId="258682867">
    <w:abstractNumId w:val="4"/>
  </w:num>
  <w:num w:numId="20" w16cid:durableId="2140024533">
    <w:abstractNumId w:val="16"/>
  </w:num>
  <w:num w:numId="21" w16cid:durableId="1651130235">
    <w:abstractNumId w:val="15"/>
  </w:num>
  <w:num w:numId="22" w16cid:durableId="20108695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0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E4"/>
    <w:rsid w:val="00000DFF"/>
    <w:rsid w:val="00000E76"/>
    <w:rsid w:val="000011B7"/>
    <w:rsid w:val="000012C9"/>
    <w:rsid w:val="0000134C"/>
    <w:rsid w:val="0000146D"/>
    <w:rsid w:val="00001764"/>
    <w:rsid w:val="000017E3"/>
    <w:rsid w:val="000017F8"/>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938"/>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C0E"/>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0CC"/>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701"/>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BD4"/>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CB2"/>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BDE"/>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E10"/>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77"/>
    <w:rsid w:val="000D5EBC"/>
    <w:rsid w:val="000D5F17"/>
    <w:rsid w:val="000D5F68"/>
    <w:rsid w:val="000D639D"/>
    <w:rsid w:val="000D63E2"/>
    <w:rsid w:val="000D67EE"/>
    <w:rsid w:val="000D68BF"/>
    <w:rsid w:val="000D6996"/>
    <w:rsid w:val="000D6A68"/>
    <w:rsid w:val="000D6B0E"/>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507"/>
    <w:rsid w:val="0011567B"/>
    <w:rsid w:val="00115726"/>
    <w:rsid w:val="00115816"/>
    <w:rsid w:val="00115ADC"/>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40C"/>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852"/>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EC"/>
    <w:rsid w:val="00144E07"/>
    <w:rsid w:val="00144F45"/>
    <w:rsid w:val="00145149"/>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3D2"/>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4E38"/>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6F75"/>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3F24"/>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4DB"/>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07C6E"/>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31"/>
    <w:rsid w:val="0021257B"/>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78A"/>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80"/>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2EC6"/>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0"/>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E8E"/>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67E9B"/>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201D"/>
    <w:rsid w:val="002720A2"/>
    <w:rsid w:val="00272136"/>
    <w:rsid w:val="002721C1"/>
    <w:rsid w:val="0027226A"/>
    <w:rsid w:val="002723E0"/>
    <w:rsid w:val="0027241A"/>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1E"/>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9A"/>
    <w:rsid w:val="002772BF"/>
    <w:rsid w:val="00277303"/>
    <w:rsid w:val="0027748F"/>
    <w:rsid w:val="002774BA"/>
    <w:rsid w:val="00277732"/>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85"/>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EA5"/>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7B"/>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A"/>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961"/>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09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3CB"/>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46"/>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5FA5"/>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AB3"/>
    <w:rsid w:val="00317B43"/>
    <w:rsid w:val="00317C1F"/>
    <w:rsid w:val="00317F97"/>
    <w:rsid w:val="00317FDC"/>
    <w:rsid w:val="00320128"/>
    <w:rsid w:val="0032012B"/>
    <w:rsid w:val="003203D7"/>
    <w:rsid w:val="00320488"/>
    <w:rsid w:val="00320760"/>
    <w:rsid w:val="003208A7"/>
    <w:rsid w:val="00320988"/>
    <w:rsid w:val="00320990"/>
    <w:rsid w:val="003209A2"/>
    <w:rsid w:val="003209D4"/>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DEB"/>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A8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7FD"/>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D1E"/>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6B8"/>
    <w:rsid w:val="003937CC"/>
    <w:rsid w:val="00393809"/>
    <w:rsid w:val="003939DB"/>
    <w:rsid w:val="00393A8C"/>
    <w:rsid w:val="00393D78"/>
    <w:rsid w:val="00393FC1"/>
    <w:rsid w:val="003940DB"/>
    <w:rsid w:val="003946B0"/>
    <w:rsid w:val="00394957"/>
    <w:rsid w:val="00394C67"/>
    <w:rsid w:val="00394C86"/>
    <w:rsid w:val="0039511F"/>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03"/>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08"/>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329"/>
    <w:rsid w:val="004267A6"/>
    <w:rsid w:val="004267B8"/>
    <w:rsid w:val="0042689F"/>
    <w:rsid w:val="004269C0"/>
    <w:rsid w:val="00426AEA"/>
    <w:rsid w:val="00426D08"/>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B1"/>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2D12"/>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D90"/>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52C"/>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0D0"/>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44"/>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7F6"/>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127"/>
    <w:rsid w:val="0051384E"/>
    <w:rsid w:val="00513A59"/>
    <w:rsid w:val="00513C93"/>
    <w:rsid w:val="00513F07"/>
    <w:rsid w:val="0051419A"/>
    <w:rsid w:val="005142E8"/>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005"/>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D6B"/>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19E6"/>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45"/>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EE1"/>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9A6"/>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9A8"/>
    <w:rsid w:val="005D1A61"/>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118"/>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1F3C"/>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24"/>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759"/>
    <w:rsid w:val="006158CB"/>
    <w:rsid w:val="00615BAA"/>
    <w:rsid w:val="00615C0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10"/>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481"/>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44F"/>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D1D"/>
    <w:rsid w:val="00640EC5"/>
    <w:rsid w:val="00640F9F"/>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1F4"/>
    <w:rsid w:val="00643385"/>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8A"/>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0904"/>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AF4"/>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97DEA"/>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0F"/>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398"/>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4"/>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ABD"/>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2E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26"/>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75"/>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2D"/>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8D9"/>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5F6"/>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8D"/>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A8"/>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76"/>
    <w:rsid w:val="00767E8A"/>
    <w:rsid w:val="00767F46"/>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79E"/>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79"/>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CB4"/>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5BA"/>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5F2"/>
    <w:rsid w:val="007E08BF"/>
    <w:rsid w:val="007E0B4F"/>
    <w:rsid w:val="007E0E58"/>
    <w:rsid w:val="007E0E71"/>
    <w:rsid w:val="007E10FE"/>
    <w:rsid w:val="007E110F"/>
    <w:rsid w:val="007E14C1"/>
    <w:rsid w:val="007E1635"/>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CE1"/>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08"/>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ABC"/>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644"/>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830"/>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1EAB"/>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2D"/>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544"/>
    <w:rsid w:val="00875817"/>
    <w:rsid w:val="00875CCF"/>
    <w:rsid w:val="00875D90"/>
    <w:rsid w:val="00875E1C"/>
    <w:rsid w:val="00875F59"/>
    <w:rsid w:val="00875F6A"/>
    <w:rsid w:val="008760CF"/>
    <w:rsid w:val="0087629E"/>
    <w:rsid w:val="0087651A"/>
    <w:rsid w:val="00876659"/>
    <w:rsid w:val="00876C64"/>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5E9"/>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26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05"/>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9C"/>
    <w:rsid w:val="008D11FB"/>
    <w:rsid w:val="008D1250"/>
    <w:rsid w:val="008D131A"/>
    <w:rsid w:val="008D1468"/>
    <w:rsid w:val="008D14E2"/>
    <w:rsid w:val="008D150C"/>
    <w:rsid w:val="008D18E1"/>
    <w:rsid w:val="008D1A13"/>
    <w:rsid w:val="008D1B28"/>
    <w:rsid w:val="008D1C0A"/>
    <w:rsid w:val="008D1E96"/>
    <w:rsid w:val="008D1F10"/>
    <w:rsid w:val="008D2123"/>
    <w:rsid w:val="008D21A1"/>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3E8E"/>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A83"/>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C6A"/>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5D"/>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48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12"/>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6F"/>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BC"/>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A32"/>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398C"/>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55C"/>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D9"/>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06B"/>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A4"/>
    <w:rsid w:val="00A13BB7"/>
    <w:rsid w:val="00A13E51"/>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A6"/>
    <w:rsid w:val="00A25ADA"/>
    <w:rsid w:val="00A25B15"/>
    <w:rsid w:val="00A25C2B"/>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67"/>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22D"/>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E0"/>
    <w:rsid w:val="00AB13D4"/>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4C8"/>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F1"/>
    <w:rsid w:val="00AF4F28"/>
    <w:rsid w:val="00AF52EB"/>
    <w:rsid w:val="00AF537A"/>
    <w:rsid w:val="00AF551B"/>
    <w:rsid w:val="00AF5694"/>
    <w:rsid w:val="00AF5770"/>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C3"/>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7E"/>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44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187"/>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5DA"/>
    <w:rsid w:val="00BB5808"/>
    <w:rsid w:val="00BB58BF"/>
    <w:rsid w:val="00BB5A09"/>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9C4"/>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51"/>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5EF"/>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3022"/>
    <w:rsid w:val="00C13249"/>
    <w:rsid w:val="00C13313"/>
    <w:rsid w:val="00C1341C"/>
    <w:rsid w:val="00C134D3"/>
    <w:rsid w:val="00C138D3"/>
    <w:rsid w:val="00C13986"/>
    <w:rsid w:val="00C13A5B"/>
    <w:rsid w:val="00C13AEB"/>
    <w:rsid w:val="00C13BE6"/>
    <w:rsid w:val="00C13D28"/>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56"/>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95"/>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145"/>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D27"/>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A02"/>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29E"/>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AB3"/>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97F09"/>
    <w:rsid w:val="00CA027D"/>
    <w:rsid w:val="00CA02DF"/>
    <w:rsid w:val="00CA0683"/>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3930"/>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11C"/>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4F03"/>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0DF2"/>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250"/>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8E6"/>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A4F"/>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A7C40"/>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D9"/>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D12"/>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7EA"/>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1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5B3"/>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BCC"/>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B8F"/>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C"/>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331"/>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0EF"/>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5E12"/>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2EE"/>
    <w:rsid w:val="00E85485"/>
    <w:rsid w:val="00E85519"/>
    <w:rsid w:val="00E8577C"/>
    <w:rsid w:val="00E857A0"/>
    <w:rsid w:val="00E85924"/>
    <w:rsid w:val="00E8595B"/>
    <w:rsid w:val="00E85BF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36F"/>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C7F8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2F"/>
    <w:rsid w:val="00ED3D5D"/>
    <w:rsid w:val="00ED3D74"/>
    <w:rsid w:val="00ED44D8"/>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A52"/>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6E4"/>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0B79"/>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9CB"/>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777"/>
    <w:rsid w:val="00F1793B"/>
    <w:rsid w:val="00F17A1A"/>
    <w:rsid w:val="00F17C1E"/>
    <w:rsid w:val="00F17E8A"/>
    <w:rsid w:val="00F17EDE"/>
    <w:rsid w:val="00F17F9A"/>
    <w:rsid w:val="00F17FDE"/>
    <w:rsid w:val="00F201DB"/>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0B1"/>
    <w:rsid w:val="00F261FD"/>
    <w:rsid w:val="00F2657E"/>
    <w:rsid w:val="00F268A9"/>
    <w:rsid w:val="00F268C1"/>
    <w:rsid w:val="00F268F1"/>
    <w:rsid w:val="00F26A9F"/>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34"/>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197"/>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085"/>
    <w:rsid w:val="00F561B2"/>
    <w:rsid w:val="00F56309"/>
    <w:rsid w:val="00F563AA"/>
    <w:rsid w:val="00F567CC"/>
    <w:rsid w:val="00F5680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AA1"/>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32"/>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211"/>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09"/>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0567166">
      <w:bodyDiv w:val="1"/>
      <w:marLeft w:val="0"/>
      <w:marRight w:val="0"/>
      <w:marTop w:val="0"/>
      <w:marBottom w:val="0"/>
      <w:divBdr>
        <w:top w:val="none" w:sz="0" w:space="0" w:color="auto"/>
        <w:left w:val="none" w:sz="0" w:space="0" w:color="auto"/>
        <w:bottom w:val="none" w:sz="0" w:space="0" w:color="auto"/>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
        <w:div w:id="910503477">
          <w:marLeft w:val="0"/>
          <w:marRight w:val="0"/>
          <w:marTop w:val="0"/>
          <w:marBottom w:val="0"/>
          <w:divBdr>
            <w:top w:val="none" w:sz="0" w:space="0" w:color="auto"/>
            <w:left w:val="none" w:sz="0" w:space="0" w:color="auto"/>
            <w:bottom w:val="none" w:sz="0" w:space="0" w:color="auto"/>
            <w:right w:val="none" w:sz="0" w:space="0" w:color="auto"/>
          </w:divBdr>
        </w:div>
        <w:div w:id="1079408444">
          <w:marLeft w:val="0"/>
          <w:marRight w:val="0"/>
          <w:marTop w:val="0"/>
          <w:marBottom w:val="0"/>
          <w:divBdr>
            <w:top w:val="none" w:sz="0" w:space="0" w:color="auto"/>
            <w:left w:val="none" w:sz="0" w:space="0" w:color="auto"/>
            <w:bottom w:val="none" w:sz="0" w:space="0" w:color="auto"/>
            <w:right w:val="none" w:sz="0" w:space="0" w:color="auto"/>
          </w:divBdr>
        </w:div>
      </w:divsChild>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54326582">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71168471">
      <w:bodyDiv w:val="1"/>
      <w:marLeft w:val="0"/>
      <w:marRight w:val="0"/>
      <w:marTop w:val="0"/>
      <w:marBottom w:val="0"/>
      <w:divBdr>
        <w:top w:val="none" w:sz="0" w:space="0" w:color="auto"/>
        <w:left w:val="none" w:sz="0" w:space="0" w:color="auto"/>
        <w:bottom w:val="none" w:sz="0" w:space="0" w:color="auto"/>
        <w:right w:val="none" w:sz="0" w:space="0" w:color="auto"/>
      </w:divBdr>
      <w:divsChild>
        <w:div w:id="18360013">
          <w:marLeft w:val="0"/>
          <w:marRight w:val="0"/>
          <w:marTop w:val="0"/>
          <w:marBottom w:val="0"/>
          <w:divBdr>
            <w:top w:val="none" w:sz="0" w:space="0" w:color="auto"/>
            <w:left w:val="none" w:sz="0" w:space="0" w:color="auto"/>
            <w:bottom w:val="none" w:sz="0" w:space="0" w:color="auto"/>
            <w:right w:val="none" w:sz="0" w:space="0" w:color="auto"/>
          </w:divBdr>
          <w:divsChild>
            <w:div w:id="55204286">
              <w:marLeft w:val="0"/>
              <w:marRight w:val="0"/>
              <w:marTop w:val="0"/>
              <w:marBottom w:val="0"/>
              <w:divBdr>
                <w:top w:val="none" w:sz="0" w:space="0" w:color="auto"/>
                <w:left w:val="none" w:sz="0" w:space="0" w:color="auto"/>
                <w:bottom w:val="none" w:sz="0" w:space="0" w:color="auto"/>
                <w:right w:val="none" w:sz="0" w:space="0" w:color="auto"/>
              </w:divBdr>
            </w:div>
          </w:divsChild>
        </w:div>
        <w:div w:id="330959243">
          <w:marLeft w:val="0"/>
          <w:marRight w:val="0"/>
          <w:marTop w:val="0"/>
          <w:marBottom w:val="0"/>
          <w:divBdr>
            <w:top w:val="none" w:sz="0" w:space="0" w:color="auto"/>
            <w:left w:val="none" w:sz="0" w:space="0" w:color="auto"/>
            <w:bottom w:val="none" w:sz="0" w:space="0" w:color="auto"/>
            <w:right w:val="none" w:sz="0" w:space="0" w:color="auto"/>
          </w:divBdr>
          <w:divsChild>
            <w:div w:id="685523719">
              <w:marLeft w:val="0"/>
              <w:marRight w:val="0"/>
              <w:marTop w:val="0"/>
              <w:marBottom w:val="0"/>
              <w:divBdr>
                <w:top w:val="none" w:sz="0" w:space="0" w:color="auto"/>
                <w:left w:val="none" w:sz="0" w:space="0" w:color="auto"/>
                <w:bottom w:val="none" w:sz="0" w:space="0" w:color="auto"/>
                <w:right w:val="none" w:sz="0" w:space="0" w:color="auto"/>
              </w:divBdr>
            </w:div>
            <w:div w:id="2082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85662989">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26309801">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68152506">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58598977">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mcmo\Dropbox\Bulletins%202022\info@volunteerleitrim.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ioneers.ie/pra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Dropbox\Bulletins%202022\roads@leitrim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4994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2022-11-12T12:14:00Z</cp:lastPrinted>
  <dcterms:created xsi:type="dcterms:W3CDTF">2022-11-12T13:30:00Z</dcterms:created>
  <dcterms:modified xsi:type="dcterms:W3CDTF">2022-11-12T13:30:00Z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