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7F4CD58F" w:rsidR="008C506C" w:rsidRDefault="009E336D" w:rsidP="008C506C">
      <w:pPr>
        <w:pStyle w:val="Title"/>
        <w:ind w:left="0" w:right="-540"/>
        <w:jc w:val="left"/>
        <w:rPr>
          <w:rStyle w:val="Emphasis"/>
          <w:rFonts w:asciiTheme="majorHAnsi" w:hAnsiTheme="majorHAnsi"/>
          <w:iCs w:val="0"/>
          <w:u w:val="single"/>
        </w:rPr>
      </w:pPr>
      <w:bookmarkStart w:id="0" w:name="_GoBack"/>
      <w:bookmarkEnd w:id="0"/>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570E0CE">
                <wp:simplePos x="0" y="0"/>
                <wp:positionH relativeFrom="column">
                  <wp:posOffset>-210820</wp:posOffset>
                </wp:positionH>
                <wp:positionV relativeFrom="paragraph">
                  <wp:posOffset>168275</wp:posOffset>
                </wp:positionV>
                <wp:extent cx="7124700" cy="2011680"/>
                <wp:effectExtent l="19050" t="19050" r="1905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16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13.25pt;width:561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2E831493" w:rsidR="008722B6" w:rsidRPr="009012C3" w:rsidRDefault="008722B6" w:rsidP="008722B6">
      <w:pPr>
        <w:jc w:val="center"/>
        <w:rPr>
          <w:rFonts w:asciiTheme="minorHAnsi" w:hAnsiTheme="minorHAnsi" w:cstheme="minorHAnsi"/>
          <w:b/>
          <w:bCs/>
          <w:i/>
          <w:iCs/>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r w:rsidR="00381F9B">
        <w:rPr>
          <w:rStyle w:val="Hyperlink"/>
          <w:rFonts w:asciiTheme="minorHAnsi" w:hAnsiTheme="minorHAnsi" w:cstheme="minorHAnsi"/>
          <w:color w:val="auto"/>
        </w:rPr>
        <w:t xml:space="preserve"> - </w:t>
      </w:r>
      <w:r w:rsidR="00381F9B" w:rsidRPr="009012C3">
        <w:rPr>
          <w:rStyle w:val="Hyperlink"/>
          <w:rFonts w:asciiTheme="minorHAnsi" w:hAnsiTheme="minorHAnsi" w:cstheme="minorHAnsi"/>
          <w:b/>
          <w:bCs/>
          <w:i/>
          <w:iCs/>
          <w:color w:val="auto"/>
        </w:rPr>
        <w:t>Livestream: churchtv.ie/dromahair.html</w:t>
      </w:r>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7D3536" w:rsidRDefault="00322B11" w:rsidP="008722B6">
      <w:pPr>
        <w:jc w:val="center"/>
        <w:rPr>
          <w:rFonts w:asciiTheme="minorHAnsi" w:hAnsiTheme="minorHAnsi" w:cstheme="minorHAnsi"/>
        </w:rPr>
      </w:pPr>
    </w:p>
    <w:p w14:paraId="29E65D0E" w14:textId="0174CD29" w:rsidR="00E8169D" w:rsidRDefault="00261315" w:rsidP="00E8169D">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14</w:t>
      </w:r>
      <w:r w:rsidR="00E868B2">
        <w:rPr>
          <w:rStyle w:val="Emphasis"/>
          <w:rFonts w:asciiTheme="minorHAnsi" w:hAnsiTheme="minorHAnsi" w:cstheme="minorHAnsi"/>
          <w:i w:val="0"/>
          <w:iCs w:val="0"/>
          <w:sz w:val="32"/>
          <w:szCs w:val="32"/>
          <w:u w:val="single"/>
        </w:rPr>
        <w:t>th</w:t>
      </w:r>
      <w:r w:rsidR="004609AA">
        <w:rPr>
          <w:rStyle w:val="Emphasis"/>
          <w:rFonts w:asciiTheme="minorHAnsi" w:hAnsiTheme="minorHAnsi" w:cstheme="minorHAnsi"/>
          <w:i w:val="0"/>
          <w:iCs w:val="0"/>
          <w:sz w:val="32"/>
          <w:szCs w:val="32"/>
          <w:u w:val="single"/>
        </w:rPr>
        <w:t xml:space="preserve"> </w:t>
      </w:r>
      <w:r w:rsidR="00E868B2">
        <w:rPr>
          <w:rStyle w:val="Emphasis"/>
          <w:rFonts w:asciiTheme="minorHAnsi" w:hAnsiTheme="minorHAnsi" w:cstheme="minorHAnsi"/>
          <w:i w:val="0"/>
          <w:iCs w:val="0"/>
          <w:sz w:val="32"/>
          <w:szCs w:val="32"/>
          <w:u w:val="single"/>
        </w:rPr>
        <w:t>February</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Pr>
          <w:rStyle w:val="Emphasis"/>
          <w:rFonts w:asciiTheme="minorHAnsi" w:hAnsiTheme="minorHAnsi" w:cstheme="minorHAnsi"/>
          <w:i w:val="0"/>
          <w:iCs w:val="0"/>
          <w:sz w:val="32"/>
          <w:szCs w:val="32"/>
          <w:u w:val="single"/>
        </w:rPr>
        <w:t>6</w:t>
      </w:r>
      <w:r w:rsidR="00077BEB">
        <w:rPr>
          <w:rStyle w:val="Emphasis"/>
          <w:rFonts w:asciiTheme="minorHAnsi" w:hAnsiTheme="minorHAnsi" w:cstheme="minorHAnsi"/>
          <w:i w:val="0"/>
          <w:iCs w:val="0"/>
          <w:sz w:val="32"/>
          <w:szCs w:val="32"/>
          <w:u w:val="single"/>
        </w:rPr>
        <w:t>th</w:t>
      </w:r>
      <w:r w:rsidR="00B361A2">
        <w:rPr>
          <w:rStyle w:val="Emphasis"/>
          <w:rFonts w:asciiTheme="minorHAnsi" w:hAnsiTheme="minorHAnsi" w:cstheme="minorHAnsi"/>
          <w:i w:val="0"/>
          <w:iCs w:val="0"/>
          <w:sz w:val="32"/>
          <w:szCs w:val="32"/>
          <w:u w:val="single"/>
        </w:rPr>
        <w:t xml:space="preserve"> </w:t>
      </w:r>
      <w:r w:rsidR="00322B11">
        <w:rPr>
          <w:rStyle w:val="Emphasis"/>
          <w:rFonts w:asciiTheme="minorHAnsi" w:hAnsiTheme="minorHAnsi" w:cstheme="minorHAnsi"/>
          <w:i w:val="0"/>
          <w:iCs w:val="0"/>
          <w:sz w:val="32"/>
          <w:szCs w:val="32"/>
          <w:u w:val="single"/>
        </w:rPr>
        <w:t>Sunday in Ordinary Time</w:t>
      </w:r>
      <w:r>
        <w:rPr>
          <w:rStyle w:val="Emphasis"/>
          <w:rFonts w:asciiTheme="minorHAnsi" w:hAnsiTheme="minorHAnsi" w:cstheme="minorHAnsi"/>
          <w:i w:val="0"/>
          <w:iCs w:val="0"/>
          <w:sz w:val="32"/>
          <w:szCs w:val="32"/>
          <w:u w:val="single"/>
        </w:rPr>
        <w:t xml:space="preserve"> (Temperance Sunday)</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7124A896">
                <wp:simplePos x="0" y="0"/>
                <wp:positionH relativeFrom="page">
                  <wp:posOffset>220980</wp:posOffset>
                </wp:positionH>
                <wp:positionV relativeFrom="paragraph">
                  <wp:posOffset>170815</wp:posOffset>
                </wp:positionV>
                <wp:extent cx="7124700" cy="25755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7124700" cy="2575560"/>
                        </a:xfrm>
                        <a:prstGeom prst="rect">
                          <a:avLst/>
                        </a:prstGeom>
                        <a:solidFill>
                          <a:schemeClr val="lt1"/>
                        </a:solidFill>
                        <a:ln w="6350">
                          <a:solidFill>
                            <a:prstClr val="black"/>
                          </a:solidFill>
                        </a:ln>
                      </wps:spPr>
                      <wps:txbx>
                        <w:txbxContent>
                          <w:p w14:paraId="70E5C985" w14:textId="54B8E58D" w:rsidR="00261315" w:rsidRDefault="001648C7" w:rsidP="00261315">
                            <w:pPr>
                              <w:widowControl w:val="0"/>
                              <w:autoSpaceDE w:val="0"/>
                              <w:autoSpaceDN w:val="0"/>
                              <w:jc w:val="center"/>
                              <w:rPr>
                                <w:rFonts w:eastAsia="Arial"/>
                                <w:b/>
                                <w:sz w:val="28"/>
                                <w:szCs w:val="28"/>
                                <w:u w:val="single"/>
                                <w:lang w:val="en-GB"/>
                              </w:rPr>
                            </w:pPr>
                            <w:r w:rsidRPr="001648C7">
                              <w:rPr>
                                <w:rFonts w:eastAsia="Arial"/>
                                <w:b/>
                                <w:sz w:val="28"/>
                                <w:szCs w:val="28"/>
                                <w:u w:val="single"/>
                                <w:lang w:val="en-GB"/>
                              </w:rPr>
                              <w:t xml:space="preserve">Today’s Gospel Reflection </w:t>
                            </w:r>
                            <w:r w:rsidR="001517D3">
                              <w:rPr>
                                <w:rFonts w:eastAsia="Arial"/>
                                <w:b/>
                                <w:sz w:val="28"/>
                                <w:szCs w:val="28"/>
                                <w:u w:val="single"/>
                                <w:lang w:val="en-GB"/>
                              </w:rPr>
                              <w:t>–</w:t>
                            </w:r>
                            <w:r w:rsidRPr="001648C7">
                              <w:rPr>
                                <w:rFonts w:eastAsia="Arial"/>
                                <w:b/>
                                <w:sz w:val="28"/>
                                <w:szCs w:val="28"/>
                                <w:u w:val="single"/>
                                <w:lang w:val="en-GB"/>
                              </w:rPr>
                              <w:t xml:space="preserve"> </w:t>
                            </w:r>
                            <w:r w:rsidR="00C046DB">
                              <w:rPr>
                                <w:rFonts w:eastAsia="Arial"/>
                                <w:b/>
                                <w:sz w:val="28"/>
                                <w:szCs w:val="28"/>
                                <w:u w:val="single"/>
                                <w:lang w:val="en-GB"/>
                              </w:rPr>
                              <w:t>Jesu</w:t>
                            </w:r>
                            <w:r w:rsidR="00A9094D">
                              <w:rPr>
                                <w:rFonts w:eastAsia="Arial"/>
                                <w:b/>
                                <w:sz w:val="28"/>
                                <w:szCs w:val="28"/>
                                <w:u w:val="single"/>
                                <w:lang w:val="en-GB"/>
                              </w:rPr>
                              <w:t>s ‘s</w:t>
                            </w:r>
                            <w:r w:rsidR="00261315">
                              <w:rPr>
                                <w:rFonts w:eastAsia="Arial"/>
                                <w:b/>
                                <w:sz w:val="28"/>
                                <w:szCs w:val="28"/>
                                <w:u w:val="single"/>
                                <w:lang w:val="en-GB"/>
                              </w:rPr>
                              <w:t>tretched</w:t>
                            </w:r>
                            <w:r w:rsidR="001517D3">
                              <w:rPr>
                                <w:rFonts w:eastAsia="Arial"/>
                                <w:b/>
                                <w:sz w:val="28"/>
                                <w:szCs w:val="28"/>
                                <w:u w:val="single"/>
                                <w:lang w:val="en-GB"/>
                              </w:rPr>
                              <w:t xml:space="preserve"> out </w:t>
                            </w:r>
                            <w:r w:rsidR="00261315">
                              <w:rPr>
                                <w:rFonts w:eastAsia="Arial"/>
                                <w:b/>
                                <w:sz w:val="28"/>
                                <w:szCs w:val="28"/>
                                <w:u w:val="single"/>
                                <w:lang w:val="en-GB"/>
                              </w:rPr>
                              <w:t>h</w:t>
                            </w:r>
                            <w:r w:rsidR="001517D3">
                              <w:rPr>
                                <w:rFonts w:eastAsia="Arial"/>
                                <w:b/>
                                <w:sz w:val="28"/>
                                <w:szCs w:val="28"/>
                                <w:u w:val="single"/>
                                <w:lang w:val="en-GB"/>
                              </w:rPr>
                              <w:t>is hand’</w:t>
                            </w: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68951B0" w14:textId="6FD8B123" w:rsidR="00261315" w:rsidRPr="00BF3DB9" w:rsidRDefault="00261315" w:rsidP="00261315">
                            <w:pPr>
                              <w:widowControl w:val="0"/>
                              <w:autoSpaceDE w:val="0"/>
                              <w:autoSpaceDN w:val="0"/>
                              <w:rPr>
                                <w:rFonts w:eastAsia="Arial"/>
                                <w:i/>
                                <w:iCs/>
                                <w:sz w:val="25"/>
                                <w:szCs w:val="25"/>
                                <w:lang w:val="en-GB"/>
                              </w:rPr>
                            </w:pPr>
                            <w:r w:rsidRPr="00261315">
                              <w:rPr>
                                <w:rFonts w:eastAsia="Arial"/>
                                <w:sz w:val="25"/>
                                <w:szCs w:val="25"/>
                                <w:lang w:val="en-GB"/>
                              </w:rPr>
                              <w:t xml:space="preserve">Jesus, in today’s Gospel, cures a leper by </w:t>
                            </w:r>
                            <w:r w:rsidRPr="00BF3DB9">
                              <w:rPr>
                                <w:rFonts w:eastAsia="Arial"/>
                                <w:b/>
                                <w:bCs/>
                                <w:sz w:val="25"/>
                                <w:szCs w:val="25"/>
                                <w:lang w:val="en-GB"/>
                              </w:rPr>
                              <w:t>the healing touch</w:t>
                            </w:r>
                            <w:r w:rsidRPr="00261315">
                              <w:rPr>
                                <w:rFonts w:eastAsia="Arial"/>
                                <w:sz w:val="25"/>
                                <w:szCs w:val="25"/>
                                <w:lang w:val="en-GB"/>
                              </w:rPr>
                              <w:t xml:space="preserve"> of his hand. A leper was </w:t>
                            </w:r>
                            <w:r w:rsidRPr="00BF3DB9">
                              <w:rPr>
                                <w:rFonts w:eastAsia="Arial"/>
                                <w:i/>
                                <w:iCs/>
                                <w:sz w:val="25"/>
                                <w:szCs w:val="25"/>
                                <w:lang w:val="en-GB"/>
                              </w:rPr>
                              <w:t>completely outcasted</w:t>
                            </w:r>
                            <w:r w:rsidRPr="00261315">
                              <w:rPr>
                                <w:rFonts w:eastAsia="Arial"/>
                                <w:sz w:val="25"/>
                                <w:szCs w:val="25"/>
                                <w:lang w:val="en-GB"/>
                              </w:rPr>
                              <w:t xml:space="preserve"> from society due to the huge stigma surrounding the disease, which was highly contagious but was also seen as a punishment from God in Jesus’ time. </w:t>
                            </w:r>
                            <w:r w:rsidRPr="00BF3DB9">
                              <w:rPr>
                                <w:rFonts w:eastAsia="Arial"/>
                                <w:b/>
                                <w:bCs/>
                                <w:sz w:val="25"/>
                                <w:szCs w:val="25"/>
                                <w:lang w:val="en-GB"/>
                              </w:rPr>
                              <w:t>Jesus is moved with pity</w:t>
                            </w:r>
                            <w:r w:rsidRPr="00261315">
                              <w:rPr>
                                <w:rFonts w:eastAsia="Arial"/>
                                <w:sz w:val="25"/>
                                <w:szCs w:val="25"/>
                                <w:lang w:val="en-GB"/>
                              </w:rPr>
                              <w:t xml:space="preserve"> for this man and reaches out to him. Jesus sends the man to the priests, as a testimony to them. Jesus’ ‘pity’ also conveys anger at the leper’s situation. It is the religious hierarchy of Jesus’ time who have alienated this man. What they are incapable of doing (healing him), </w:t>
                            </w:r>
                            <w:r w:rsidRPr="00BF3DB9">
                              <w:rPr>
                                <w:rFonts w:eastAsia="Arial"/>
                                <w:i/>
                                <w:iCs/>
                                <w:sz w:val="25"/>
                                <w:szCs w:val="25"/>
                                <w:lang w:val="en-GB"/>
                              </w:rPr>
                              <w:t>Jesus has done by ‘stretching out his hand’ in love.</w:t>
                            </w:r>
                          </w:p>
                          <w:p w14:paraId="3BB6BCE7" w14:textId="35FEC5A7" w:rsidR="00261315" w:rsidRPr="00261315" w:rsidRDefault="00261315" w:rsidP="00261315">
                            <w:pPr>
                              <w:widowControl w:val="0"/>
                              <w:autoSpaceDE w:val="0"/>
                              <w:autoSpaceDN w:val="0"/>
                              <w:rPr>
                                <w:rFonts w:eastAsia="Arial"/>
                                <w:sz w:val="25"/>
                                <w:szCs w:val="25"/>
                                <w:lang w:val="en-GB"/>
                              </w:rPr>
                            </w:pPr>
                            <w:r w:rsidRPr="00261315">
                              <w:rPr>
                                <w:rFonts w:eastAsia="Arial"/>
                                <w:sz w:val="25"/>
                                <w:szCs w:val="25"/>
                                <w:lang w:val="en-GB"/>
                              </w:rPr>
                              <w:t xml:space="preserve">A question for us from this Gospel today might be, </w:t>
                            </w:r>
                            <w:r w:rsidRPr="00BF3DB9">
                              <w:rPr>
                                <w:rFonts w:eastAsia="Arial"/>
                                <w:b/>
                                <w:bCs/>
                                <w:i/>
                                <w:iCs/>
                                <w:sz w:val="25"/>
                                <w:szCs w:val="25"/>
                                <w:lang w:val="en-GB"/>
                              </w:rPr>
                              <w:t>who are those our society outcast</w:t>
                            </w:r>
                            <w:r w:rsidRPr="00261315">
                              <w:rPr>
                                <w:rFonts w:eastAsia="Arial"/>
                                <w:sz w:val="25"/>
                                <w:szCs w:val="25"/>
                                <w:lang w:val="en-GB"/>
                              </w:rPr>
                              <w:t xml:space="preserve">? </w:t>
                            </w:r>
                            <w:r w:rsidRPr="00BF3DB9">
                              <w:rPr>
                                <w:rFonts w:eastAsia="Arial"/>
                                <w:b/>
                                <w:bCs/>
                                <w:i/>
                                <w:iCs/>
                                <w:sz w:val="25"/>
                                <w:szCs w:val="25"/>
                                <w:lang w:val="en-GB"/>
                              </w:rPr>
                              <w:t xml:space="preserve">Who is alienated </w:t>
                            </w:r>
                            <w:r w:rsidRPr="00261315">
                              <w:rPr>
                                <w:rFonts w:eastAsia="Arial"/>
                                <w:sz w:val="25"/>
                                <w:szCs w:val="25"/>
                                <w:lang w:val="en-GB"/>
                              </w:rPr>
                              <w:t xml:space="preserve">in our communities? </w:t>
                            </w:r>
                            <w:r w:rsidRPr="00BF3DB9">
                              <w:rPr>
                                <w:rFonts w:eastAsia="Arial"/>
                                <w:b/>
                                <w:bCs/>
                                <w:sz w:val="25"/>
                                <w:szCs w:val="25"/>
                                <w:u w:val="single"/>
                                <w:lang w:val="en-GB"/>
                              </w:rPr>
                              <w:t>What moves you with pity</w:t>
                            </w:r>
                            <w:r w:rsidRPr="00261315">
                              <w:rPr>
                                <w:rFonts w:eastAsia="Arial"/>
                                <w:sz w:val="25"/>
                                <w:szCs w:val="25"/>
                                <w:lang w:val="en-GB"/>
                              </w:rPr>
                              <w:t xml:space="preserve">? </w:t>
                            </w:r>
                            <w:r w:rsidRPr="00BF3DB9">
                              <w:rPr>
                                <w:rFonts w:eastAsia="Arial"/>
                                <w:i/>
                                <w:iCs/>
                                <w:sz w:val="25"/>
                                <w:szCs w:val="25"/>
                                <w:lang w:val="en-GB"/>
                              </w:rPr>
                              <w:t>Who is it that we need to reach out to at this time</w:t>
                            </w:r>
                            <w:r w:rsidRPr="00261315">
                              <w:rPr>
                                <w:rFonts w:eastAsia="Arial"/>
                                <w:sz w:val="25"/>
                                <w:szCs w:val="25"/>
                                <w:lang w:val="en-GB"/>
                              </w:rPr>
                              <w:t>?</w:t>
                            </w:r>
                          </w:p>
                          <w:p w14:paraId="75CB9351" w14:textId="3FCBB16A" w:rsidR="00261315" w:rsidRPr="00261315" w:rsidRDefault="00261315" w:rsidP="00261315">
                            <w:pPr>
                              <w:widowControl w:val="0"/>
                              <w:autoSpaceDE w:val="0"/>
                              <w:autoSpaceDN w:val="0"/>
                              <w:rPr>
                                <w:rFonts w:eastAsia="Arial"/>
                                <w:i/>
                                <w:sz w:val="25"/>
                                <w:szCs w:val="25"/>
                                <w:lang w:val="en-GB"/>
                              </w:rPr>
                            </w:pPr>
                            <w:r w:rsidRPr="00261315">
                              <w:rPr>
                                <w:rFonts w:eastAsia="Arial"/>
                                <w:sz w:val="25"/>
                                <w:szCs w:val="25"/>
                                <w:lang w:val="en-GB"/>
                              </w:rPr>
                              <w:t xml:space="preserve">‘There is a need for paths of peace to heal open wounds. There is also a need for peacemakers, men and women prepared to work boldly and creatively to initiate processes of healing and renewed encounter.’ </w:t>
                            </w:r>
                            <w:r w:rsidRPr="00261315">
                              <w:rPr>
                                <w:rFonts w:eastAsia="Arial"/>
                                <w:i/>
                                <w:sz w:val="25"/>
                                <w:szCs w:val="25"/>
                                <w:lang w:val="en-GB"/>
                              </w:rPr>
                              <w:t>(Pope Francis, Fratelli Tutti, 225)</w:t>
                            </w: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margin-left:17.4pt;margin-top:13.45pt;width:561pt;height:20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" fillcolor="white [3201]" strokeweight=".5pt">
                <v:textbox>
                  <w:txbxContent>
                    <w:p w14:paraId="70E5C985" w14:textId="54B8E58D" w:rsidR="00261315" w:rsidRDefault="001648C7" w:rsidP="00261315">
                      <w:pPr>
                        <w:widowControl w:val="0"/>
                        <w:autoSpaceDE w:val="0"/>
                        <w:autoSpaceDN w:val="0"/>
                        <w:jc w:val="center"/>
                        <w:rPr>
                          <w:rFonts w:eastAsia="Arial"/>
                          <w:b/>
                          <w:sz w:val="28"/>
                          <w:szCs w:val="28"/>
                          <w:u w:val="single"/>
                          <w:lang w:val="en-GB"/>
                        </w:rPr>
                      </w:pPr>
                      <w:r w:rsidRPr="001648C7">
                        <w:rPr>
                          <w:rFonts w:eastAsia="Arial"/>
                          <w:b/>
                          <w:sz w:val="28"/>
                          <w:szCs w:val="28"/>
                          <w:u w:val="single"/>
                          <w:lang w:val="en-GB"/>
                        </w:rPr>
                        <w:t xml:space="preserve">Today’s Gospel Reflection </w:t>
                      </w:r>
                      <w:r w:rsidR="001517D3">
                        <w:rPr>
                          <w:rFonts w:eastAsia="Arial"/>
                          <w:b/>
                          <w:sz w:val="28"/>
                          <w:szCs w:val="28"/>
                          <w:u w:val="single"/>
                          <w:lang w:val="en-GB"/>
                        </w:rPr>
                        <w:t>–</w:t>
                      </w:r>
                      <w:r w:rsidRPr="001648C7">
                        <w:rPr>
                          <w:rFonts w:eastAsia="Arial"/>
                          <w:b/>
                          <w:sz w:val="28"/>
                          <w:szCs w:val="28"/>
                          <w:u w:val="single"/>
                          <w:lang w:val="en-GB"/>
                        </w:rPr>
                        <w:t xml:space="preserve"> </w:t>
                      </w:r>
                      <w:r w:rsidR="00C046DB">
                        <w:rPr>
                          <w:rFonts w:eastAsia="Arial"/>
                          <w:b/>
                          <w:sz w:val="28"/>
                          <w:szCs w:val="28"/>
                          <w:u w:val="single"/>
                          <w:lang w:val="en-GB"/>
                        </w:rPr>
                        <w:t>Jesu</w:t>
                      </w:r>
                      <w:r w:rsidR="00A9094D">
                        <w:rPr>
                          <w:rFonts w:eastAsia="Arial"/>
                          <w:b/>
                          <w:sz w:val="28"/>
                          <w:szCs w:val="28"/>
                          <w:u w:val="single"/>
                          <w:lang w:val="en-GB"/>
                        </w:rPr>
                        <w:t>s ‘s</w:t>
                      </w:r>
                      <w:r w:rsidR="00261315">
                        <w:rPr>
                          <w:rFonts w:eastAsia="Arial"/>
                          <w:b/>
                          <w:sz w:val="28"/>
                          <w:szCs w:val="28"/>
                          <w:u w:val="single"/>
                          <w:lang w:val="en-GB"/>
                        </w:rPr>
                        <w:t>tretched</w:t>
                      </w:r>
                      <w:r w:rsidR="001517D3">
                        <w:rPr>
                          <w:rFonts w:eastAsia="Arial"/>
                          <w:b/>
                          <w:sz w:val="28"/>
                          <w:szCs w:val="28"/>
                          <w:u w:val="single"/>
                          <w:lang w:val="en-GB"/>
                        </w:rPr>
                        <w:t xml:space="preserve"> out </w:t>
                      </w:r>
                      <w:r w:rsidR="00261315">
                        <w:rPr>
                          <w:rFonts w:eastAsia="Arial"/>
                          <w:b/>
                          <w:sz w:val="28"/>
                          <w:szCs w:val="28"/>
                          <w:u w:val="single"/>
                          <w:lang w:val="en-GB"/>
                        </w:rPr>
                        <w:t>h</w:t>
                      </w:r>
                      <w:r w:rsidR="001517D3">
                        <w:rPr>
                          <w:rFonts w:eastAsia="Arial"/>
                          <w:b/>
                          <w:sz w:val="28"/>
                          <w:szCs w:val="28"/>
                          <w:u w:val="single"/>
                          <w:lang w:val="en-GB"/>
                        </w:rPr>
                        <w:t>is hand’</w:t>
                      </w: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68951B0" w14:textId="6FD8B123" w:rsidR="00261315" w:rsidRPr="00BF3DB9" w:rsidRDefault="00261315" w:rsidP="00261315">
                      <w:pPr>
                        <w:widowControl w:val="0"/>
                        <w:autoSpaceDE w:val="0"/>
                        <w:autoSpaceDN w:val="0"/>
                        <w:rPr>
                          <w:rFonts w:eastAsia="Arial"/>
                          <w:i/>
                          <w:iCs/>
                          <w:sz w:val="25"/>
                          <w:szCs w:val="25"/>
                          <w:lang w:val="en-GB"/>
                        </w:rPr>
                      </w:pPr>
                      <w:r w:rsidRPr="00261315">
                        <w:rPr>
                          <w:rFonts w:eastAsia="Arial"/>
                          <w:sz w:val="25"/>
                          <w:szCs w:val="25"/>
                          <w:lang w:val="en-GB"/>
                        </w:rPr>
                        <w:t xml:space="preserve">Jesus, in today’s Gospel, cures a leper by </w:t>
                      </w:r>
                      <w:r w:rsidRPr="00BF3DB9">
                        <w:rPr>
                          <w:rFonts w:eastAsia="Arial"/>
                          <w:b/>
                          <w:bCs/>
                          <w:sz w:val="25"/>
                          <w:szCs w:val="25"/>
                          <w:lang w:val="en-GB"/>
                        </w:rPr>
                        <w:t>the healing touch</w:t>
                      </w:r>
                      <w:r w:rsidRPr="00261315">
                        <w:rPr>
                          <w:rFonts w:eastAsia="Arial"/>
                          <w:sz w:val="25"/>
                          <w:szCs w:val="25"/>
                          <w:lang w:val="en-GB"/>
                        </w:rPr>
                        <w:t xml:space="preserve"> of his hand. A leper was </w:t>
                      </w:r>
                      <w:r w:rsidRPr="00BF3DB9">
                        <w:rPr>
                          <w:rFonts w:eastAsia="Arial"/>
                          <w:i/>
                          <w:iCs/>
                          <w:sz w:val="25"/>
                          <w:szCs w:val="25"/>
                          <w:lang w:val="en-GB"/>
                        </w:rPr>
                        <w:t>completely outcasted</w:t>
                      </w:r>
                      <w:r w:rsidRPr="00261315">
                        <w:rPr>
                          <w:rFonts w:eastAsia="Arial"/>
                          <w:sz w:val="25"/>
                          <w:szCs w:val="25"/>
                          <w:lang w:val="en-GB"/>
                        </w:rPr>
                        <w:t xml:space="preserve"> from society due to the huge stigma surrounding the disease, which was highly contagious but was also seen as a punishment from God in Jesus’ time. </w:t>
                      </w:r>
                      <w:r w:rsidRPr="00BF3DB9">
                        <w:rPr>
                          <w:rFonts w:eastAsia="Arial"/>
                          <w:b/>
                          <w:bCs/>
                          <w:sz w:val="25"/>
                          <w:szCs w:val="25"/>
                          <w:lang w:val="en-GB"/>
                        </w:rPr>
                        <w:t>Jesus is moved with pity</w:t>
                      </w:r>
                      <w:r w:rsidRPr="00261315">
                        <w:rPr>
                          <w:rFonts w:eastAsia="Arial"/>
                          <w:sz w:val="25"/>
                          <w:szCs w:val="25"/>
                          <w:lang w:val="en-GB"/>
                        </w:rPr>
                        <w:t xml:space="preserve"> for this man and reaches out to him. Jesus sends the man to the priests, as a testimony to them. Jesus’ ‘pity’ also conveys anger at the leper’s situation. It is the religious hierarchy of Jesus’ time who have alienated this man. What they are incapable of doing (healing him), </w:t>
                      </w:r>
                      <w:r w:rsidRPr="00BF3DB9">
                        <w:rPr>
                          <w:rFonts w:eastAsia="Arial"/>
                          <w:i/>
                          <w:iCs/>
                          <w:sz w:val="25"/>
                          <w:szCs w:val="25"/>
                          <w:lang w:val="en-GB"/>
                        </w:rPr>
                        <w:t>Jesus has done by ‘stretching out his hand’ in love.</w:t>
                      </w:r>
                    </w:p>
                    <w:p w14:paraId="3BB6BCE7" w14:textId="35FEC5A7" w:rsidR="00261315" w:rsidRPr="00261315" w:rsidRDefault="00261315" w:rsidP="00261315">
                      <w:pPr>
                        <w:widowControl w:val="0"/>
                        <w:autoSpaceDE w:val="0"/>
                        <w:autoSpaceDN w:val="0"/>
                        <w:rPr>
                          <w:rFonts w:eastAsia="Arial"/>
                          <w:sz w:val="25"/>
                          <w:szCs w:val="25"/>
                          <w:lang w:val="en-GB"/>
                        </w:rPr>
                      </w:pPr>
                      <w:r w:rsidRPr="00261315">
                        <w:rPr>
                          <w:rFonts w:eastAsia="Arial"/>
                          <w:sz w:val="25"/>
                          <w:szCs w:val="25"/>
                          <w:lang w:val="en-GB"/>
                        </w:rPr>
                        <w:t xml:space="preserve">A question for us from this Gospel today might be, </w:t>
                      </w:r>
                      <w:r w:rsidRPr="00BF3DB9">
                        <w:rPr>
                          <w:rFonts w:eastAsia="Arial"/>
                          <w:b/>
                          <w:bCs/>
                          <w:i/>
                          <w:iCs/>
                          <w:sz w:val="25"/>
                          <w:szCs w:val="25"/>
                          <w:lang w:val="en-GB"/>
                        </w:rPr>
                        <w:t>who are those our society outcast</w:t>
                      </w:r>
                      <w:r w:rsidRPr="00261315">
                        <w:rPr>
                          <w:rFonts w:eastAsia="Arial"/>
                          <w:sz w:val="25"/>
                          <w:szCs w:val="25"/>
                          <w:lang w:val="en-GB"/>
                        </w:rPr>
                        <w:t xml:space="preserve">? </w:t>
                      </w:r>
                      <w:r w:rsidRPr="00BF3DB9">
                        <w:rPr>
                          <w:rFonts w:eastAsia="Arial"/>
                          <w:b/>
                          <w:bCs/>
                          <w:i/>
                          <w:iCs/>
                          <w:sz w:val="25"/>
                          <w:szCs w:val="25"/>
                          <w:lang w:val="en-GB"/>
                        </w:rPr>
                        <w:t xml:space="preserve">Who is alienated </w:t>
                      </w:r>
                      <w:r w:rsidRPr="00261315">
                        <w:rPr>
                          <w:rFonts w:eastAsia="Arial"/>
                          <w:sz w:val="25"/>
                          <w:szCs w:val="25"/>
                          <w:lang w:val="en-GB"/>
                        </w:rPr>
                        <w:t xml:space="preserve">in our communities? </w:t>
                      </w:r>
                      <w:r w:rsidRPr="00BF3DB9">
                        <w:rPr>
                          <w:rFonts w:eastAsia="Arial"/>
                          <w:b/>
                          <w:bCs/>
                          <w:sz w:val="25"/>
                          <w:szCs w:val="25"/>
                          <w:u w:val="single"/>
                          <w:lang w:val="en-GB"/>
                        </w:rPr>
                        <w:t>What moves you with pity</w:t>
                      </w:r>
                      <w:r w:rsidRPr="00261315">
                        <w:rPr>
                          <w:rFonts w:eastAsia="Arial"/>
                          <w:sz w:val="25"/>
                          <w:szCs w:val="25"/>
                          <w:lang w:val="en-GB"/>
                        </w:rPr>
                        <w:t xml:space="preserve">? </w:t>
                      </w:r>
                      <w:r w:rsidRPr="00BF3DB9">
                        <w:rPr>
                          <w:rFonts w:eastAsia="Arial"/>
                          <w:i/>
                          <w:iCs/>
                          <w:sz w:val="25"/>
                          <w:szCs w:val="25"/>
                          <w:lang w:val="en-GB"/>
                        </w:rPr>
                        <w:t>Who is it that we need to reach out to at this time</w:t>
                      </w:r>
                      <w:r w:rsidRPr="00261315">
                        <w:rPr>
                          <w:rFonts w:eastAsia="Arial"/>
                          <w:sz w:val="25"/>
                          <w:szCs w:val="25"/>
                          <w:lang w:val="en-GB"/>
                        </w:rPr>
                        <w:t>?</w:t>
                      </w:r>
                    </w:p>
                    <w:p w14:paraId="75CB9351" w14:textId="3FCBB16A" w:rsidR="00261315" w:rsidRPr="00261315" w:rsidRDefault="00261315" w:rsidP="00261315">
                      <w:pPr>
                        <w:widowControl w:val="0"/>
                        <w:autoSpaceDE w:val="0"/>
                        <w:autoSpaceDN w:val="0"/>
                        <w:rPr>
                          <w:rFonts w:eastAsia="Arial"/>
                          <w:i/>
                          <w:sz w:val="25"/>
                          <w:szCs w:val="25"/>
                          <w:lang w:val="en-GB"/>
                        </w:rPr>
                      </w:pPr>
                      <w:r w:rsidRPr="00261315">
                        <w:rPr>
                          <w:rFonts w:eastAsia="Arial"/>
                          <w:sz w:val="25"/>
                          <w:szCs w:val="25"/>
                          <w:lang w:val="en-GB"/>
                        </w:rPr>
                        <w:t xml:space="preserve">‘There is a need for paths of peace to heal open wounds. There is also a need for peacemakers, men and women prepared to work boldly and creatively to initiate processes of healing and renewed encounter.’ </w:t>
                      </w:r>
                      <w:r w:rsidRPr="00261315">
                        <w:rPr>
                          <w:rFonts w:eastAsia="Arial"/>
                          <w:i/>
                          <w:sz w:val="25"/>
                          <w:szCs w:val="25"/>
                          <w:lang w:val="en-GB"/>
                        </w:rPr>
                        <w:t>(Pope Francis, Fratelli Tutti, 225)</w:t>
                      </w: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40572EFC" w:rsidR="00AE4BB6" w:rsidRDefault="00261315" w:rsidP="00383D23">
      <w:pPr>
        <w:rPr>
          <w:b/>
          <w:bCs/>
          <w:u w:val="single"/>
        </w:rPr>
      </w:pPr>
      <w:r>
        <w:rPr>
          <w:b/>
          <w:bCs/>
          <w:noProof/>
          <w:u w:val="single"/>
        </w:rPr>
        <mc:AlternateContent>
          <mc:Choice Requires="wps">
            <w:drawing>
              <wp:anchor distT="0" distB="0" distL="114300" distR="114300" simplePos="0" relativeHeight="251682816" behindDoc="0" locked="0" layoutInCell="1" allowOverlap="1" wp14:anchorId="5BEA4746" wp14:editId="219A89AC">
                <wp:simplePos x="0" y="0"/>
                <wp:positionH relativeFrom="column">
                  <wp:posOffset>-233680</wp:posOffset>
                </wp:positionH>
                <wp:positionV relativeFrom="paragraph">
                  <wp:posOffset>154940</wp:posOffset>
                </wp:positionV>
                <wp:extent cx="7132320" cy="2453640"/>
                <wp:effectExtent l="0" t="0" r="11430" b="22860"/>
                <wp:wrapNone/>
                <wp:docPr id="5" name="Text Box 5"/>
                <wp:cNvGraphicFramePr/>
                <a:graphic xmlns:a="http://schemas.openxmlformats.org/drawingml/2006/main">
                  <a:graphicData uri="http://schemas.microsoft.com/office/word/2010/wordprocessingShape">
                    <wps:wsp>
                      <wps:cNvSpPr txBox="1"/>
                      <wps:spPr>
                        <a:xfrm>
                          <a:off x="0" y="0"/>
                          <a:ext cx="7132320" cy="2453640"/>
                        </a:xfrm>
                        <a:prstGeom prst="rect">
                          <a:avLst/>
                        </a:prstGeom>
                        <a:solidFill>
                          <a:schemeClr val="lt1"/>
                        </a:solidFill>
                        <a:ln w="6350">
                          <a:solidFill>
                            <a:prstClr val="black"/>
                          </a:solidFill>
                        </a:ln>
                      </wps:spPr>
                      <wps:txbx>
                        <w:txbxContent>
                          <w:p w14:paraId="5613D451" w14:textId="67108CE4" w:rsidR="00E4104D" w:rsidRPr="00E4104D" w:rsidRDefault="004F57EF" w:rsidP="00261315">
                            <w:pPr>
                              <w:jc w:val="center"/>
                              <w:rPr>
                                <w:b/>
                                <w:color w:val="201F1E"/>
                                <w:sz w:val="28"/>
                                <w:szCs w:val="28"/>
                                <w:u w:val="single"/>
                                <w:lang w:val="en-IE"/>
                              </w:rPr>
                            </w:pPr>
                            <w:r w:rsidRPr="00E4104D">
                              <w:rPr>
                                <w:b/>
                                <w:color w:val="201F1E"/>
                                <w:sz w:val="28"/>
                                <w:szCs w:val="28"/>
                                <w:u w:val="single"/>
                                <w:lang w:val="en-IE"/>
                              </w:rPr>
                              <w:t>Next Wednesday – 17</w:t>
                            </w:r>
                            <w:r w:rsidRPr="00E4104D">
                              <w:rPr>
                                <w:b/>
                                <w:color w:val="201F1E"/>
                                <w:sz w:val="28"/>
                                <w:szCs w:val="28"/>
                                <w:u w:val="single"/>
                                <w:vertAlign w:val="superscript"/>
                                <w:lang w:val="en-IE"/>
                              </w:rPr>
                              <w:t>th</w:t>
                            </w:r>
                            <w:r w:rsidRPr="00E4104D">
                              <w:rPr>
                                <w:b/>
                                <w:color w:val="201F1E"/>
                                <w:sz w:val="28"/>
                                <w:szCs w:val="28"/>
                                <w:u w:val="single"/>
                                <w:lang w:val="en-IE"/>
                              </w:rPr>
                              <w:t xml:space="preserve"> February is Ash Wednesday, the beginning of Lent and a day of Fast &amp; Abstinence</w:t>
                            </w:r>
                          </w:p>
                          <w:p w14:paraId="62901751" w14:textId="77769BA0" w:rsidR="004F57EF" w:rsidRPr="00E4104D" w:rsidRDefault="004F57EF" w:rsidP="00E4104D">
                            <w:pPr>
                              <w:jc w:val="center"/>
                              <w:rPr>
                                <w:bCs/>
                                <w:color w:val="201F1E"/>
                                <w:lang w:val="en-IE"/>
                              </w:rPr>
                            </w:pPr>
                            <w:r w:rsidRPr="00E4104D">
                              <w:rPr>
                                <w:color w:val="201F1E"/>
                                <w:lang w:val="en-IE"/>
                              </w:rPr>
                              <w:t xml:space="preserve">Due to the current Public Health Restrictions, the </w:t>
                            </w:r>
                            <w:r w:rsidR="00E4104D">
                              <w:rPr>
                                <w:color w:val="201F1E"/>
                                <w:lang w:val="en-IE"/>
                              </w:rPr>
                              <w:t>d</w:t>
                            </w:r>
                            <w:r w:rsidRPr="00E4104D">
                              <w:rPr>
                                <w:color w:val="201F1E"/>
                                <w:lang w:val="en-IE"/>
                              </w:rPr>
                              <w:t xml:space="preserve">istribution of </w:t>
                            </w:r>
                            <w:r w:rsidR="00E4104D">
                              <w:rPr>
                                <w:color w:val="201F1E"/>
                                <w:lang w:val="en-IE"/>
                              </w:rPr>
                              <w:t>a</w:t>
                            </w:r>
                            <w:r w:rsidRPr="00E4104D">
                              <w:rPr>
                                <w:color w:val="201F1E"/>
                                <w:lang w:val="en-IE"/>
                              </w:rPr>
                              <w:t>sh</w:t>
                            </w:r>
                            <w:r w:rsidR="00E4104D">
                              <w:rPr>
                                <w:color w:val="201F1E"/>
                                <w:lang w:val="en-IE"/>
                              </w:rPr>
                              <w:t>es</w:t>
                            </w:r>
                            <w:r w:rsidRPr="00E4104D">
                              <w:rPr>
                                <w:color w:val="201F1E"/>
                                <w:lang w:val="en-IE"/>
                              </w:rPr>
                              <w:t xml:space="preserve"> cannot take place this year. </w:t>
                            </w:r>
                            <w:r w:rsidR="00E4104D" w:rsidRPr="00E4104D">
                              <w:rPr>
                                <w:b/>
                                <w:color w:val="201F1E"/>
                                <w:u w:val="single"/>
                                <w:lang w:val="en-IE"/>
                              </w:rPr>
                              <w:t>Blessed Ash will be available in all three churches to take home</w:t>
                            </w:r>
                            <w:r w:rsidR="00CC204E">
                              <w:rPr>
                                <w:b/>
                                <w:color w:val="201F1E"/>
                                <w:u w:val="single"/>
                                <w:lang w:val="en-IE"/>
                              </w:rPr>
                              <w:t>,</w:t>
                            </w:r>
                            <w:r w:rsidR="00E4104D" w:rsidRPr="00E4104D">
                              <w:rPr>
                                <w:b/>
                                <w:color w:val="201F1E"/>
                                <w:u w:val="single"/>
                                <w:lang w:val="en-IE"/>
                              </w:rPr>
                              <w:t xml:space="preserve"> on Ash Wednesday.</w:t>
                            </w:r>
                            <w:r w:rsidR="00E4104D" w:rsidRPr="00E4104D">
                              <w:rPr>
                                <w:b/>
                                <w:color w:val="201F1E"/>
                                <w:lang w:val="en-IE"/>
                              </w:rPr>
                              <w:t xml:space="preserve"> </w:t>
                            </w:r>
                            <w:r w:rsidRPr="00E4104D">
                              <w:rPr>
                                <w:b/>
                                <w:bCs/>
                                <w:color w:val="201F1E"/>
                                <w:u w:val="single"/>
                                <w:lang w:val="en-IE"/>
                              </w:rPr>
                              <w:t xml:space="preserve">Mass will be celebrated in St. Patrick’s Church, Dromahair, at 9.30am </w:t>
                            </w:r>
                            <w:r w:rsidR="00E4104D" w:rsidRPr="00E4104D">
                              <w:rPr>
                                <w:b/>
                                <w:bCs/>
                                <w:color w:val="201F1E"/>
                                <w:u w:val="single"/>
                                <w:lang w:val="en-IE"/>
                              </w:rPr>
                              <w:t xml:space="preserve">&amp; </w:t>
                            </w:r>
                            <w:r w:rsidRPr="00E4104D">
                              <w:rPr>
                                <w:b/>
                                <w:bCs/>
                                <w:color w:val="201F1E"/>
                                <w:u w:val="single"/>
                                <w:lang w:val="en-IE"/>
                              </w:rPr>
                              <w:t>at 8.00pm, behind closed doors,</w:t>
                            </w:r>
                            <w:r w:rsidRPr="00E4104D">
                              <w:rPr>
                                <w:bCs/>
                                <w:color w:val="201F1E"/>
                                <w:lang w:val="en-IE"/>
                              </w:rPr>
                              <w:t xml:space="preserve"> and streamed live via the church webcam.</w:t>
                            </w:r>
                          </w:p>
                          <w:p w14:paraId="56D95AD2" w14:textId="77777777" w:rsidR="00E4104D" w:rsidRPr="00E4104D" w:rsidRDefault="00E4104D" w:rsidP="009A7805">
                            <w:pPr>
                              <w:rPr>
                                <w:bCs/>
                                <w:i/>
                                <w:color w:val="201F1E"/>
                                <w:lang w:val="en-IE"/>
                              </w:rPr>
                            </w:pPr>
                          </w:p>
                          <w:p w14:paraId="02438596" w14:textId="2675F4B5" w:rsidR="004F57EF" w:rsidRDefault="00E4104D" w:rsidP="00E4104D">
                            <w:pPr>
                              <w:jc w:val="center"/>
                              <w:rPr>
                                <w:bCs/>
                                <w:color w:val="201F1E"/>
                                <w:lang w:val="en-IE"/>
                              </w:rPr>
                            </w:pPr>
                            <w:r w:rsidRPr="00E4104D">
                              <w:rPr>
                                <w:b/>
                                <w:bCs/>
                                <w:color w:val="201F1E"/>
                                <w:u w:val="single"/>
                                <w:lang w:val="en-IE"/>
                              </w:rPr>
                              <w:t>Starting on Ash Wednesday, there will be a</w:t>
                            </w:r>
                            <w:r>
                              <w:rPr>
                                <w:bCs/>
                                <w:color w:val="201F1E"/>
                                <w:lang w:val="en-IE"/>
                              </w:rPr>
                              <w:t xml:space="preserve"> </w:t>
                            </w:r>
                            <w:r w:rsidR="004F57EF" w:rsidRPr="00A02D29">
                              <w:rPr>
                                <w:b/>
                                <w:color w:val="201F1E"/>
                                <w:u w:val="single"/>
                                <w:lang w:val="en-IE"/>
                              </w:rPr>
                              <w:t>guided Holy Hour each Wednesday evening from 8pm to 9pm</w:t>
                            </w:r>
                            <w:r w:rsidR="004F57EF" w:rsidRPr="00A02D29">
                              <w:rPr>
                                <w:bCs/>
                                <w:color w:val="201F1E"/>
                                <w:u w:val="single"/>
                                <w:lang w:val="en-IE"/>
                              </w:rPr>
                              <w:t>.</w:t>
                            </w:r>
                            <w:r w:rsidR="004F57EF">
                              <w:rPr>
                                <w:bCs/>
                                <w:color w:val="201F1E"/>
                                <w:lang w:val="en-IE"/>
                              </w:rPr>
                              <w:t xml:space="preserve"> This w</w:t>
                            </w:r>
                            <w:r>
                              <w:rPr>
                                <w:bCs/>
                                <w:color w:val="201F1E"/>
                                <w:lang w:val="en-IE"/>
                              </w:rPr>
                              <w:t>ill be</w:t>
                            </w:r>
                            <w:r w:rsidR="004F57EF">
                              <w:rPr>
                                <w:bCs/>
                                <w:color w:val="201F1E"/>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Pr>
                                <w:bCs/>
                                <w:color w:val="201F1E"/>
                                <w:lang w:val="en-IE"/>
                              </w:rPr>
                              <w:t>.</w:t>
                            </w:r>
                          </w:p>
                          <w:p w14:paraId="1639920F" w14:textId="39A4F5CF" w:rsidR="00E4104D" w:rsidRPr="00BF3DB9" w:rsidRDefault="00E4104D" w:rsidP="00BF3DB9">
                            <w:pPr>
                              <w:rPr>
                                <w:bCs/>
                                <w:color w:val="201F1E"/>
                                <w:sz w:val="16"/>
                                <w:szCs w:val="16"/>
                                <w:lang w:val="en-IE"/>
                              </w:rPr>
                            </w:pPr>
                          </w:p>
                          <w:p w14:paraId="0876CE0F" w14:textId="66CCDB13" w:rsidR="00E4104D" w:rsidRPr="00CC204E" w:rsidRDefault="00E4104D" w:rsidP="00E4104D">
                            <w:pPr>
                              <w:jc w:val="center"/>
                              <w:rPr>
                                <w:b/>
                                <w:bCs/>
                                <w:i/>
                                <w:color w:val="201F1E"/>
                                <w:sz w:val="28"/>
                                <w:szCs w:val="28"/>
                                <w:u w:val="single"/>
                                <w:lang w:val="en-IE"/>
                              </w:rPr>
                            </w:pPr>
                            <w:r w:rsidRPr="00CC204E">
                              <w:rPr>
                                <w:b/>
                                <w:bCs/>
                                <w:i/>
                                <w:color w:val="201F1E"/>
                                <w:sz w:val="28"/>
                                <w:szCs w:val="28"/>
                                <w:u w:val="single"/>
                                <w:lang w:val="en-IE"/>
                              </w:rPr>
                              <w:t xml:space="preserve">Trócaire Boxes </w:t>
                            </w:r>
                            <w:r w:rsidR="009A7805" w:rsidRPr="00CC204E">
                              <w:rPr>
                                <w:b/>
                                <w:bCs/>
                                <w:i/>
                                <w:color w:val="201F1E"/>
                                <w:sz w:val="28"/>
                                <w:szCs w:val="28"/>
                                <w:u w:val="single"/>
                                <w:lang w:val="en-IE"/>
                              </w:rPr>
                              <w:t>are</w:t>
                            </w:r>
                            <w:r w:rsidRPr="00CC204E">
                              <w:rPr>
                                <w:b/>
                                <w:bCs/>
                                <w:i/>
                                <w:color w:val="201F1E"/>
                                <w:sz w:val="28"/>
                                <w:szCs w:val="28"/>
                                <w:u w:val="single"/>
                                <w:lang w:val="en-IE"/>
                              </w:rPr>
                              <w:t xml:space="preserve"> available to take home at the back of each church.</w:t>
                            </w:r>
                          </w:p>
                          <w:p w14:paraId="426717F2" w14:textId="77777777" w:rsidR="00E4104D" w:rsidRPr="00AF1758" w:rsidRDefault="00E4104D" w:rsidP="004F57EF">
                            <w:pPr>
                              <w:rPr>
                                <w:b/>
                                <w:bCs/>
                                <w:i/>
                                <w:color w:val="201F1E"/>
                                <w:u w:val="single"/>
                                <w:lang w:val="en-IE"/>
                              </w:rPr>
                            </w:pPr>
                          </w:p>
                          <w:p w14:paraId="3F1A3644" w14:textId="77777777" w:rsidR="004F57EF" w:rsidRDefault="004F5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4746" id="Text Box 5" o:spid="_x0000_s1029" type="#_x0000_t202" style="position:absolute;margin-left:-18.4pt;margin-top:12.2pt;width:561.6pt;height:19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" fillcolor="white [3201]" strokeweight=".5pt">
                <v:textbox>
                  <w:txbxContent>
                    <w:p w14:paraId="5613D451" w14:textId="67108CE4" w:rsidR="00E4104D" w:rsidRPr="00E4104D" w:rsidRDefault="004F57EF" w:rsidP="00261315">
                      <w:pPr>
                        <w:jc w:val="center"/>
                        <w:rPr>
                          <w:b/>
                          <w:color w:val="201F1E"/>
                          <w:sz w:val="28"/>
                          <w:szCs w:val="28"/>
                          <w:u w:val="single"/>
                          <w:lang w:val="en-IE"/>
                        </w:rPr>
                      </w:pPr>
                      <w:r w:rsidRPr="00E4104D">
                        <w:rPr>
                          <w:b/>
                          <w:color w:val="201F1E"/>
                          <w:sz w:val="28"/>
                          <w:szCs w:val="28"/>
                          <w:u w:val="single"/>
                          <w:lang w:val="en-IE"/>
                        </w:rPr>
                        <w:t>Next Wednesday – 17</w:t>
                      </w:r>
                      <w:r w:rsidRPr="00E4104D">
                        <w:rPr>
                          <w:b/>
                          <w:color w:val="201F1E"/>
                          <w:sz w:val="28"/>
                          <w:szCs w:val="28"/>
                          <w:u w:val="single"/>
                          <w:vertAlign w:val="superscript"/>
                          <w:lang w:val="en-IE"/>
                        </w:rPr>
                        <w:t>th</w:t>
                      </w:r>
                      <w:r w:rsidRPr="00E4104D">
                        <w:rPr>
                          <w:b/>
                          <w:color w:val="201F1E"/>
                          <w:sz w:val="28"/>
                          <w:szCs w:val="28"/>
                          <w:u w:val="single"/>
                          <w:lang w:val="en-IE"/>
                        </w:rPr>
                        <w:t xml:space="preserve"> February is Ash Wednesday, the beginning of Lent and a day of Fast &amp; Abstinence</w:t>
                      </w:r>
                    </w:p>
                    <w:p w14:paraId="62901751" w14:textId="77769BA0" w:rsidR="004F57EF" w:rsidRPr="00E4104D" w:rsidRDefault="004F57EF" w:rsidP="00E4104D">
                      <w:pPr>
                        <w:jc w:val="center"/>
                        <w:rPr>
                          <w:bCs/>
                          <w:color w:val="201F1E"/>
                          <w:lang w:val="en-IE"/>
                        </w:rPr>
                      </w:pPr>
                      <w:r w:rsidRPr="00E4104D">
                        <w:rPr>
                          <w:color w:val="201F1E"/>
                          <w:lang w:val="en-IE"/>
                        </w:rPr>
                        <w:t xml:space="preserve">Due to the current Public Health Restrictions, the </w:t>
                      </w:r>
                      <w:r w:rsidR="00E4104D">
                        <w:rPr>
                          <w:color w:val="201F1E"/>
                          <w:lang w:val="en-IE"/>
                        </w:rPr>
                        <w:t>d</w:t>
                      </w:r>
                      <w:r w:rsidRPr="00E4104D">
                        <w:rPr>
                          <w:color w:val="201F1E"/>
                          <w:lang w:val="en-IE"/>
                        </w:rPr>
                        <w:t xml:space="preserve">istribution of </w:t>
                      </w:r>
                      <w:r w:rsidR="00E4104D">
                        <w:rPr>
                          <w:color w:val="201F1E"/>
                          <w:lang w:val="en-IE"/>
                        </w:rPr>
                        <w:t>a</w:t>
                      </w:r>
                      <w:r w:rsidRPr="00E4104D">
                        <w:rPr>
                          <w:color w:val="201F1E"/>
                          <w:lang w:val="en-IE"/>
                        </w:rPr>
                        <w:t>sh</w:t>
                      </w:r>
                      <w:r w:rsidR="00E4104D">
                        <w:rPr>
                          <w:color w:val="201F1E"/>
                          <w:lang w:val="en-IE"/>
                        </w:rPr>
                        <w:t>es</w:t>
                      </w:r>
                      <w:r w:rsidRPr="00E4104D">
                        <w:rPr>
                          <w:color w:val="201F1E"/>
                          <w:lang w:val="en-IE"/>
                        </w:rPr>
                        <w:t xml:space="preserve"> cannot take place this year. </w:t>
                      </w:r>
                      <w:r w:rsidR="00E4104D" w:rsidRPr="00E4104D">
                        <w:rPr>
                          <w:b/>
                          <w:color w:val="201F1E"/>
                          <w:u w:val="single"/>
                          <w:lang w:val="en-IE"/>
                        </w:rPr>
                        <w:t>Blessed Ash will be available in all three churches to take home</w:t>
                      </w:r>
                      <w:r w:rsidR="00CC204E">
                        <w:rPr>
                          <w:b/>
                          <w:color w:val="201F1E"/>
                          <w:u w:val="single"/>
                          <w:lang w:val="en-IE"/>
                        </w:rPr>
                        <w:t>,</w:t>
                      </w:r>
                      <w:r w:rsidR="00E4104D" w:rsidRPr="00E4104D">
                        <w:rPr>
                          <w:b/>
                          <w:color w:val="201F1E"/>
                          <w:u w:val="single"/>
                          <w:lang w:val="en-IE"/>
                        </w:rPr>
                        <w:t xml:space="preserve"> on Ash Wednesday.</w:t>
                      </w:r>
                      <w:r w:rsidR="00E4104D" w:rsidRPr="00E4104D">
                        <w:rPr>
                          <w:b/>
                          <w:color w:val="201F1E"/>
                          <w:lang w:val="en-IE"/>
                        </w:rPr>
                        <w:t xml:space="preserve"> </w:t>
                      </w:r>
                      <w:r w:rsidRPr="00E4104D">
                        <w:rPr>
                          <w:b/>
                          <w:bCs/>
                          <w:color w:val="201F1E"/>
                          <w:u w:val="single"/>
                          <w:lang w:val="en-IE"/>
                        </w:rPr>
                        <w:t xml:space="preserve">Mass will be celebrated in St. Patrick’s Church, Dromahair, at 9.30am </w:t>
                      </w:r>
                      <w:r w:rsidR="00E4104D" w:rsidRPr="00E4104D">
                        <w:rPr>
                          <w:b/>
                          <w:bCs/>
                          <w:color w:val="201F1E"/>
                          <w:u w:val="single"/>
                          <w:lang w:val="en-IE"/>
                        </w:rPr>
                        <w:t xml:space="preserve">&amp; </w:t>
                      </w:r>
                      <w:r w:rsidRPr="00E4104D">
                        <w:rPr>
                          <w:b/>
                          <w:bCs/>
                          <w:color w:val="201F1E"/>
                          <w:u w:val="single"/>
                          <w:lang w:val="en-IE"/>
                        </w:rPr>
                        <w:t>at 8.00pm, behind closed doors,</w:t>
                      </w:r>
                      <w:r w:rsidRPr="00E4104D">
                        <w:rPr>
                          <w:bCs/>
                          <w:color w:val="201F1E"/>
                          <w:lang w:val="en-IE"/>
                        </w:rPr>
                        <w:t xml:space="preserve"> and streamed live via the church webcam.</w:t>
                      </w:r>
                    </w:p>
                    <w:p w14:paraId="56D95AD2" w14:textId="77777777" w:rsidR="00E4104D" w:rsidRPr="00E4104D" w:rsidRDefault="00E4104D" w:rsidP="009A7805">
                      <w:pPr>
                        <w:rPr>
                          <w:bCs/>
                          <w:i/>
                          <w:color w:val="201F1E"/>
                          <w:lang w:val="en-IE"/>
                        </w:rPr>
                      </w:pPr>
                    </w:p>
                    <w:p w14:paraId="02438596" w14:textId="2675F4B5" w:rsidR="004F57EF" w:rsidRDefault="00E4104D" w:rsidP="00E4104D">
                      <w:pPr>
                        <w:jc w:val="center"/>
                        <w:rPr>
                          <w:bCs/>
                          <w:color w:val="201F1E"/>
                          <w:lang w:val="en-IE"/>
                        </w:rPr>
                      </w:pPr>
                      <w:r w:rsidRPr="00E4104D">
                        <w:rPr>
                          <w:b/>
                          <w:bCs/>
                          <w:color w:val="201F1E"/>
                          <w:u w:val="single"/>
                          <w:lang w:val="en-IE"/>
                        </w:rPr>
                        <w:t>Starting on Ash Wednesday, there will be a</w:t>
                      </w:r>
                      <w:r>
                        <w:rPr>
                          <w:bCs/>
                          <w:color w:val="201F1E"/>
                          <w:lang w:val="en-IE"/>
                        </w:rPr>
                        <w:t xml:space="preserve"> </w:t>
                      </w:r>
                      <w:r w:rsidR="004F57EF" w:rsidRPr="00A02D29">
                        <w:rPr>
                          <w:b/>
                          <w:color w:val="201F1E"/>
                          <w:u w:val="single"/>
                          <w:lang w:val="en-IE"/>
                        </w:rPr>
                        <w:t>guided Holy Hour each Wednesday evening from 8pm to 9pm</w:t>
                      </w:r>
                      <w:r w:rsidR="004F57EF" w:rsidRPr="00A02D29">
                        <w:rPr>
                          <w:bCs/>
                          <w:color w:val="201F1E"/>
                          <w:u w:val="single"/>
                          <w:lang w:val="en-IE"/>
                        </w:rPr>
                        <w:t>.</w:t>
                      </w:r>
                      <w:r w:rsidR="004F57EF">
                        <w:rPr>
                          <w:bCs/>
                          <w:color w:val="201F1E"/>
                          <w:lang w:val="en-IE"/>
                        </w:rPr>
                        <w:t xml:space="preserve"> This w</w:t>
                      </w:r>
                      <w:r>
                        <w:rPr>
                          <w:bCs/>
                          <w:color w:val="201F1E"/>
                          <w:lang w:val="en-IE"/>
                        </w:rPr>
                        <w:t>ill be</w:t>
                      </w:r>
                      <w:r w:rsidR="004F57EF">
                        <w:rPr>
                          <w:bCs/>
                          <w:color w:val="201F1E"/>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Pr>
                          <w:bCs/>
                          <w:color w:val="201F1E"/>
                          <w:lang w:val="en-IE"/>
                        </w:rPr>
                        <w:t>.</w:t>
                      </w:r>
                    </w:p>
                    <w:p w14:paraId="1639920F" w14:textId="39A4F5CF" w:rsidR="00E4104D" w:rsidRPr="00BF3DB9" w:rsidRDefault="00E4104D" w:rsidP="00BF3DB9">
                      <w:pPr>
                        <w:rPr>
                          <w:bCs/>
                          <w:color w:val="201F1E"/>
                          <w:sz w:val="16"/>
                          <w:szCs w:val="16"/>
                          <w:lang w:val="en-IE"/>
                        </w:rPr>
                      </w:pPr>
                    </w:p>
                    <w:p w14:paraId="0876CE0F" w14:textId="66CCDB13" w:rsidR="00E4104D" w:rsidRPr="00CC204E" w:rsidRDefault="00E4104D" w:rsidP="00E4104D">
                      <w:pPr>
                        <w:jc w:val="center"/>
                        <w:rPr>
                          <w:b/>
                          <w:bCs/>
                          <w:i/>
                          <w:color w:val="201F1E"/>
                          <w:sz w:val="28"/>
                          <w:szCs w:val="28"/>
                          <w:u w:val="single"/>
                          <w:lang w:val="en-IE"/>
                        </w:rPr>
                      </w:pPr>
                      <w:r w:rsidRPr="00CC204E">
                        <w:rPr>
                          <w:b/>
                          <w:bCs/>
                          <w:i/>
                          <w:color w:val="201F1E"/>
                          <w:sz w:val="28"/>
                          <w:szCs w:val="28"/>
                          <w:u w:val="single"/>
                          <w:lang w:val="en-IE"/>
                        </w:rPr>
                        <w:t xml:space="preserve">Trócaire Boxes </w:t>
                      </w:r>
                      <w:r w:rsidR="009A7805" w:rsidRPr="00CC204E">
                        <w:rPr>
                          <w:b/>
                          <w:bCs/>
                          <w:i/>
                          <w:color w:val="201F1E"/>
                          <w:sz w:val="28"/>
                          <w:szCs w:val="28"/>
                          <w:u w:val="single"/>
                          <w:lang w:val="en-IE"/>
                        </w:rPr>
                        <w:t>are</w:t>
                      </w:r>
                      <w:r w:rsidRPr="00CC204E">
                        <w:rPr>
                          <w:b/>
                          <w:bCs/>
                          <w:i/>
                          <w:color w:val="201F1E"/>
                          <w:sz w:val="28"/>
                          <w:szCs w:val="28"/>
                          <w:u w:val="single"/>
                          <w:lang w:val="en-IE"/>
                        </w:rPr>
                        <w:t xml:space="preserve"> available to take home at the back of each church.</w:t>
                      </w:r>
                    </w:p>
                    <w:p w14:paraId="426717F2" w14:textId="77777777" w:rsidR="00E4104D" w:rsidRPr="00AF1758" w:rsidRDefault="00E4104D" w:rsidP="004F57EF">
                      <w:pPr>
                        <w:rPr>
                          <w:b/>
                          <w:bCs/>
                          <w:i/>
                          <w:color w:val="201F1E"/>
                          <w:u w:val="single"/>
                          <w:lang w:val="en-IE"/>
                        </w:rPr>
                      </w:pPr>
                    </w:p>
                    <w:p w14:paraId="3F1A3644" w14:textId="77777777" w:rsidR="004F57EF" w:rsidRDefault="004F57EF"/>
                  </w:txbxContent>
                </v:textbox>
              </v:shape>
            </w:pict>
          </mc:Fallback>
        </mc:AlternateContent>
      </w:r>
    </w:p>
    <w:p w14:paraId="13DAE2F3" w14:textId="77039282" w:rsidR="00AE4BB6" w:rsidRDefault="00AE4BB6" w:rsidP="00383D23">
      <w:pPr>
        <w:rPr>
          <w:b/>
          <w:bCs/>
          <w:u w:val="single"/>
        </w:rPr>
      </w:pPr>
    </w:p>
    <w:p w14:paraId="13CB3B60" w14:textId="7DB9500D" w:rsidR="00AE4BB6" w:rsidRDefault="00AE4BB6" w:rsidP="00383D23">
      <w:pPr>
        <w:rPr>
          <w:b/>
          <w:bCs/>
          <w:u w:val="single"/>
        </w:rPr>
      </w:pPr>
    </w:p>
    <w:p w14:paraId="141ED651" w14:textId="25CAC2AB" w:rsidR="00AE4BB6" w:rsidRDefault="00AE4BB6" w:rsidP="00383D23">
      <w:pPr>
        <w:rPr>
          <w:b/>
          <w:bCs/>
          <w:u w:val="single"/>
        </w:rPr>
      </w:pPr>
    </w:p>
    <w:p w14:paraId="5FDF148D" w14:textId="322983F8" w:rsidR="00AE4BB6" w:rsidRDefault="00AE4BB6" w:rsidP="00383D23">
      <w:pPr>
        <w:rPr>
          <w:b/>
          <w:bCs/>
          <w:u w:val="single"/>
        </w:rPr>
      </w:pPr>
    </w:p>
    <w:p w14:paraId="66CA8C84" w14:textId="719AC46D" w:rsidR="00AE4BB6" w:rsidRDefault="00AE4BB6" w:rsidP="00383D23">
      <w:pPr>
        <w:rPr>
          <w:b/>
          <w:bCs/>
          <w:u w:val="single"/>
        </w:rPr>
      </w:pPr>
    </w:p>
    <w:p w14:paraId="60F3CABC" w14:textId="31BCD2B2" w:rsidR="00941CC0" w:rsidRDefault="00941CC0" w:rsidP="00383D23">
      <w:pPr>
        <w:rPr>
          <w:b/>
          <w:bCs/>
          <w:u w:val="single"/>
        </w:rPr>
      </w:pPr>
    </w:p>
    <w:p w14:paraId="68056F2D" w14:textId="14332553" w:rsidR="00924E72" w:rsidRDefault="00924E72" w:rsidP="00D04189">
      <w:pPr>
        <w:rPr>
          <w:b/>
          <w:bCs/>
          <w:u w:val="single"/>
        </w:rPr>
      </w:pPr>
    </w:p>
    <w:p w14:paraId="5E23D221" w14:textId="59872CA8" w:rsidR="00924E72" w:rsidRDefault="00924E72" w:rsidP="00D04189">
      <w:pPr>
        <w:rPr>
          <w:b/>
          <w:bCs/>
          <w:u w:val="single"/>
        </w:rPr>
      </w:pPr>
    </w:p>
    <w:p w14:paraId="1FB58EC4" w14:textId="18E1C22F" w:rsidR="00924E72" w:rsidRDefault="00924E72" w:rsidP="00D04189">
      <w:pPr>
        <w:rPr>
          <w:b/>
          <w:bCs/>
          <w:u w:val="single"/>
        </w:rPr>
      </w:pPr>
    </w:p>
    <w:p w14:paraId="4AAC10B6" w14:textId="51776FC2" w:rsidR="00941CC0" w:rsidRDefault="00941CC0" w:rsidP="00667225">
      <w:pPr>
        <w:rPr>
          <w:b/>
          <w:u w:val="single"/>
        </w:rPr>
      </w:pPr>
    </w:p>
    <w:p w14:paraId="0F7534B2" w14:textId="41C1D2E2" w:rsidR="007A09C9" w:rsidRDefault="007A09C9" w:rsidP="00667225">
      <w:pPr>
        <w:rPr>
          <w:b/>
          <w:u w:val="single"/>
        </w:rPr>
      </w:pPr>
    </w:p>
    <w:p w14:paraId="463AF410" w14:textId="14C52864" w:rsidR="007A09C9" w:rsidRDefault="007A09C9" w:rsidP="00667225">
      <w:pPr>
        <w:rPr>
          <w:b/>
          <w:u w:val="single"/>
        </w:rPr>
      </w:pPr>
    </w:p>
    <w:p w14:paraId="675192C7" w14:textId="0270F230" w:rsidR="00AE4BB6" w:rsidRDefault="00AE4BB6" w:rsidP="00667225">
      <w:pPr>
        <w:rPr>
          <w:b/>
          <w:u w:val="single"/>
        </w:rPr>
      </w:pPr>
    </w:p>
    <w:p w14:paraId="17FB04FB" w14:textId="77E664C9" w:rsidR="00AE4BB6" w:rsidRDefault="00AE4BB6" w:rsidP="00667225">
      <w:pPr>
        <w:rPr>
          <w:b/>
          <w:u w:val="single"/>
        </w:rPr>
      </w:pPr>
    </w:p>
    <w:p w14:paraId="15A24138" w14:textId="4207C313" w:rsidR="00AE4BB6" w:rsidRDefault="00261315" w:rsidP="00667225">
      <w:pPr>
        <w:rPr>
          <w:b/>
          <w:u w:val="single"/>
        </w:rPr>
      </w:pPr>
      <w:r>
        <w:rPr>
          <w:b/>
          <w:noProof/>
          <w:sz w:val="26"/>
          <w:szCs w:val="26"/>
          <w:u w:val="single"/>
        </w:rPr>
        <mc:AlternateContent>
          <mc:Choice Requires="wps">
            <w:drawing>
              <wp:anchor distT="0" distB="0" distL="114300" distR="114300" simplePos="0" relativeHeight="251681792" behindDoc="0" locked="0" layoutInCell="1" allowOverlap="1" wp14:anchorId="253A38F7" wp14:editId="3A5963A0">
                <wp:simplePos x="0" y="0"/>
                <wp:positionH relativeFrom="column">
                  <wp:posOffset>-222250</wp:posOffset>
                </wp:positionH>
                <wp:positionV relativeFrom="paragraph">
                  <wp:posOffset>97790</wp:posOffset>
                </wp:positionV>
                <wp:extent cx="7124700" cy="1676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24700" cy="1676400"/>
                        </a:xfrm>
                        <a:prstGeom prst="rect">
                          <a:avLst/>
                        </a:prstGeom>
                        <a:solidFill>
                          <a:sysClr val="window" lastClr="FFFFFF"/>
                        </a:solidFill>
                        <a:ln w="6350">
                          <a:solidFill>
                            <a:prstClr val="black"/>
                          </a:solidFill>
                        </a:ln>
                      </wps:spPr>
                      <wps:txbx>
                        <w:txbxContent>
                          <w:p w14:paraId="73D0EDAA" w14:textId="7A28F1A6" w:rsidR="006E7810" w:rsidRPr="006E7810" w:rsidRDefault="006E7810" w:rsidP="00AF1758">
                            <w:pPr>
                              <w:jc w:val="center"/>
                              <w:rPr>
                                <w:sz w:val="25"/>
                                <w:szCs w:val="25"/>
                              </w:rPr>
                            </w:pPr>
                            <w:r w:rsidRPr="006E7810">
                              <w:rPr>
                                <w:b/>
                                <w:bCs/>
                                <w:sz w:val="25"/>
                                <w:szCs w:val="25"/>
                              </w:rPr>
                              <w:t>Lent Workshop</w:t>
                            </w:r>
                            <w:r w:rsidRPr="006E7810">
                              <w:rPr>
                                <w:b/>
                                <w:bCs/>
                                <w:i/>
                                <w:iCs/>
                                <w:sz w:val="25"/>
                                <w:szCs w:val="25"/>
                              </w:rPr>
                              <w:t>: Kilmore Youth Ministry</w:t>
                            </w:r>
                            <w:r w:rsidRPr="006E7810">
                              <w:rPr>
                                <w:sz w:val="25"/>
                                <w:szCs w:val="25"/>
                              </w:rPr>
                              <w:t xml:space="preserve"> is offering an online workshop for Lent 2021. Each week you would be emailed a piece of writing or scripture on the Monday and then have a group video or call on a Thursday to discuss it. Each week would have a different theme. You must be 16+ to sign up. Any questions please feel free to contact Francis Keaney on 086-3977872. Ext 6. </w:t>
                            </w:r>
                          </w:p>
                          <w:p w14:paraId="2DF9C691" w14:textId="77777777" w:rsidR="006E7810" w:rsidRPr="006E7810" w:rsidRDefault="006E7810" w:rsidP="00AF1758">
                            <w:pPr>
                              <w:jc w:val="center"/>
                              <w:rPr>
                                <w:sz w:val="17"/>
                                <w:szCs w:val="17"/>
                              </w:rPr>
                            </w:pPr>
                          </w:p>
                          <w:p w14:paraId="715A8FBB" w14:textId="29A9360A" w:rsidR="00AF1758" w:rsidRPr="006E7810" w:rsidRDefault="006E7810" w:rsidP="00AF1758">
                            <w:pPr>
                              <w:jc w:val="center"/>
                              <w:rPr>
                                <w:sz w:val="25"/>
                                <w:szCs w:val="25"/>
                                <w:u w:val="single"/>
                              </w:rPr>
                            </w:pPr>
                            <w:r w:rsidRPr="006E7810">
                              <w:rPr>
                                <w:b/>
                                <w:bCs/>
                                <w:sz w:val="25"/>
                                <w:szCs w:val="25"/>
                              </w:rPr>
                              <w:t>Covid</w:t>
                            </w:r>
                            <w:r>
                              <w:rPr>
                                <w:b/>
                                <w:bCs/>
                                <w:sz w:val="25"/>
                                <w:szCs w:val="25"/>
                              </w:rPr>
                              <w:t>-</w:t>
                            </w:r>
                            <w:r w:rsidRPr="006E7810">
                              <w:rPr>
                                <w:b/>
                                <w:bCs/>
                                <w:sz w:val="25"/>
                                <w:szCs w:val="25"/>
                              </w:rPr>
                              <w:t>19 Pandemic</w:t>
                            </w:r>
                            <w:r w:rsidRPr="006E7810">
                              <w:rPr>
                                <w:sz w:val="25"/>
                                <w:szCs w:val="25"/>
                              </w:rPr>
                              <w:t>: Thankfully</w:t>
                            </w:r>
                            <w:r>
                              <w:rPr>
                                <w:sz w:val="25"/>
                                <w:szCs w:val="25"/>
                              </w:rPr>
                              <w:t>,</w:t>
                            </w:r>
                            <w:r w:rsidRPr="006E7810">
                              <w:rPr>
                                <w:sz w:val="25"/>
                                <w:szCs w:val="25"/>
                              </w:rPr>
                              <w:t xml:space="preserve"> the numbers have started to reduce, but sadly we are seeing more people dying from the virus. Please continue to act responsibly to minimise the risk of contracting the disease or infecting others. If you feel unwell in any way or if you have been in touch with a positive case, please isolate in your own home.</w:t>
                            </w:r>
                            <w:r w:rsidR="00AF1758" w:rsidRPr="006E7810">
                              <w:rPr>
                                <w:i/>
                                <w:iCs/>
                                <w:sz w:val="25"/>
                                <w:szCs w:val="25"/>
                                <w:u w:val="single"/>
                              </w:rPr>
                              <w:t>.</w:t>
                            </w:r>
                          </w:p>
                          <w:p w14:paraId="3AFB84ED" w14:textId="77777777" w:rsidR="00AE4BB6" w:rsidRPr="00203A31" w:rsidRDefault="00AE4BB6" w:rsidP="00AE4BB6">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38F7" id="Text Box 4" o:spid="_x0000_s1030" type="#_x0000_t202" style="position:absolute;margin-left:-17.5pt;margin-top:7.7pt;width:561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" fillcolor="window" strokeweight=".5pt">
                <v:textbox>
                  <w:txbxContent>
                    <w:p w14:paraId="73D0EDAA" w14:textId="7A28F1A6" w:rsidR="006E7810" w:rsidRPr="006E7810" w:rsidRDefault="006E7810" w:rsidP="00AF1758">
                      <w:pPr>
                        <w:jc w:val="center"/>
                        <w:rPr>
                          <w:sz w:val="25"/>
                          <w:szCs w:val="25"/>
                        </w:rPr>
                      </w:pPr>
                      <w:r w:rsidRPr="006E7810">
                        <w:rPr>
                          <w:b/>
                          <w:bCs/>
                          <w:sz w:val="25"/>
                          <w:szCs w:val="25"/>
                        </w:rPr>
                        <w:t>Lent Workshop</w:t>
                      </w:r>
                      <w:r w:rsidRPr="006E7810">
                        <w:rPr>
                          <w:b/>
                          <w:bCs/>
                          <w:i/>
                          <w:iCs/>
                          <w:sz w:val="25"/>
                          <w:szCs w:val="25"/>
                        </w:rPr>
                        <w:t>: Kilmore Youth Ministry</w:t>
                      </w:r>
                      <w:r w:rsidRPr="006E7810">
                        <w:rPr>
                          <w:sz w:val="25"/>
                          <w:szCs w:val="25"/>
                        </w:rPr>
                        <w:t xml:space="preserve"> is offering an online workshop for Lent 2021. Each week you would be emailed a piece of writing or scripture on the Monday and then have a group video or call on a Thursday to discuss it. Each week would have a different theme. You must be 16+ to sign up. Any questions please feel free to contact Francis Keaney on 086-3977872. Ext 6. </w:t>
                      </w:r>
                    </w:p>
                    <w:p w14:paraId="2DF9C691" w14:textId="77777777" w:rsidR="006E7810" w:rsidRPr="006E7810" w:rsidRDefault="006E7810" w:rsidP="00AF1758">
                      <w:pPr>
                        <w:jc w:val="center"/>
                        <w:rPr>
                          <w:sz w:val="17"/>
                          <w:szCs w:val="17"/>
                        </w:rPr>
                      </w:pPr>
                    </w:p>
                    <w:p w14:paraId="715A8FBB" w14:textId="29A9360A" w:rsidR="00AF1758" w:rsidRPr="006E7810" w:rsidRDefault="006E7810" w:rsidP="00AF1758">
                      <w:pPr>
                        <w:jc w:val="center"/>
                        <w:rPr>
                          <w:sz w:val="25"/>
                          <w:szCs w:val="25"/>
                          <w:u w:val="single"/>
                        </w:rPr>
                      </w:pPr>
                      <w:r w:rsidRPr="006E7810">
                        <w:rPr>
                          <w:b/>
                          <w:bCs/>
                          <w:sz w:val="25"/>
                          <w:szCs w:val="25"/>
                        </w:rPr>
                        <w:t>Covid</w:t>
                      </w:r>
                      <w:r>
                        <w:rPr>
                          <w:b/>
                          <w:bCs/>
                          <w:sz w:val="25"/>
                          <w:szCs w:val="25"/>
                        </w:rPr>
                        <w:t>-</w:t>
                      </w:r>
                      <w:r w:rsidRPr="006E7810">
                        <w:rPr>
                          <w:b/>
                          <w:bCs/>
                          <w:sz w:val="25"/>
                          <w:szCs w:val="25"/>
                        </w:rPr>
                        <w:t>19 Pandemic</w:t>
                      </w:r>
                      <w:r w:rsidRPr="006E7810">
                        <w:rPr>
                          <w:sz w:val="25"/>
                          <w:szCs w:val="25"/>
                        </w:rPr>
                        <w:t>: Thankfully</w:t>
                      </w:r>
                      <w:r>
                        <w:rPr>
                          <w:sz w:val="25"/>
                          <w:szCs w:val="25"/>
                        </w:rPr>
                        <w:t>,</w:t>
                      </w:r>
                      <w:r w:rsidRPr="006E7810">
                        <w:rPr>
                          <w:sz w:val="25"/>
                          <w:szCs w:val="25"/>
                        </w:rPr>
                        <w:t xml:space="preserve"> the numbers have started to reduce, but sadly we are seeing more people dying from the virus. Please continue to act responsibly to minimise the risk of contracting the disease or infecting others. If you feel unwell in any way or if you have been in touch with a positive case, please isolate in your own home.</w:t>
                      </w:r>
                      <w:r w:rsidR="00AF1758" w:rsidRPr="006E7810">
                        <w:rPr>
                          <w:i/>
                          <w:iCs/>
                          <w:sz w:val="25"/>
                          <w:szCs w:val="25"/>
                          <w:u w:val="single"/>
                        </w:rPr>
                        <w:t>.</w:t>
                      </w:r>
                    </w:p>
                    <w:p w14:paraId="3AFB84ED" w14:textId="77777777" w:rsidR="00AE4BB6" w:rsidRPr="00203A31" w:rsidRDefault="00AE4BB6" w:rsidP="00AE4BB6">
                      <w:pPr>
                        <w:rPr>
                          <w:sz w:val="26"/>
                          <w:szCs w:val="26"/>
                        </w:rPr>
                      </w:pPr>
                    </w:p>
                  </w:txbxContent>
                </v:textbox>
              </v:shape>
            </w:pict>
          </mc:Fallback>
        </mc:AlternateContent>
      </w:r>
    </w:p>
    <w:p w14:paraId="573A5E20" w14:textId="51DAB496" w:rsidR="00AE4BB6" w:rsidRDefault="00AE4BB6" w:rsidP="00667225">
      <w:pPr>
        <w:rPr>
          <w:b/>
          <w:u w:val="single"/>
        </w:rPr>
      </w:pPr>
    </w:p>
    <w:p w14:paraId="47A3AA5B" w14:textId="6F75E325" w:rsidR="00AE4BB6" w:rsidRDefault="00AE4BB6" w:rsidP="00667225">
      <w:pPr>
        <w:rPr>
          <w:b/>
          <w:u w:val="single"/>
        </w:rPr>
      </w:pPr>
    </w:p>
    <w:p w14:paraId="4CD9C7FC" w14:textId="077D1193" w:rsidR="00AE4BB6" w:rsidRDefault="00AE4BB6" w:rsidP="00667225">
      <w:pPr>
        <w:rPr>
          <w:b/>
          <w:u w:val="single"/>
        </w:rPr>
      </w:pPr>
    </w:p>
    <w:p w14:paraId="5B015B19" w14:textId="2E22E684" w:rsidR="00AE4BB6" w:rsidRDefault="00AE4BB6" w:rsidP="00667225">
      <w:pPr>
        <w:rPr>
          <w:b/>
          <w:u w:val="single"/>
        </w:rPr>
      </w:pPr>
    </w:p>
    <w:p w14:paraId="1A4BC13C" w14:textId="192BCBD7" w:rsidR="005D43E6" w:rsidRDefault="005D43E6" w:rsidP="00667225">
      <w:pPr>
        <w:rPr>
          <w:b/>
          <w:u w:val="single"/>
        </w:rPr>
      </w:pPr>
    </w:p>
    <w:p w14:paraId="3C3BE4D8" w14:textId="5DCA6244" w:rsidR="005D43E6" w:rsidRDefault="005D43E6" w:rsidP="00667225">
      <w:pPr>
        <w:rPr>
          <w:b/>
          <w:u w:val="single"/>
        </w:rPr>
      </w:pPr>
    </w:p>
    <w:p w14:paraId="4DE2935F" w14:textId="6F07D155" w:rsidR="005D43E6" w:rsidRDefault="005D43E6" w:rsidP="00667225">
      <w:pPr>
        <w:rPr>
          <w:b/>
          <w:u w:val="single"/>
        </w:rPr>
      </w:pPr>
    </w:p>
    <w:p w14:paraId="1636D9A0" w14:textId="34DD7810" w:rsidR="005D43E6" w:rsidRDefault="005D43E6" w:rsidP="00667225">
      <w:pPr>
        <w:rPr>
          <w:b/>
          <w:u w:val="single"/>
        </w:rPr>
      </w:pPr>
    </w:p>
    <w:p w14:paraId="2BDED1B6" w14:textId="55237919" w:rsidR="00AF1758" w:rsidRDefault="00AF1758" w:rsidP="00667225">
      <w:pPr>
        <w:rPr>
          <w:b/>
          <w:u w:val="single"/>
        </w:rPr>
      </w:pPr>
    </w:p>
    <w:p w14:paraId="71E60B5F" w14:textId="4CE99C9B" w:rsidR="004F57EF" w:rsidRDefault="00261315" w:rsidP="00667225">
      <w:pPr>
        <w:rPr>
          <w:b/>
          <w:u w:val="single"/>
        </w:rPr>
      </w:pPr>
      <w:r>
        <w:rPr>
          <w:b/>
          <w:noProof/>
          <w:sz w:val="26"/>
          <w:szCs w:val="26"/>
          <w:u w:val="single"/>
        </w:rPr>
        <mc:AlternateContent>
          <mc:Choice Requires="wps">
            <w:drawing>
              <wp:anchor distT="0" distB="0" distL="114300" distR="114300" simplePos="0" relativeHeight="251676672" behindDoc="0" locked="0" layoutInCell="1" allowOverlap="1" wp14:anchorId="4832C592" wp14:editId="41FB650C">
                <wp:simplePos x="0" y="0"/>
                <wp:positionH relativeFrom="margin">
                  <wp:posOffset>-226060</wp:posOffset>
                </wp:positionH>
                <wp:positionV relativeFrom="paragraph">
                  <wp:posOffset>216535</wp:posOffset>
                </wp:positionV>
                <wp:extent cx="7132320" cy="962025"/>
                <wp:effectExtent l="0" t="0" r="11430" b="28575"/>
                <wp:wrapNone/>
                <wp:docPr id="9" name="Text Box 9"/>
                <wp:cNvGraphicFramePr/>
                <a:graphic xmlns:a="http://schemas.openxmlformats.org/drawingml/2006/main">
                  <a:graphicData uri="http://schemas.microsoft.com/office/word/2010/wordprocessingShape">
                    <wps:wsp>
                      <wps:cNvSpPr txBox="1"/>
                      <wps:spPr>
                        <a:xfrm>
                          <a:off x="0" y="0"/>
                          <a:ext cx="7132320" cy="962025"/>
                        </a:xfrm>
                        <a:prstGeom prst="rect">
                          <a:avLst/>
                        </a:prstGeom>
                        <a:solidFill>
                          <a:schemeClr val="lt1"/>
                        </a:solidFill>
                        <a:ln w="6350">
                          <a:solidFill>
                            <a:prstClr val="black"/>
                          </a:solidFill>
                        </a:ln>
                      </wps:spPr>
                      <wps:txbx>
                        <w:txbxContent>
                          <w:p w14:paraId="47F5E644" w14:textId="76D8C21F" w:rsidR="00AF5E0F" w:rsidRPr="00AA5655" w:rsidRDefault="005647EC" w:rsidP="0034017F">
                            <w:pPr>
                              <w:rPr>
                                <w:sz w:val="28"/>
                                <w:szCs w:val="28"/>
                                <w:u w:val="single"/>
                              </w:rPr>
                            </w:pPr>
                            <w:r>
                              <w:rPr>
                                <w:b/>
                                <w:bCs/>
                                <w:sz w:val="28"/>
                                <w:szCs w:val="28"/>
                                <w:u w:val="single"/>
                              </w:rPr>
                              <w:t>SINCERE THANK YOU:</w:t>
                            </w:r>
                            <w:r>
                              <w:rPr>
                                <w:sz w:val="28"/>
                                <w:szCs w:val="28"/>
                              </w:rPr>
                              <w:t xml:space="preserve"> </w:t>
                            </w:r>
                            <w:r w:rsidRPr="005647EC">
                              <w:rPr>
                                <w:sz w:val="26"/>
                                <w:szCs w:val="26"/>
                              </w:rPr>
                              <w:t xml:space="preserve">To all who have dropped in their parish envelopes for the support of the parish. You can continue to drop </w:t>
                            </w:r>
                            <w:r w:rsidR="00CE73BD" w:rsidRPr="005647EC">
                              <w:rPr>
                                <w:sz w:val="26"/>
                                <w:szCs w:val="26"/>
                                <w:u w:val="single"/>
                              </w:rPr>
                              <w:t>Dues/Offertory Collection Envelopes</w:t>
                            </w:r>
                            <w:r w:rsidR="00CE73BD" w:rsidRPr="005647EC">
                              <w:rPr>
                                <w:sz w:val="26"/>
                                <w:szCs w:val="26"/>
                              </w:rPr>
                              <w:t xml:space="preserve"> into Fr Paul at the Parochial House in Dromahair </w:t>
                            </w:r>
                            <w:r w:rsidR="0034017F" w:rsidRPr="005647EC">
                              <w:rPr>
                                <w:sz w:val="26"/>
                                <w:szCs w:val="26"/>
                              </w:rPr>
                              <w:t>(</w:t>
                            </w:r>
                            <w:r w:rsidR="00CE73BD" w:rsidRPr="005647EC">
                              <w:rPr>
                                <w:sz w:val="26"/>
                                <w:szCs w:val="26"/>
                              </w:rPr>
                              <w:t>or to John McMorrow in Killargue</w:t>
                            </w:r>
                            <w:r w:rsidR="0034017F" w:rsidRPr="005647EC">
                              <w:rPr>
                                <w:sz w:val="26"/>
                                <w:szCs w:val="26"/>
                              </w:rPr>
                              <w:t>)</w:t>
                            </w:r>
                            <w:r w:rsidR="00CE73BD" w:rsidRPr="005647EC">
                              <w:rPr>
                                <w:sz w:val="26"/>
                                <w:szCs w:val="26"/>
                              </w:rPr>
                              <w:t xml:space="preserve">. </w:t>
                            </w:r>
                            <w:r w:rsidR="00CE73BD" w:rsidRPr="005647EC">
                              <w:rPr>
                                <w:b/>
                                <w:bCs/>
                                <w:sz w:val="26"/>
                                <w:szCs w:val="26"/>
                                <w:u w:val="single"/>
                              </w:rPr>
                              <w:t>Please do not leave Collection Envelopes in any of the three churches while unattended.</w:t>
                            </w:r>
                            <w:r w:rsidR="004D13B1" w:rsidRPr="005647EC">
                              <w:rPr>
                                <w:b/>
                                <w:bCs/>
                                <w:sz w:val="26"/>
                                <w:szCs w:val="26"/>
                              </w:rPr>
                              <w:t xml:space="preserve">   </w:t>
                            </w:r>
                            <w:r w:rsidR="005B7F95" w:rsidRPr="005647EC">
                              <w:rPr>
                                <w:sz w:val="26"/>
                                <w:szCs w:val="26"/>
                                <w:u w:val="single"/>
                              </w:rPr>
                              <w:t>Thank you for your</w:t>
                            </w:r>
                            <w:r w:rsidR="005B7F95" w:rsidRPr="00AA5655">
                              <w:rPr>
                                <w:sz w:val="28"/>
                                <w:szCs w:val="28"/>
                                <w:u w:val="single"/>
                              </w:rPr>
                              <w:t xml:space="preserve">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31" type="#_x0000_t202" style="position:absolute;margin-left:-17.8pt;margin-top:17.05pt;width:561.6pt;height:7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" fillcolor="white [3201]" strokeweight=".5pt">
                <v:textbox>
                  <w:txbxContent>
                    <w:p w14:paraId="47F5E644" w14:textId="76D8C21F" w:rsidR="00AF5E0F" w:rsidRPr="00AA5655" w:rsidRDefault="005647EC" w:rsidP="0034017F">
                      <w:pPr>
                        <w:rPr>
                          <w:sz w:val="28"/>
                          <w:szCs w:val="28"/>
                          <w:u w:val="single"/>
                        </w:rPr>
                      </w:pPr>
                      <w:r>
                        <w:rPr>
                          <w:b/>
                          <w:bCs/>
                          <w:sz w:val="28"/>
                          <w:szCs w:val="28"/>
                          <w:u w:val="single"/>
                        </w:rPr>
                        <w:t>SINCERE THANK YOU:</w:t>
                      </w:r>
                      <w:r>
                        <w:rPr>
                          <w:sz w:val="28"/>
                          <w:szCs w:val="28"/>
                        </w:rPr>
                        <w:t xml:space="preserve"> </w:t>
                      </w:r>
                      <w:r w:rsidRPr="005647EC">
                        <w:rPr>
                          <w:sz w:val="26"/>
                          <w:szCs w:val="26"/>
                        </w:rPr>
                        <w:t xml:space="preserve">To all who have dropped in their parish envelopes for the support of the parish. You can continue to drop </w:t>
                      </w:r>
                      <w:r w:rsidR="00CE73BD" w:rsidRPr="005647EC">
                        <w:rPr>
                          <w:sz w:val="26"/>
                          <w:szCs w:val="26"/>
                          <w:u w:val="single"/>
                        </w:rPr>
                        <w:t>Dues/Offertory Collection Envelopes</w:t>
                      </w:r>
                      <w:r w:rsidR="00CE73BD" w:rsidRPr="005647EC">
                        <w:rPr>
                          <w:sz w:val="26"/>
                          <w:szCs w:val="26"/>
                        </w:rPr>
                        <w:t xml:space="preserve"> into Fr Paul at the Parochial House in Dromahair </w:t>
                      </w:r>
                      <w:r w:rsidR="0034017F" w:rsidRPr="005647EC">
                        <w:rPr>
                          <w:sz w:val="26"/>
                          <w:szCs w:val="26"/>
                        </w:rPr>
                        <w:t>(</w:t>
                      </w:r>
                      <w:r w:rsidR="00CE73BD" w:rsidRPr="005647EC">
                        <w:rPr>
                          <w:sz w:val="26"/>
                          <w:szCs w:val="26"/>
                        </w:rPr>
                        <w:t>or to John McMorrow in Killargue</w:t>
                      </w:r>
                      <w:r w:rsidR="0034017F" w:rsidRPr="005647EC">
                        <w:rPr>
                          <w:sz w:val="26"/>
                          <w:szCs w:val="26"/>
                        </w:rPr>
                        <w:t>)</w:t>
                      </w:r>
                      <w:r w:rsidR="00CE73BD" w:rsidRPr="005647EC">
                        <w:rPr>
                          <w:sz w:val="26"/>
                          <w:szCs w:val="26"/>
                        </w:rPr>
                        <w:t xml:space="preserve">. </w:t>
                      </w:r>
                      <w:r w:rsidR="00CE73BD" w:rsidRPr="005647EC">
                        <w:rPr>
                          <w:b/>
                          <w:bCs/>
                          <w:sz w:val="26"/>
                          <w:szCs w:val="26"/>
                          <w:u w:val="single"/>
                        </w:rPr>
                        <w:t>Please do not leave Collection Envelopes in any of the three churches while unattended.</w:t>
                      </w:r>
                      <w:r w:rsidR="004D13B1" w:rsidRPr="005647EC">
                        <w:rPr>
                          <w:b/>
                          <w:bCs/>
                          <w:sz w:val="26"/>
                          <w:szCs w:val="26"/>
                        </w:rPr>
                        <w:t xml:space="preserve">   </w:t>
                      </w:r>
                      <w:r w:rsidR="005B7F95" w:rsidRPr="005647EC">
                        <w:rPr>
                          <w:sz w:val="26"/>
                          <w:szCs w:val="26"/>
                          <w:u w:val="single"/>
                        </w:rPr>
                        <w:t>Thank you for your</w:t>
                      </w:r>
                      <w:r w:rsidR="005B7F95" w:rsidRPr="00AA5655">
                        <w:rPr>
                          <w:sz w:val="28"/>
                          <w:szCs w:val="28"/>
                          <w:u w:val="single"/>
                        </w:rPr>
                        <w:t xml:space="preserve">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v:textbox>
                <w10:wrap anchorx="margin"/>
              </v:shape>
            </w:pict>
          </mc:Fallback>
        </mc:AlternateContent>
      </w:r>
    </w:p>
    <w:p w14:paraId="7853A5FB" w14:textId="1F4671B7" w:rsidR="004F57EF" w:rsidRDefault="004F57EF" w:rsidP="00667225">
      <w:pPr>
        <w:rPr>
          <w:b/>
          <w:u w:val="single"/>
        </w:rPr>
      </w:pPr>
    </w:p>
    <w:p w14:paraId="562D5392" w14:textId="77777777" w:rsidR="004F57EF" w:rsidRDefault="004F57EF" w:rsidP="00667225">
      <w:pPr>
        <w:rPr>
          <w:b/>
          <w:u w:val="single"/>
        </w:rPr>
      </w:pPr>
    </w:p>
    <w:p w14:paraId="6AF5B78C" w14:textId="77777777" w:rsidR="004F57EF" w:rsidRDefault="004F57EF" w:rsidP="00667225">
      <w:pPr>
        <w:rPr>
          <w:b/>
          <w:u w:val="single"/>
        </w:rPr>
      </w:pPr>
    </w:p>
    <w:p w14:paraId="6DDC33B1" w14:textId="77777777" w:rsidR="004F57EF" w:rsidRDefault="004F57EF" w:rsidP="00667225">
      <w:pPr>
        <w:rPr>
          <w:b/>
          <w:u w:val="single"/>
        </w:rPr>
      </w:pPr>
    </w:p>
    <w:p w14:paraId="356F70AF" w14:textId="77777777" w:rsidR="004F57EF" w:rsidRDefault="004F57EF" w:rsidP="00667225">
      <w:pPr>
        <w:rPr>
          <w:b/>
          <w:u w:val="single"/>
        </w:rPr>
      </w:pPr>
    </w:p>
    <w:p w14:paraId="0DDA693E" w14:textId="33B8039D" w:rsidR="00297F2B" w:rsidRPr="00297F2B" w:rsidRDefault="00FD01E9" w:rsidP="00667225">
      <w:pPr>
        <w:rPr>
          <w:sz w:val="18"/>
          <w:szCs w:val="18"/>
        </w:rPr>
      </w:pPr>
      <w:r w:rsidRPr="00F52D98">
        <w:rPr>
          <w:b/>
          <w:u w:val="single"/>
        </w:rPr>
        <w:lastRenderedPageBreak/>
        <w:t>RECENTLY DECEASED:</w:t>
      </w:r>
      <w:r w:rsidR="00074FB0">
        <w:rPr>
          <w:b/>
        </w:rPr>
        <w:t xml:space="preserve"> </w:t>
      </w:r>
      <w:r w:rsidR="00A472A7">
        <w:rPr>
          <w:b/>
        </w:rPr>
        <w:t xml:space="preserve">Shane Flanagan, </w:t>
      </w:r>
      <w:r w:rsidR="00A472A7" w:rsidRPr="00A472A7">
        <w:rPr>
          <w:bCs/>
        </w:rPr>
        <w:t>Fermoyle, Calry, whose funeral t</w:t>
      </w:r>
      <w:r w:rsidR="0028631A">
        <w:rPr>
          <w:bCs/>
        </w:rPr>
        <w:t>ook</w:t>
      </w:r>
      <w:r w:rsidR="00A472A7" w:rsidRPr="00A472A7">
        <w:rPr>
          <w:bCs/>
        </w:rPr>
        <w:t xml:space="preserve"> place </w:t>
      </w:r>
      <w:r w:rsidR="0028631A">
        <w:rPr>
          <w:bCs/>
        </w:rPr>
        <w:t xml:space="preserve">on </w:t>
      </w:r>
      <w:r w:rsidR="00A472A7" w:rsidRPr="00A472A7">
        <w:rPr>
          <w:bCs/>
        </w:rPr>
        <w:t>Sunday 7</w:t>
      </w:r>
      <w:r w:rsidR="00A472A7" w:rsidRPr="00A472A7">
        <w:rPr>
          <w:bCs/>
          <w:vertAlign w:val="superscript"/>
        </w:rPr>
        <w:t>th</w:t>
      </w:r>
      <w:r w:rsidR="00A472A7" w:rsidRPr="00A472A7">
        <w:rPr>
          <w:bCs/>
        </w:rPr>
        <w:t xml:space="preserve"> February</w:t>
      </w:r>
      <w:r w:rsidR="00A472A7">
        <w:rPr>
          <w:b/>
        </w:rPr>
        <w:t xml:space="preserve">. </w:t>
      </w:r>
    </w:p>
    <w:p w14:paraId="00F7551B" w14:textId="31CCCD35" w:rsidR="000B4B5F" w:rsidRPr="00570778" w:rsidRDefault="00FD01E9" w:rsidP="00570778">
      <w:pPr>
        <w:jc w:val="center"/>
        <w:rPr>
          <w:b/>
          <w:i/>
          <w:iCs/>
          <w:u w:val="single"/>
        </w:rPr>
      </w:pPr>
      <w:r w:rsidRPr="00FD01E9">
        <w:rPr>
          <w:b/>
          <w:i/>
          <w:iCs/>
          <w:u w:val="single"/>
        </w:rPr>
        <w:t xml:space="preserve">May </w:t>
      </w:r>
      <w:r w:rsidR="00B877C0">
        <w:rPr>
          <w:b/>
          <w:i/>
          <w:iCs/>
          <w:u w:val="single"/>
        </w:rPr>
        <w:t>he</w:t>
      </w:r>
      <w:r w:rsidRPr="00FD01E9">
        <w:rPr>
          <w:b/>
          <w:i/>
          <w:iCs/>
          <w:u w:val="single"/>
        </w:rPr>
        <w:t xml:space="preserve"> Rest in Peace. Amen.</w:t>
      </w:r>
    </w:p>
    <w:p w14:paraId="56FFAE69" w14:textId="774999E8" w:rsidR="002244EE" w:rsidRPr="002244EE" w:rsidRDefault="000234A9" w:rsidP="00667225">
      <w:pPr>
        <w:rPr>
          <w:b/>
          <w:sz w:val="14"/>
          <w:szCs w:val="14"/>
          <w:u w:val="single"/>
        </w:rPr>
      </w:pPr>
      <w:r w:rsidRPr="00F3161E">
        <w:rPr>
          <w:b/>
          <w:sz w:val="28"/>
          <w:szCs w:val="28"/>
          <w:u w:val="single"/>
        </w:rPr>
        <w:t>ST. PATRICK’S CHURCH, DROMAHAIR:</w:t>
      </w:r>
    </w:p>
    <w:p w14:paraId="038AEC16" w14:textId="36C7CA50" w:rsidR="007D4C59"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CC7D13">
        <w:t>Tuesday</w:t>
      </w:r>
      <w:r w:rsidR="00FD696D" w:rsidRPr="00CC7D13">
        <w:t xml:space="preserve"> </w:t>
      </w:r>
      <w:r w:rsidRPr="00CC7D13">
        <w:t>at 8.00pm</w:t>
      </w:r>
      <w:r w:rsidR="00AE4DC3" w:rsidRPr="00CC7D13">
        <w:t xml:space="preserve">; </w:t>
      </w:r>
      <w:r w:rsidR="00F84B46" w:rsidRPr="00012924">
        <w:rPr>
          <w:b/>
          <w:u w:val="single"/>
        </w:rPr>
        <w:t xml:space="preserve">(Ash) </w:t>
      </w:r>
      <w:r w:rsidR="00AE4DC3" w:rsidRPr="00012924">
        <w:rPr>
          <w:b/>
          <w:u w:val="single"/>
        </w:rPr>
        <w:t>Wednesday</w:t>
      </w:r>
      <w:r w:rsidR="00E832A6" w:rsidRPr="00012924">
        <w:rPr>
          <w:b/>
          <w:u w:val="single"/>
        </w:rPr>
        <w:t xml:space="preserve"> </w:t>
      </w:r>
      <w:r w:rsidRPr="00012924">
        <w:rPr>
          <w:b/>
          <w:u w:val="single"/>
        </w:rPr>
        <w:t xml:space="preserve">at </w:t>
      </w:r>
      <w:r w:rsidR="00FD696D" w:rsidRPr="00012924">
        <w:rPr>
          <w:b/>
          <w:u w:val="single"/>
        </w:rPr>
        <w:t>9.30</w:t>
      </w:r>
      <w:r w:rsidRPr="00012924">
        <w:rPr>
          <w:b/>
          <w:u w:val="single"/>
        </w:rPr>
        <w:t>am</w:t>
      </w:r>
      <w:r w:rsidR="00574F6C" w:rsidRPr="00012924">
        <w:rPr>
          <w:b/>
          <w:u w:val="single"/>
        </w:rPr>
        <w:t xml:space="preserve"> &amp; 8.00pm;</w:t>
      </w:r>
      <w:r w:rsidR="00574F6C">
        <w:t xml:space="preserve"> </w:t>
      </w:r>
      <w:r w:rsidR="00AE4DC3">
        <w:t>Thursday</w:t>
      </w:r>
      <w:r>
        <w:t xml:space="preserve"> at 8.00pm</w:t>
      </w:r>
      <w:r w:rsidR="00AE4DC3">
        <w:t xml:space="preserve">; </w:t>
      </w:r>
      <w:r w:rsidR="00AE4DC3" w:rsidRPr="005B7F95">
        <w:t xml:space="preserve">Friday </w:t>
      </w:r>
      <w:r w:rsidRPr="005B7F95">
        <w:t>at 8.00pm</w:t>
      </w:r>
      <w:r w:rsidR="00383D23" w:rsidRPr="005B7F95">
        <w:t xml:space="preserve">; </w:t>
      </w:r>
      <w:r w:rsidR="00383D23">
        <w:t xml:space="preserve">Saturday (Vigil Mass) at </w:t>
      </w:r>
      <w:r w:rsidR="00383D23" w:rsidRPr="00B8701F">
        <w:rPr>
          <w:u w:val="single"/>
        </w:rPr>
        <w:t>8.00pm</w:t>
      </w:r>
      <w:r w:rsidR="00383D23">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686D74">
      <w:pPr>
        <w:pStyle w:val="Heading5"/>
        <w:rPr>
          <w:i/>
          <w:iCs/>
        </w:rPr>
      </w:pPr>
      <w:r w:rsidRPr="00F52D98">
        <w:t xml:space="preserve">To access the webcam please type the following in your search engine.  </w:t>
      </w:r>
      <w:hyperlink r:id="rId13" w:history="1">
        <w:r w:rsidRPr="00F52D98">
          <w:rPr>
            <w:rStyle w:val="Hyperlink"/>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45CB82BE" w14:textId="19F5669F" w:rsidR="00BA3986" w:rsidRDefault="00BA3986" w:rsidP="00E832A6">
      <w:pPr>
        <w:ind w:left="720"/>
        <w:jc w:val="both"/>
        <w:rPr>
          <w:iCs/>
        </w:rPr>
      </w:pPr>
      <w:r w:rsidRPr="00BA3986">
        <w:rPr>
          <w:b/>
          <w:iCs/>
        </w:rPr>
        <w:t>Deceased of the Hannon Family,</w:t>
      </w:r>
      <w:r>
        <w:rPr>
          <w:iCs/>
        </w:rPr>
        <w:t xml:space="preserve"> Killavoggy.</w:t>
      </w:r>
      <w:r w:rsidR="00D91C4A">
        <w:rPr>
          <w:iCs/>
        </w:rPr>
        <w:t xml:space="preserve"> </w:t>
      </w:r>
      <w:r w:rsidR="00CB0C3C">
        <w:rPr>
          <w:b/>
          <w:bCs/>
          <w:iCs/>
        </w:rPr>
        <w:t xml:space="preserve">John Pat Rooney, </w:t>
      </w:r>
      <w:r w:rsidR="00CB0C3C">
        <w:rPr>
          <w:iCs/>
        </w:rPr>
        <w:t xml:space="preserve">Manorhamilton. </w:t>
      </w:r>
      <w:r>
        <w:rPr>
          <w:iCs/>
        </w:rPr>
        <w:t>(Vigil) Mass on Saturday 13</w:t>
      </w:r>
      <w:r w:rsidRPr="00BA3986">
        <w:rPr>
          <w:iCs/>
          <w:vertAlign w:val="superscript"/>
        </w:rPr>
        <w:t>th</w:t>
      </w:r>
      <w:r>
        <w:rPr>
          <w:iCs/>
        </w:rPr>
        <w:t xml:space="preserve"> February at 8</w:t>
      </w:r>
      <w:r w:rsidR="0083392E">
        <w:rPr>
          <w:iCs/>
        </w:rPr>
        <w:t xml:space="preserve">.00pm </w:t>
      </w:r>
      <w:r w:rsidR="0083392E" w:rsidRPr="002505F5">
        <w:rPr>
          <w:i/>
          <w:iCs/>
        </w:rPr>
        <w:t>(streamed live).</w:t>
      </w:r>
    </w:p>
    <w:p w14:paraId="0BA35C1A" w14:textId="49B2510D" w:rsidR="00297F2B" w:rsidRPr="002505F5" w:rsidRDefault="00CB0C3C" w:rsidP="00BA3986">
      <w:pPr>
        <w:ind w:left="720"/>
        <w:jc w:val="both"/>
        <w:rPr>
          <w:i/>
          <w:iCs/>
        </w:rPr>
      </w:pPr>
      <w:r>
        <w:rPr>
          <w:b/>
          <w:iCs/>
        </w:rPr>
        <w:t>Evelyn O’Connor</w:t>
      </w:r>
      <w:r w:rsidR="00BA3986" w:rsidRPr="00BA3986">
        <w:rPr>
          <w:b/>
          <w:iCs/>
        </w:rPr>
        <w:t>.</w:t>
      </w:r>
      <w:r>
        <w:rPr>
          <w:b/>
          <w:iCs/>
        </w:rPr>
        <w:t xml:space="preserve"> Month</w:t>
      </w:r>
      <w:r w:rsidR="003175C2">
        <w:rPr>
          <w:b/>
          <w:iCs/>
        </w:rPr>
        <w:t>’</w:t>
      </w:r>
      <w:r>
        <w:rPr>
          <w:b/>
          <w:iCs/>
        </w:rPr>
        <w:t>s Memory, her sister Sarah and her husband</w:t>
      </w:r>
      <w:r w:rsidR="00A94264">
        <w:rPr>
          <w:b/>
          <w:iCs/>
        </w:rPr>
        <w:t xml:space="preserve">, Hugh Brennan. </w:t>
      </w:r>
      <w:r w:rsidR="00A94264">
        <w:rPr>
          <w:bCs/>
          <w:iCs/>
        </w:rPr>
        <w:t xml:space="preserve">Shriff. </w:t>
      </w:r>
      <w:r w:rsidR="00A94264">
        <w:rPr>
          <w:b/>
          <w:iCs/>
        </w:rPr>
        <w:t>Special Intention.</w:t>
      </w:r>
      <w:r w:rsidR="00BA3986">
        <w:rPr>
          <w:iCs/>
        </w:rPr>
        <w:t xml:space="preserve"> Mass on Sunday 14</w:t>
      </w:r>
      <w:r w:rsidR="00BA3986" w:rsidRPr="00BA3986">
        <w:rPr>
          <w:iCs/>
          <w:vertAlign w:val="superscript"/>
        </w:rPr>
        <w:t>th</w:t>
      </w:r>
      <w:r w:rsidR="00BA3986">
        <w:rPr>
          <w:iCs/>
        </w:rPr>
        <w:t xml:space="preserve"> February at 11.15am </w:t>
      </w:r>
      <w:r w:rsidR="0083392E" w:rsidRPr="002505F5">
        <w:rPr>
          <w:i/>
          <w:iCs/>
        </w:rPr>
        <w:t>(streamed live).</w:t>
      </w:r>
    </w:p>
    <w:p w14:paraId="58ABAD9C" w14:textId="4BD148B4" w:rsidR="00574F6C" w:rsidRDefault="00BF3DB9" w:rsidP="00BA3986">
      <w:pPr>
        <w:ind w:left="720"/>
        <w:jc w:val="both"/>
        <w:rPr>
          <w:iCs/>
        </w:rPr>
      </w:pPr>
      <w:r>
        <w:rPr>
          <w:b/>
          <w:iCs/>
        </w:rPr>
        <w:t xml:space="preserve">James &amp; Kathleen Gilmartin &amp; dec family members. </w:t>
      </w:r>
      <w:r>
        <w:rPr>
          <w:bCs/>
          <w:iCs/>
        </w:rPr>
        <w:t>Grange.</w:t>
      </w:r>
      <w:r w:rsidR="00574F6C">
        <w:rPr>
          <w:b/>
          <w:iCs/>
        </w:rPr>
        <w:t xml:space="preserve"> </w:t>
      </w:r>
      <w:r w:rsidR="00574F6C" w:rsidRPr="00574F6C">
        <w:rPr>
          <w:iCs/>
        </w:rPr>
        <w:t>Mass on Tue</w:t>
      </w:r>
      <w:r>
        <w:rPr>
          <w:iCs/>
        </w:rPr>
        <w:t>s</w:t>
      </w:r>
      <w:r w:rsidR="00574F6C" w:rsidRPr="00574F6C">
        <w:rPr>
          <w:iCs/>
        </w:rPr>
        <w:t xml:space="preserve"> 16</w:t>
      </w:r>
      <w:r w:rsidR="00574F6C" w:rsidRPr="00574F6C">
        <w:rPr>
          <w:iCs/>
          <w:vertAlign w:val="superscript"/>
        </w:rPr>
        <w:t>th</w:t>
      </w:r>
      <w:r w:rsidR="00574F6C" w:rsidRPr="00574F6C">
        <w:rPr>
          <w:iCs/>
        </w:rPr>
        <w:t xml:space="preserve"> Feb at 8.00pm</w:t>
      </w:r>
      <w:r w:rsidR="00574F6C">
        <w:rPr>
          <w:iCs/>
        </w:rPr>
        <w:t xml:space="preserve"> </w:t>
      </w:r>
    </w:p>
    <w:p w14:paraId="489D1C86" w14:textId="2663E2F9" w:rsidR="00BF3DB9" w:rsidRPr="00BF3DB9" w:rsidRDefault="00BF3DB9" w:rsidP="00BA3986">
      <w:pPr>
        <w:ind w:left="720"/>
        <w:jc w:val="both"/>
        <w:rPr>
          <w:b/>
          <w:bCs/>
          <w:iCs/>
        </w:rPr>
      </w:pPr>
      <w:r>
        <w:rPr>
          <w:b/>
          <w:iCs/>
        </w:rPr>
        <w:t>Kathleen Fenton</w:t>
      </w:r>
      <w:r w:rsidR="00574F6C">
        <w:rPr>
          <w:b/>
          <w:iCs/>
        </w:rPr>
        <w:t>.</w:t>
      </w:r>
      <w:r>
        <w:rPr>
          <w:b/>
          <w:iCs/>
        </w:rPr>
        <w:t xml:space="preserve"> </w:t>
      </w:r>
      <w:r>
        <w:rPr>
          <w:bCs/>
          <w:iCs/>
        </w:rPr>
        <w:t>Memorial</w:t>
      </w:r>
      <w:r w:rsidR="00574F6C">
        <w:rPr>
          <w:b/>
          <w:iCs/>
        </w:rPr>
        <w:t xml:space="preserve"> </w:t>
      </w:r>
      <w:r w:rsidR="00574F6C" w:rsidRPr="003175C2">
        <w:rPr>
          <w:iCs/>
        </w:rPr>
        <w:t>Mass</w:t>
      </w:r>
      <w:r w:rsidR="00574F6C" w:rsidRPr="00574F6C">
        <w:rPr>
          <w:iCs/>
          <w:u w:val="single"/>
        </w:rPr>
        <w:t xml:space="preserve"> </w:t>
      </w:r>
      <w:r w:rsidR="00574F6C" w:rsidRPr="003175C2">
        <w:rPr>
          <w:b/>
          <w:bCs/>
          <w:iCs/>
          <w:u w:val="single"/>
        </w:rPr>
        <w:t>on (Ash) Wednesday 17</w:t>
      </w:r>
      <w:r w:rsidR="00574F6C" w:rsidRPr="003175C2">
        <w:rPr>
          <w:b/>
          <w:bCs/>
          <w:iCs/>
          <w:u w:val="single"/>
          <w:vertAlign w:val="superscript"/>
        </w:rPr>
        <w:t>th</w:t>
      </w:r>
      <w:r w:rsidR="00574F6C" w:rsidRPr="003175C2">
        <w:rPr>
          <w:b/>
          <w:bCs/>
          <w:iCs/>
          <w:u w:val="single"/>
        </w:rPr>
        <w:t xml:space="preserve"> February at 9.30am</w:t>
      </w:r>
      <w:r w:rsidRPr="003175C2">
        <w:rPr>
          <w:b/>
          <w:bCs/>
          <w:iCs/>
          <w:u w:val="single"/>
        </w:rPr>
        <w:t>.</w:t>
      </w:r>
      <w:r>
        <w:rPr>
          <w:iCs/>
          <w:u w:val="single"/>
        </w:rPr>
        <w:t xml:space="preserve"> </w:t>
      </w:r>
      <w:r>
        <w:rPr>
          <w:iCs/>
        </w:rPr>
        <w:t>(streamed live)</w:t>
      </w:r>
    </w:p>
    <w:p w14:paraId="5BB11534" w14:textId="5A506E19" w:rsidR="00574F6C" w:rsidRPr="002505F5" w:rsidRDefault="00F13274" w:rsidP="00BA3986">
      <w:pPr>
        <w:ind w:left="720"/>
        <w:jc w:val="both"/>
        <w:rPr>
          <w:i/>
          <w:iCs/>
          <w:u w:val="single"/>
        </w:rPr>
      </w:pPr>
      <w:r>
        <w:rPr>
          <w:b/>
          <w:iCs/>
        </w:rPr>
        <w:t xml:space="preserve">Special Intention. </w:t>
      </w:r>
      <w:r>
        <w:rPr>
          <w:bCs/>
          <w:iCs/>
        </w:rPr>
        <w:t>Memorial Mass -</w:t>
      </w:r>
      <w:r w:rsidR="00574F6C" w:rsidRPr="00574F6C">
        <w:rPr>
          <w:iCs/>
          <w:u w:val="single"/>
        </w:rPr>
        <w:t xml:space="preserve"> </w:t>
      </w:r>
      <w:r w:rsidR="00BF3DB9" w:rsidRPr="003175C2">
        <w:rPr>
          <w:b/>
          <w:bCs/>
          <w:iCs/>
          <w:u w:val="single"/>
        </w:rPr>
        <w:t xml:space="preserve">Ash Wednesday at </w:t>
      </w:r>
      <w:r w:rsidR="00574F6C" w:rsidRPr="003175C2">
        <w:rPr>
          <w:b/>
          <w:bCs/>
          <w:iCs/>
          <w:u w:val="single"/>
        </w:rPr>
        <w:t>8.00pm</w:t>
      </w:r>
      <w:r w:rsidR="00574F6C" w:rsidRPr="003175C2">
        <w:rPr>
          <w:b/>
          <w:bCs/>
          <w:i/>
          <w:iCs/>
          <w:u w:val="single"/>
        </w:rPr>
        <w:t>.</w:t>
      </w:r>
      <w:r w:rsidR="00574F6C" w:rsidRPr="002505F5">
        <w:rPr>
          <w:i/>
          <w:iCs/>
          <w:u w:val="single"/>
        </w:rPr>
        <w:t xml:space="preserve"> (streamed live).</w:t>
      </w:r>
    </w:p>
    <w:p w14:paraId="083D9A3C" w14:textId="784C66FF" w:rsidR="00574F6C" w:rsidRPr="00574F6C" w:rsidRDefault="00F13274" w:rsidP="00BA3986">
      <w:pPr>
        <w:ind w:left="720"/>
        <w:jc w:val="both"/>
        <w:rPr>
          <w:iCs/>
        </w:rPr>
      </w:pPr>
      <w:r>
        <w:rPr>
          <w:b/>
          <w:iCs/>
        </w:rPr>
        <w:t xml:space="preserve">Christy O’Boyle, </w:t>
      </w:r>
      <w:r>
        <w:rPr>
          <w:bCs/>
          <w:iCs/>
        </w:rPr>
        <w:t>Calry. Memorial</w:t>
      </w:r>
      <w:r w:rsidR="00574F6C">
        <w:rPr>
          <w:b/>
          <w:iCs/>
        </w:rPr>
        <w:t xml:space="preserve"> </w:t>
      </w:r>
      <w:r w:rsidR="00574F6C" w:rsidRPr="00574F6C">
        <w:rPr>
          <w:iCs/>
        </w:rPr>
        <w:t>Mass on Thursday 18</w:t>
      </w:r>
      <w:r w:rsidR="00574F6C" w:rsidRPr="00574F6C">
        <w:rPr>
          <w:iCs/>
          <w:vertAlign w:val="superscript"/>
        </w:rPr>
        <w:t>th</w:t>
      </w:r>
      <w:r w:rsidR="00574F6C" w:rsidRPr="00574F6C">
        <w:rPr>
          <w:iCs/>
        </w:rPr>
        <w:t xml:space="preserve"> February at 8.00pm </w:t>
      </w:r>
      <w:r w:rsidR="00574F6C" w:rsidRPr="002505F5">
        <w:rPr>
          <w:i/>
          <w:iCs/>
        </w:rPr>
        <w:t>(streamed live).</w:t>
      </w:r>
    </w:p>
    <w:p w14:paraId="3710BF11" w14:textId="7DD24849" w:rsidR="00574F6C" w:rsidRDefault="00F13274" w:rsidP="00BA3986">
      <w:pPr>
        <w:ind w:left="720"/>
        <w:jc w:val="both"/>
        <w:rPr>
          <w:b/>
          <w:iCs/>
        </w:rPr>
      </w:pPr>
      <w:r>
        <w:rPr>
          <w:b/>
          <w:iCs/>
        </w:rPr>
        <w:t xml:space="preserve">Josephine Fowley, </w:t>
      </w:r>
      <w:r>
        <w:rPr>
          <w:bCs/>
          <w:iCs/>
        </w:rPr>
        <w:t>Fivemilebourne, Manor nursing home.</w:t>
      </w:r>
      <w:r w:rsidR="00574F6C">
        <w:rPr>
          <w:b/>
          <w:iCs/>
        </w:rPr>
        <w:t xml:space="preserve"> </w:t>
      </w:r>
      <w:r w:rsidR="00574F6C" w:rsidRPr="00574F6C">
        <w:rPr>
          <w:iCs/>
        </w:rPr>
        <w:t>Mass on Fri 19</w:t>
      </w:r>
      <w:r w:rsidR="00574F6C" w:rsidRPr="00574F6C">
        <w:rPr>
          <w:iCs/>
          <w:vertAlign w:val="superscript"/>
        </w:rPr>
        <w:t>th</w:t>
      </w:r>
      <w:r w:rsidR="00574F6C" w:rsidRPr="00574F6C">
        <w:rPr>
          <w:iCs/>
        </w:rPr>
        <w:t xml:space="preserve"> Feb at 8.00pm </w:t>
      </w:r>
    </w:p>
    <w:p w14:paraId="47878A02" w14:textId="793ABEEE" w:rsidR="00574F6C" w:rsidRPr="00574F6C" w:rsidRDefault="00574F6C" w:rsidP="00BA3986">
      <w:pPr>
        <w:ind w:left="720"/>
        <w:jc w:val="both"/>
        <w:rPr>
          <w:i/>
          <w:iCs/>
        </w:rPr>
      </w:pPr>
      <w:r>
        <w:rPr>
          <w:b/>
          <w:iCs/>
        </w:rPr>
        <w:t xml:space="preserve">Andrew &amp; Catherine Feeney, </w:t>
      </w:r>
      <w:r w:rsidRPr="00574F6C">
        <w:rPr>
          <w:iCs/>
        </w:rPr>
        <w:t>Buckhill.</w:t>
      </w:r>
      <w:r w:rsidR="00F13274">
        <w:rPr>
          <w:iCs/>
        </w:rPr>
        <w:t xml:space="preserve"> </w:t>
      </w:r>
      <w:r w:rsidR="00F13274">
        <w:rPr>
          <w:b/>
          <w:bCs/>
          <w:iCs/>
        </w:rPr>
        <w:t xml:space="preserve">Con Healy, </w:t>
      </w:r>
      <w:r w:rsidR="00F13274">
        <w:rPr>
          <w:iCs/>
        </w:rPr>
        <w:t>Fivemilebourne. 1</w:t>
      </w:r>
      <w:r w:rsidR="00F13274" w:rsidRPr="00F13274">
        <w:rPr>
          <w:iCs/>
          <w:vertAlign w:val="superscript"/>
        </w:rPr>
        <w:t>st</w:t>
      </w:r>
      <w:r w:rsidR="00F13274">
        <w:rPr>
          <w:iCs/>
        </w:rPr>
        <w:t xml:space="preserve"> Anniversary</w:t>
      </w:r>
      <w:r w:rsidRPr="00574F6C">
        <w:rPr>
          <w:iCs/>
        </w:rPr>
        <w:t xml:space="preserve"> (Vigil) Mass on Saturday 20</w:t>
      </w:r>
      <w:r w:rsidRPr="00574F6C">
        <w:rPr>
          <w:iCs/>
          <w:vertAlign w:val="superscript"/>
        </w:rPr>
        <w:t>th</w:t>
      </w:r>
      <w:r w:rsidRPr="00574F6C">
        <w:rPr>
          <w:iCs/>
        </w:rPr>
        <w:t xml:space="preserve"> February at 8.00pm </w:t>
      </w:r>
      <w:r w:rsidRPr="00574F6C">
        <w:rPr>
          <w:i/>
          <w:iCs/>
        </w:rPr>
        <w:t>(streamed live).</w:t>
      </w:r>
    </w:p>
    <w:p w14:paraId="0E1629FB" w14:textId="15D24033" w:rsidR="00574F6C" w:rsidRPr="00574F6C" w:rsidRDefault="00F13274" w:rsidP="00574F6C">
      <w:pPr>
        <w:ind w:left="720"/>
        <w:jc w:val="both"/>
        <w:rPr>
          <w:b/>
          <w:iCs/>
        </w:rPr>
      </w:pPr>
      <w:r>
        <w:rPr>
          <w:b/>
          <w:iCs/>
        </w:rPr>
        <w:t xml:space="preserve">Ita Reynolds, </w:t>
      </w:r>
      <w:r>
        <w:rPr>
          <w:bCs/>
          <w:iCs/>
        </w:rPr>
        <w:t>Leckaun.</w:t>
      </w:r>
      <w:r w:rsidR="00574F6C">
        <w:rPr>
          <w:b/>
          <w:iCs/>
        </w:rPr>
        <w:t xml:space="preserve"> </w:t>
      </w:r>
      <w:r w:rsidR="00574F6C" w:rsidRPr="002505F5">
        <w:rPr>
          <w:iCs/>
        </w:rPr>
        <w:t>Mass on Sunday 21</w:t>
      </w:r>
      <w:r w:rsidR="00574F6C" w:rsidRPr="002505F5">
        <w:rPr>
          <w:iCs/>
          <w:vertAlign w:val="superscript"/>
        </w:rPr>
        <w:t>st</w:t>
      </w:r>
      <w:r w:rsidR="00574F6C" w:rsidRPr="002505F5">
        <w:rPr>
          <w:iCs/>
        </w:rPr>
        <w:t xml:space="preserve"> February at 11.15am </w:t>
      </w:r>
      <w:r w:rsidR="00574F6C" w:rsidRPr="002505F5">
        <w:rPr>
          <w:i/>
          <w:iCs/>
        </w:rPr>
        <w:t>(streamed live).</w:t>
      </w:r>
    </w:p>
    <w:p w14:paraId="3EA3FA80" w14:textId="77777777" w:rsidR="00A94264" w:rsidRPr="00A94264" w:rsidRDefault="00A94264" w:rsidP="00BA3986">
      <w:pPr>
        <w:ind w:left="720"/>
        <w:jc w:val="both"/>
        <w:rPr>
          <w:iCs/>
          <w:sz w:val="14"/>
          <w:szCs w:val="14"/>
        </w:rPr>
      </w:pPr>
    </w:p>
    <w:p w14:paraId="3EB8D5A1" w14:textId="511948FD" w:rsidR="007D4C59" w:rsidRDefault="007D4C59" w:rsidP="00C72394">
      <w:pPr>
        <w:jc w:val="center"/>
        <w:rPr>
          <w:b/>
          <w:i/>
          <w:u w:val="single"/>
        </w:rPr>
      </w:pPr>
      <w:r w:rsidRPr="00E65B0C">
        <w:rPr>
          <w:b/>
          <w:i/>
          <w:u w:val="single"/>
        </w:rPr>
        <w:t>May they Rest in Peace.</w:t>
      </w:r>
      <w:r w:rsidR="00ED580A">
        <w:rPr>
          <w:b/>
          <w:i/>
          <w:u w:val="single"/>
        </w:rPr>
        <w:t xml:space="preserve"> Amen.</w:t>
      </w:r>
    </w:p>
    <w:p w14:paraId="5211F03E" w14:textId="53632304" w:rsidR="008C741A" w:rsidRDefault="008C741A" w:rsidP="00C72394">
      <w:pPr>
        <w:jc w:val="center"/>
        <w:rPr>
          <w:b/>
          <w:i/>
          <w:u w:val="single"/>
        </w:rPr>
      </w:pPr>
    </w:p>
    <w:p w14:paraId="1D4321E7" w14:textId="4C9ED56A" w:rsidR="008C741A" w:rsidRPr="008C741A" w:rsidRDefault="008C741A" w:rsidP="00C72394">
      <w:pPr>
        <w:jc w:val="center"/>
        <w:rPr>
          <w:b/>
          <w:i/>
          <w:sz w:val="32"/>
          <w:szCs w:val="32"/>
        </w:rPr>
      </w:pPr>
      <w:r>
        <w:rPr>
          <w:b/>
          <w:i/>
          <w:sz w:val="32"/>
          <w:szCs w:val="32"/>
        </w:rPr>
        <w:t>Happy Valentine’s Day to all those who are</w:t>
      </w:r>
      <w:r w:rsidR="00AF4EF1">
        <w:rPr>
          <w:b/>
          <w:i/>
          <w:sz w:val="32"/>
          <w:szCs w:val="32"/>
        </w:rPr>
        <w:t xml:space="preserve"> special and</w:t>
      </w:r>
      <w:r>
        <w:rPr>
          <w:b/>
          <w:i/>
          <w:sz w:val="32"/>
          <w:szCs w:val="32"/>
        </w:rPr>
        <w:t xml:space="preserve"> dear to us!</w:t>
      </w:r>
    </w:p>
    <w:p w14:paraId="33F6B9B6" w14:textId="77777777" w:rsidR="008C741A" w:rsidRDefault="008C741A" w:rsidP="00C72394">
      <w:pPr>
        <w:jc w:val="center"/>
        <w:rPr>
          <w:b/>
          <w:i/>
          <w:sz w:val="12"/>
          <w:szCs w:val="12"/>
          <w:u w:val="single"/>
        </w:rPr>
      </w:pPr>
    </w:p>
    <w:p w14:paraId="12B2984A" w14:textId="65CF0E44" w:rsidR="004F57EF" w:rsidRDefault="008C741A" w:rsidP="00AF4EF1">
      <w:pPr>
        <w:jc w:val="center"/>
        <w:rPr>
          <w:b/>
          <w:sz w:val="28"/>
          <w:szCs w:val="28"/>
          <w:u w:val="single"/>
        </w:rPr>
      </w:pPr>
      <w:r>
        <w:rPr>
          <w:noProof/>
        </w:rPr>
        <w:drawing>
          <wp:inline distT="0" distB="0" distL="0" distR="0" wp14:anchorId="220487F3" wp14:editId="2A404F1A">
            <wp:extent cx="3743325" cy="1666805"/>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9635" cy="1709690"/>
                    </a:xfrm>
                    <a:prstGeom prst="rect">
                      <a:avLst/>
                    </a:prstGeom>
                    <a:noFill/>
                    <a:ln>
                      <a:noFill/>
                    </a:ln>
                  </pic:spPr>
                </pic:pic>
              </a:graphicData>
            </a:graphic>
          </wp:inline>
        </w:drawing>
      </w:r>
    </w:p>
    <w:p w14:paraId="1A652F03" w14:textId="77777777" w:rsidR="008C741A" w:rsidRPr="008C741A" w:rsidRDefault="008C741A" w:rsidP="005E67C2">
      <w:pPr>
        <w:rPr>
          <w:b/>
          <w:bCs/>
          <w:color w:val="201F1E"/>
          <w:sz w:val="16"/>
          <w:szCs w:val="16"/>
          <w:u w:val="single"/>
          <w:lang w:val="en-IE"/>
        </w:rPr>
      </w:pPr>
    </w:p>
    <w:p w14:paraId="61453A67" w14:textId="5B2BBFD6" w:rsidR="007C7093" w:rsidRDefault="004F57EF" w:rsidP="005E67C2">
      <w:pPr>
        <w:rPr>
          <w:b/>
          <w:bCs/>
          <w:color w:val="201F1E"/>
          <w:u w:val="single"/>
          <w:lang w:val="en-I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46121C6D">
                <wp:simplePos x="0" y="0"/>
                <wp:positionH relativeFrom="margin">
                  <wp:posOffset>-187960</wp:posOffset>
                </wp:positionH>
                <wp:positionV relativeFrom="paragraph">
                  <wp:posOffset>74295</wp:posOffset>
                </wp:positionV>
                <wp:extent cx="7147560" cy="20116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7147560" cy="2011680"/>
                        </a:xfrm>
                        <a:prstGeom prst="rect">
                          <a:avLst/>
                        </a:prstGeom>
                        <a:solidFill>
                          <a:schemeClr val="lt1"/>
                        </a:solidFill>
                        <a:ln w="6350">
                          <a:solidFill>
                            <a:prstClr val="black"/>
                          </a:solidFill>
                        </a:ln>
                      </wps:spPr>
                      <wps:txb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2" type="#_x0000_t202" style="position:absolute;margin-left:-14.8pt;margin-top:5.85pt;width:562.8pt;height:15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" fillcolor="white [3201]" strokeweight=".5pt">
                <v:textbo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v:textbox>
                <w10:wrap anchorx="margin"/>
              </v:shape>
            </w:pict>
          </mc:Fallback>
        </mc:AlternateContent>
      </w: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08DE97B4" w14:textId="77777777" w:rsidR="007C7093" w:rsidRDefault="007C7093" w:rsidP="00203A31">
      <w:pPr>
        <w:rPr>
          <w:b/>
          <w:bCs/>
          <w:color w:val="201F1E"/>
          <w:u w:val="single"/>
        </w:rPr>
      </w:pPr>
    </w:p>
    <w:p w14:paraId="69707099" w14:textId="77777777" w:rsidR="007C7093" w:rsidRDefault="007C7093" w:rsidP="00203A31">
      <w:pPr>
        <w:rPr>
          <w:b/>
          <w:bCs/>
          <w:color w:val="201F1E"/>
          <w:u w:val="single"/>
        </w:rPr>
      </w:pPr>
    </w:p>
    <w:p w14:paraId="5A5DFD4E" w14:textId="570F31ED" w:rsidR="005D43E6" w:rsidRDefault="005D43E6" w:rsidP="005E67C2">
      <w:pPr>
        <w:rPr>
          <w:bCs/>
          <w:color w:val="201F1E"/>
          <w:lang w:val="en-IE"/>
        </w:rPr>
      </w:pPr>
    </w:p>
    <w:p w14:paraId="7CFB45C2" w14:textId="4EB01C8F" w:rsidR="004F57EF" w:rsidRDefault="004F57EF" w:rsidP="005E67C2">
      <w:pPr>
        <w:rPr>
          <w:bCs/>
          <w:color w:val="201F1E"/>
          <w:lang w:val="en-IE"/>
        </w:rPr>
      </w:pPr>
    </w:p>
    <w:p w14:paraId="5544882B" w14:textId="4128BAE1" w:rsidR="004F57EF" w:rsidRDefault="004F57EF" w:rsidP="005E67C2">
      <w:pPr>
        <w:rPr>
          <w:bCs/>
          <w:color w:val="201F1E"/>
          <w:lang w:val="en-IE"/>
        </w:rPr>
      </w:pPr>
    </w:p>
    <w:p w14:paraId="1F6A6890" w14:textId="77777777" w:rsidR="004F57EF" w:rsidRPr="008C741A" w:rsidRDefault="004F57EF" w:rsidP="005E67C2">
      <w:pPr>
        <w:rPr>
          <w:bCs/>
          <w:color w:val="201F1E"/>
          <w:sz w:val="16"/>
          <w:szCs w:val="16"/>
          <w:lang w:val="en-IE"/>
        </w:rPr>
      </w:pPr>
    </w:p>
    <w:p w14:paraId="48E90B7B" w14:textId="2FE2420B" w:rsidR="0028631A" w:rsidRPr="0028631A" w:rsidRDefault="0028631A" w:rsidP="005D43E6">
      <w:pPr>
        <w:rPr>
          <w:bCs/>
          <w:color w:val="201F1E"/>
          <w:u w:val="single"/>
        </w:rPr>
      </w:pPr>
      <w:r w:rsidRPr="0028631A">
        <w:rPr>
          <w:b/>
          <w:bCs/>
          <w:color w:val="201F1E"/>
          <w:u w:val="single"/>
        </w:rPr>
        <w:t>Drumlease N.S. Enrolment 2021/2022</w:t>
      </w:r>
      <w:r>
        <w:rPr>
          <w:b/>
          <w:bCs/>
          <w:color w:val="201F1E"/>
          <w:u w:val="single"/>
        </w:rPr>
        <w:t xml:space="preserve">: </w:t>
      </w:r>
      <w:r w:rsidRPr="0028631A">
        <w:rPr>
          <w:bCs/>
          <w:color w:val="201F1E"/>
        </w:rPr>
        <w:t xml:space="preserve">Enrolment packs are now available from the school.  Please email </w:t>
      </w:r>
      <w:hyperlink r:id="rId15" w:history="1">
        <w:r w:rsidRPr="0028631A">
          <w:rPr>
            <w:rStyle w:val="Hyperlink"/>
            <w:bCs/>
          </w:rPr>
          <w:t>drumleasens.ias@gmail.com</w:t>
        </w:r>
      </w:hyperlink>
      <w:r w:rsidRPr="0028631A">
        <w:rPr>
          <w:bCs/>
          <w:color w:val="201F1E"/>
        </w:rPr>
        <w:t xml:space="preserve"> or phone 071 9164586 to receive a pack.</w:t>
      </w:r>
      <w:r>
        <w:rPr>
          <w:bCs/>
          <w:color w:val="201F1E"/>
        </w:rPr>
        <w:t xml:space="preserve"> </w:t>
      </w:r>
      <w:r w:rsidRPr="0028631A">
        <w:rPr>
          <w:bCs/>
          <w:color w:val="201F1E"/>
          <w:u w:val="single"/>
        </w:rPr>
        <w:t>Enrolment forms should be returned by post to the school by Monday 1st March 2021.</w:t>
      </w:r>
    </w:p>
    <w:p w14:paraId="22F7ABFC" w14:textId="045BD3B5" w:rsidR="00A02D29" w:rsidRPr="00CA375E" w:rsidRDefault="00CA375E" w:rsidP="005D43E6">
      <w:pPr>
        <w:rPr>
          <w:bCs/>
          <w:color w:val="201F1E"/>
        </w:rPr>
      </w:pPr>
      <w:r>
        <w:rPr>
          <w:b/>
          <w:bCs/>
          <w:color w:val="201F1E"/>
          <w:u w:val="single"/>
        </w:rPr>
        <w:t xml:space="preserve">Leckaun National </w:t>
      </w:r>
      <w:r w:rsidRPr="00CA375E">
        <w:rPr>
          <w:b/>
          <w:bCs/>
          <w:color w:val="201F1E"/>
          <w:u w:val="single"/>
        </w:rPr>
        <w:t xml:space="preserve">School Enrolments for </w:t>
      </w:r>
      <w:r w:rsidR="0028631A">
        <w:rPr>
          <w:b/>
          <w:bCs/>
          <w:color w:val="201F1E"/>
          <w:u w:val="single"/>
        </w:rPr>
        <w:t>1</w:t>
      </w:r>
      <w:r w:rsidR="0028631A" w:rsidRPr="0028631A">
        <w:rPr>
          <w:b/>
          <w:bCs/>
          <w:color w:val="201F1E"/>
          <w:u w:val="single"/>
          <w:vertAlign w:val="superscript"/>
        </w:rPr>
        <w:t>st</w:t>
      </w:r>
      <w:r w:rsidR="0028631A">
        <w:rPr>
          <w:b/>
          <w:bCs/>
          <w:color w:val="201F1E"/>
          <w:u w:val="single"/>
        </w:rPr>
        <w:t xml:space="preserve"> </w:t>
      </w:r>
      <w:r w:rsidRPr="00CA375E">
        <w:rPr>
          <w:b/>
          <w:bCs/>
          <w:color w:val="201F1E"/>
          <w:u w:val="single"/>
        </w:rPr>
        <w:t>September</w:t>
      </w:r>
      <w:r w:rsidR="0028631A">
        <w:rPr>
          <w:b/>
          <w:bCs/>
          <w:color w:val="201F1E"/>
          <w:u w:val="single"/>
        </w:rPr>
        <w:t xml:space="preserve"> </w:t>
      </w:r>
      <w:r w:rsidRPr="00CA375E">
        <w:rPr>
          <w:b/>
          <w:bCs/>
          <w:color w:val="201F1E"/>
          <w:u w:val="single"/>
        </w:rPr>
        <w:t>2021</w:t>
      </w:r>
      <w:r w:rsidR="0028631A">
        <w:rPr>
          <w:b/>
          <w:bCs/>
          <w:color w:val="201F1E"/>
          <w:u w:val="single"/>
        </w:rPr>
        <w:t xml:space="preserve"> - </w:t>
      </w:r>
      <w:r w:rsidRPr="00CA375E">
        <w:rPr>
          <w:bCs/>
          <w:color w:val="201F1E"/>
        </w:rPr>
        <w:t xml:space="preserve">will commence for the school year 2021 – 2022 from Monday </w:t>
      </w:r>
      <w:r w:rsidR="0028631A">
        <w:rPr>
          <w:bCs/>
          <w:color w:val="201F1E"/>
        </w:rPr>
        <w:t>8</w:t>
      </w:r>
      <w:r w:rsidR="0028631A" w:rsidRPr="0028631A">
        <w:rPr>
          <w:bCs/>
          <w:color w:val="201F1E"/>
          <w:vertAlign w:val="superscript"/>
        </w:rPr>
        <w:t>th</w:t>
      </w:r>
      <w:r w:rsidR="0028631A">
        <w:rPr>
          <w:bCs/>
          <w:color w:val="201F1E"/>
        </w:rPr>
        <w:t xml:space="preserve"> </w:t>
      </w:r>
      <w:r w:rsidRPr="00CA375E">
        <w:rPr>
          <w:bCs/>
          <w:color w:val="201F1E"/>
        </w:rPr>
        <w:t>February 2021. Application forms will be available on the school website, by calling (089)</w:t>
      </w:r>
      <w:r>
        <w:rPr>
          <w:bCs/>
          <w:color w:val="201F1E"/>
        </w:rPr>
        <w:t xml:space="preserve"> </w:t>
      </w:r>
      <w:r w:rsidRPr="00CA375E">
        <w:rPr>
          <w:bCs/>
          <w:color w:val="201F1E"/>
        </w:rPr>
        <w:t>6009185</w:t>
      </w:r>
      <w:r>
        <w:rPr>
          <w:bCs/>
          <w:color w:val="201F1E"/>
        </w:rPr>
        <w:t>,</w:t>
      </w:r>
      <w:r w:rsidRPr="00CA375E">
        <w:rPr>
          <w:bCs/>
          <w:color w:val="201F1E"/>
        </w:rPr>
        <w:t xml:space="preserve"> or by emailing: </w:t>
      </w:r>
      <w:bookmarkStart w:id="1" w:name="_Hlk63283582"/>
      <w:bookmarkStart w:id="2" w:name="_Hlk63283557"/>
      <w:r>
        <w:rPr>
          <w:bCs/>
          <w:color w:val="201F1E"/>
        </w:rPr>
        <w:fldChar w:fldCharType="begin"/>
      </w:r>
      <w:r w:rsidR="00CC7BDA">
        <w:rPr>
          <w:bCs/>
          <w:color w:val="201F1E"/>
        </w:rPr>
        <w:instrText>HYPERLINK "C:\\Users\\jmcmo\\Dropbox\\Bulletins 2021\\info@leckaunns.ie"</w:instrText>
      </w:r>
      <w:r>
        <w:rPr>
          <w:bCs/>
          <w:color w:val="201F1E"/>
        </w:rPr>
        <w:fldChar w:fldCharType="separate"/>
      </w:r>
      <w:r w:rsidRPr="00CA375E">
        <w:rPr>
          <w:rStyle w:val="Hyperlink"/>
          <w:bCs/>
        </w:rPr>
        <w:t>info@leckaunns.ie</w:t>
      </w:r>
      <w:bookmarkEnd w:id="1"/>
      <w:r>
        <w:rPr>
          <w:bCs/>
          <w:color w:val="201F1E"/>
        </w:rPr>
        <w:fldChar w:fldCharType="end"/>
      </w:r>
      <w:r>
        <w:rPr>
          <w:bCs/>
          <w:color w:val="201F1E"/>
        </w:rPr>
        <w:t>.</w:t>
      </w:r>
    </w:p>
    <w:p w14:paraId="6144C1DC" w14:textId="77777777" w:rsidR="00A02D29" w:rsidRPr="00CA375E" w:rsidRDefault="00A02D29" w:rsidP="005D43E6">
      <w:pPr>
        <w:rPr>
          <w:bCs/>
          <w:color w:val="201F1E"/>
        </w:rPr>
      </w:pPr>
    </w:p>
    <w:bookmarkEnd w:id="2"/>
    <w:p w14:paraId="49A0EC0D" w14:textId="1956640B" w:rsidR="005D43E6" w:rsidRPr="00AE4BB6" w:rsidRDefault="005D43E6" w:rsidP="005D43E6">
      <w:pPr>
        <w:rPr>
          <w:bCs/>
          <w:color w:val="201F1E"/>
        </w:rPr>
      </w:pPr>
      <w:r w:rsidRPr="00AE4BB6">
        <w:rPr>
          <w:b/>
          <w:bCs/>
          <w:color w:val="201F1E"/>
          <w:u w:val="single"/>
        </w:rPr>
        <w:t>Gaelscoil Chluainín Enrolment 2021</w:t>
      </w:r>
      <w:r w:rsidRPr="00AE4BB6">
        <w:rPr>
          <w:bCs/>
          <w:color w:val="201F1E"/>
        </w:rPr>
        <w:t>:  Closing date for applications is 19th February. Please email for an application form on </w:t>
      </w:r>
      <w:hyperlink r:id="rId16" w:tgtFrame="_blank" w:history="1">
        <w:r w:rsidRPr="00297F2B">
          <w:rPr>
            <w:rStyle w:val="Hyperlink"/>
            <w:b/>
            <w:bCs/>
            <w:color w:val="auto"/>
          </w:rPr>
          <w:t>admin@gaelscoilchluainin.ie</w:t>
        </w:r>
      </w:hyperlink>
      <w:r w:rsidRPr="00297F2B">
        <w:rPr>
          <w:b/>
          <w:bCs/>
          <w:u w:val="single"/>
        </w:rPr>
        <w:t>.</w:t>
      </w:r>
    </w:p>
    <w:p w14:paraId="327B921B" w14:textId="77777777" w:rsidR="005D43E6" w:rsidRPr="005D43E6" w:rsidRDefault="005D43E6" w:rsidP="005E67C2">
      <w:pPr>
        <w:rPr>
          <w:bCs/>
          <w:color w:val="201F1E"/>
          <w:lang w:val="en-IE"/>
        </w:rPr>
      </w:pPr>
    </w:p>
    <w:p w14:paraId="45792ABF" w14:textId="5469B215" w:rsidR="00AF0CD3" w:rsidRDefault="00AF0CD3" w:rsidP="005E67C2">
      <w:pPr>
        <w:rPr>
          <w:bCs/>
          <w:color w:val="201F1E"/>
          <w:lang w:val="en-IE"/>
        </w:rPr>
      </w:pPr>
    </w:p>
    <w:p w14:paraId="75E1C184" w14:textId="77777777" w:rsidR="00AF0CD3" w:rsidRPr="00297F2B" w:rsidRDefault="00AF0CD3" w:rsidP="005E67C2">
      <w:pPr>
        <w:rPr>
          <w:bCs/>
          <w:color w:val="201F1E"/>
          <w:lang w:val="en-IE"/>
        </w:rPr>
      </w:pPr>
    </w:p>
    <w:p w14:paraId="7B273559" w14:textId="2A36A28D" w:rsidR="005E67C2" w:rsidRDefault="005E67C2" w:rsidP="005E67C2">
      <w:pPr>
        <w:rPr>
          <w:b/>
          <w:bCs/>
          <w:color w:val="201F1E"/>
          <w:lang w:val="en-IE"/>
        </w:rPr>
      </w:pPr>
    </w:p>
    <w:p w14:paraId="0D06C195" w14:textId="77777777" w:rsidR="005E67C2" w:rsidRPr="005E67C2" w:rsidRDefault="005E67C2" w:rsidP="005E67C2">
      <w:pPr>
        <w:rPr>
          <w:b/>
          <w:bCs/>
          <w:color w:val="201F1E"/>
          <w:lang w:val="en-IE"/>
        </w:rPr>
      </w:pPr>
    </w:p>
    <w:p w14:paraId="25D5CE92" w14:textId="77777777" w:rsidR="005E67C2" w:rsidRPr="005E67C2" w:rsidRDefault="005E67C2" w:rsidP="00A86116">
      <w:pPr>
        <w:rPr>
          <w:bCs/>
          <w:color w:val="201F1E"/>
          <w:sz w:val="28"/>
          <w:szCs w:val="28"/>
        </w:rPr>
      </w:pPr>
    </w:p>
    <w:sectPr w:rsidR="005E67C2" w:rsidRPr="005E67C2"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48D6C" w14:textId="77777777" w:rsidR="00F45FC7" w:rsidRDefault="00F45FC7" w:rsidP="000814CC">
      <w:r>
        <w:separator/>
      </w:r>
    </w:p>
  </w:endnote>
  <w:endnote w:type="continuationSeparator" w:id="0">
    <w:p w14:paraId="6AADBF87" w14:textId="77777777" w:rsidR="00F45FC7" w:rsidRDefault="00F45FC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FDEF" w14:textId="77777777" w:rsidR="00F45FC7" w:rsidRDefault="00F45FC7" w:rsidP="000814CC">
      <w:r>
        <w:separator/>
      </w:r>
    </w:p>
  </w:footnote>
  <w:footnote w:type="continuationSeparator" w:id="0">
    <w:p w14:paraId="707A85C5" w14:textId="77777777" w:rsidR="00F45FC7" w:rsidRDefault="00F45FC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1"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0"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2"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7C505922"/>
    <w:multiLevelType w:val="hybridMultilevel"/>
    <w:tmpl w:val="6D28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0"/>
  </w:num>
  <w:num w:numId="4">
    <w:abstractNumId w:val="10"/>
  </w:num>
  <w:num w:numId="5">
    <w:abstractNumId w:val="7"/>
  </w:num>
  <w:num w:numId="6">
    <w:abstractNumId w:val="21"/>
  </w:num>
  <w:num w:numId="7">
    <w:abstractNumId w:val="32"/>
  </w:num>
  <w:num w:numId="8">
    <w:abstractNumId w:val="12"/>
  </w:num>
  <w:num w:numId="9">
    <w:abstractNumId w:val="27"/>
  </w:num>
  <w:num w:numId="10">
    <w:abstractNumId w:val="25"/>
  </w:num>
  <w:num w:numId="11">
    <w:abstractNumId w:val="23"/>
  </w:num>
  <w:num w:numId="12">
    <w:abstractNumId w:val="13"/>
  </w:num>
  <w:num w:numId="13">
    <w:abstractNumId w:val="31"/>
  </w:num>
  <w:num w:numId="14">
    <w:abstractNumId w:val="3"/>
  </w:num>
  <w:num w:numId="15">
    <w:abstractNumId w:val="18"/>
  </w:num>
  <w:num w:numId="16">
    <w:abstractNumId w:val="14"/>
  </w:num>
  <w:num w:numId="17">
    <w:abstractNumId w:val="9"/>
  </w:num>
  <w:num w:numId="18">
    <w:abstractNumId w:val="11"/>
  </w:num>
  <w:num w:numId="19">
    <w:abstractNumId w:val="1"/>
  </w:num>
  <w:num w:numId="20">
    <w:abstractNumId w:val="6"/>
  </w:num>
  <w:num w:numId="21">
    <w:abstractNumId w:val="33"/>
  </w:num>
  <w:num w:numId="22">
    <w:abstractNumId w:val="17"/>
  </w:num>
  <w:num w:numId="23">
    <w:abstractNumId w:val="19"/>
  </w:num>
  <w:num w:numId="24">
    <w:abstractNumId w:val="24"/>
  </w:num>
  <w:num w:numId="25">
    <w:abstractNumId w:val="26"/>
  </w:num>
  <w:num w:numId="26">
    <w:abstractNumId w:val="15"/>
  </w:num>
  <w:num w:numId="27">
    <w:abstractNumId w:val="4"/>
  </w:num>
  <w:num w:numId="28">
    <w:abstractNumId w:val="30"/>
  </w:num>
  <w:num w:numId="29">
    <w:abstractNumId w:val="2"/>
  </w:num>
  <w:num w:numId="30">
    <w:abstractNumId w:val="28"/>
  </w:num>
  <w:num w:numId="31">
    <w:abstractNumId w:val="20"/>
  </w:num>
  <w:num w:numId="32">
    <w:abstractNumId w:val="5"/>
  </w:num>
  <w:num w:numId="33">
    <w:abstractNumId w:val="29"/>
  </w:num>
  <w:num w:numId="34">
    <w:abstractNumId w:val="34"/>
  </w:num>
  <w:num w:numId="3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A75"/>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5FC7"/>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gaelscoilchluaini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file:///C:\Users\jmcmo\Dropbox\Bulletins%202021\drumleasens.ias@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F75BB-3487-4A7B-B9D2-8AC2D7BB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3151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2021-02-13T15:09:00Z</cp:lastPrinted>
  <dcterms:created xsi:type="dcterms:W3CDTF">2021-02-13T18:52:00Z</dcterms:created>
  <dcterms:modified xsi:type="dcterms:W3CDTF">2021-02-13T18:52:00Z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