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F143C20" w:rsidR="007D1C9D" w:rsidRPr="00350770" w:rsidRDefault="004D4DF6" w:rsidP="007E7961">
      <w:pPr>
        <w:pStyle w:val="Heading1"/>
        <w:ind w:left="0"/>
        <w:jc w:val="center"/>
        <w:rPr>
          <w:rFonts w:asciiTheme="minorHAnsi" w:hAnsiTheme="minorHAnsi" w:cstheme="minorHAnsi"/>
          <w:color w:val="FF0000"/>
          <w:sz w:val="36"/>
          <w:szCs w:val="36"/>
          <w:u w:val="single"/>
        </w:rPr>
      </w:pPr>
      <w:r w:rsidRPr="00350770">
        <w:rPr>
          <w:rStyle w:val="Emphasis"/>
          <w:rFonts w:asciiTheme="minorHAnsi" w:hAnsiTheme="minorHAnsi" w:cstheme="minorHAnsi"/>
          <w:i w:val="0"/>
          <w:iCs w:val="0"/>
          <w:color w:val="FF0000"/>
          <w:sz w:val="36"/>
          <w:szCs w:val="36"/>
          <w:u w:val="single"/>
        </w:rPr>
        <w:t>Sunday</w:t>
      </w:r>
      <w:r w:rsidR="00765481" w:rsidRPr="00350770">
        <w:rPr>
          <w:rStyle w:val="Emphasis"/>
          <w:rFonts w:asciiTheme="minorHAnsi" w:hAnsiTheme="minorHAnsi" w:cstheme="minorHAnsi"/>
          <w:i w:val="0"/>
          <w:iCs w:val="0"/>
          <w:color w:val="FF0000"/>
          <w:sz w:val="36"/>
          <w:szCs w:val="36"/>
          <w:u w:val="single"/>
        </w:rPr>
        <w:t xml:space="preserve"> </w:t>
      </w:r>
      <w:r w:rsidR="00324709">
        <w:rPr>
          <w:rStyle w:val="Emphasis"/>
          <w:rFonts w:asciiTheme="minorHAnsi" w:hAnsiTheme="minorHAnsi" w:cstheme="minorHAnsi"/>
          <w:i w:val="0"/>
          <w:iCs w:val="0"/>
          <w:color w:val="FF0000"/>
          <w:sz w:val="36"/>
          <w:szCs w:val="36"/>
          <w:u w:val="single"/>
        </w:rPr>
        <w:t>14</w:t>
      </w:r>
      <w:r w:rsidR="008D3404" w:rsidRPr="008D3404">
        <w:rPr>
          <w:rStyle w:val="Emphasis"/>
          <w:rFonts w:asciiTheme="minorHAnsi" w:hAnsiTheme="minorHAnsi" w:cstheme="minorHAnsi"/>
          <w:i w:val="0"/>
          <w:iCs w:val="0"/>
          <w:color w:val="FF0000"/>
          <w:sz w:val="36"/>
          <w:szCs w:val="36"/>
          <w:u w:val="single"/>
          <w:vertAlign w:val="superscript"/>
        </w:rPr>
        <w:t>th</w:t>
      </w:r>
      <w:r w:rsidR="008D3404">
        <w:rPr>
          <w:rStyle w:val="Emphasis"/>
          <w:rFonts w:asciiTheme="minorHAnsi" w:hAnsiTheme="minorHAnsi" w:cstheme="minorHAnsi"/>
          <w:i w:val="0"/>
          <w:iCs w:val="0"/>
          <w:color w:val="FF0000"/>
          <w:sz w:val="36"/>
          <w:szCs w:val="36"/>
          <w:u w:val="single"/>
        </w:rPr>
        <w:t xml:space="preserve"> November</w:t>
      </w:r>
      <w:r w:rsidR="006125F8" w:rsidRPr="00350770">
        <w:rPr>
          <w:rStyle w:val="Emphasis"/>
          <w:rFonts w:asciiTheme="minorHAnsi" w:hAnsiTheme="minorHAnsi" w:cstheme="minorHAnsi"/>
          <w:i w:val="0"/>
          <w:iCs w:val="0"/>
          <w:color w:val="FF0000"/>
          <w:sz w:val="36"/>
          <w:szCs w:val="36"/>
          <w:u w:val="single"/>
        </w:rPr>
        <w:t xml:space="preserve"> 202</w:t>
      </w:r>
      <w:r w:rsidR="005B7F95" w:rsidRPr="00350770">
        <w:rPr>
          <w:rStyle w:val="Emphasis"/>
          <w:rFonts w:asciiTheme="minorHAnsi" w:hAnsiTheme="minorHAnsi" w:cstheme="minorHAnsi"/>
          <w:i w:val="0"/>
          <w:iCs w:val="0"/>
          <w:color w:val="FF0000"/>
          <w:sz w:val="36"/>
          <w:szCs w:val="36"/>
          <w:u w:val="single"/>
        </w:rPr>
        <w:t>1</w:t>
      </w:r>
      <w:r w:rsidR="008722B6" w:rsidRPr="00350770">
        <w:rPr>
          <w:rStyle w:val="Emphasis"/>
          <w:rFonts w:asciiTheme="minorHAnsi" w:hAnsiTheme="minorHAnsi" w:cstheme="minorHAnsi"/>
          <w:i w:val="0"/>
          <w:iCs w:val="0"/>
          <w:color w:val="FF0000"/>
          <w:sz w:val="36"/>
          <w:szCs w:val="36"/>
          <w:u w:val="single"/>
        </w:rPr>
        <w:t xml:space="preserve"> – </w:t>
      </w:r>
      <w:r w:rsidR="00323C26" w:rsidRPr="00350770">
        <w:rPr>
          <w:rStyle w:val="Emphasis"/>
          <w:rFonts w:asciiTheme="minorHAnsi" w:hAnsiTheme="minorHAnsi" w:cstheme="minorHAnsi"/>
          <w:i w:val="0"/>
          <w:iCs w:val="0"/>
          <w:color w:val="FF0000"/>
          <w:sz w:val="36"/>
          <w:szCs w:val="36"/>
          <w:u w:val="single"/>
        </w:rPr>
        <w:t>3</w:t>
      </w:r>
      <w:r w:rsidR="00324709">
        <w:rPr>
          <w:rStyle w:val="Emphasis"/>
          <w:rFonts w:asciiTheme="minorHAnsi" w:hAnsiTheme="minorHAnsi" w:cstheme="minorHAnsi"/>
          <w:i w:val="0"/>
          <w:iCs w:val="0"/>
          <w:color w:val="FF0000"/>
          <w:sz w:val="36"/>
          <w:szCs w:val="36"/>
          <w:u w:val="single"/>
        </w:rPr>
        <w:t>3rd</w:t>
      </w:r>
      <w:r w:rsidR="00B240C4" w:rsidRPr="00350770">
        <w:rPr>
          <w:rStyle w:val="Emphasis"/>
          <w:rFonts w:asciiTheme="minorHAnsi" w:hAnsiTheme="minorHAnsi" w:cstheme="minorHAnsi"/>
          <w:i w:val="0"/>
          <w:iCs w:val="0"/>
          <w:color w:val="FF0000"/>
          <w:sz w:val="36"/>
          <w:szCs w:val="36"/>
          <w:u w:val="single"/>
        </w:rPr>
        <w:t xml:space="preserve"> Sunday in Ordinary Time</w:t>
      </w:r>
    </w:p>
    <w:p w14:paraId="518CE504" w14:textId="443A50F2" w:rsidR="00FE6380" w:rsidRDefault="00FE6380" w:rsidP="00BB16C0">
      <w:pPr>
        <w:rPr>
          <w:b/>
          <w:bCs/>
          <w:u w:val="single"/>
        </w:rPr>
      </w:pPr>
    </w:p>
    <w:p w14:paraId="6D3D5DED" w14:textId="23A425F9" w:rsidR="00FE6380" w:rsidRDefault="00CF625D" w:rsidP="00BB16C0">
      <w:pPr>
        <w:rPr>
          <w:b/>
          <w:bCs/>
          <w:u w:val="single"/>
        </w:rPr>
      </w:pPr>
      <w:r>
        <w:rPr>
          <w:b/>
          <w:bCs/>
          <w:noProof/>
          <w:u w:val="single"/>
        </w:rPr>
        <mc:AlternateContent>
          <mc:Choice Requires="wps">
            <w:drawing>
              <wp:anchor distT="0" distB="0" distL="114300" distR="114300" simplePos="0" relativeHeight="251708416" behindDoc="0" locked="0" layoutInCell="1" allowOverlap="1" wp14:anchorId="6B517BC0" wp14:editId="57BE5F0A">
                <wp:simplePos x="0" y="0"/>
                <wp:positionH relativeFrom="column">
                  <wp:posOffset>-210820</wp:posOffset>
                </wp:positionH>
                <wp:positionV relativeFrom="paragraph">
                  <wp:posOffset>65405</wp:posOffset>
                </wp:positionV>
                <wp:extent cx="7120890" cy="121920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7120890" cy="1219200"/>
                        </a:xfrm>
                        <a:prstGeom prst="rect">
                          <a:avLst/>
                        </a:prstGeom>
                        <a:solidFill>
                          <a:schemeClr val="lt1"/>
                        </a:solidFill>
                        <a:ln w="6350">
                          <a:solidFill>
                            <a:prstClr val="black"/>
                          </a:solidFill>
                        </a:ln>
                      </wps:spPr>
                      <wps:txbx>
                        <w:txbxContent>
                          <w:p w14:paraId="3BBE0DAA" w14:textId="51CA1EB1" w:rsidR="00CF625D" w:rsidRPr="00EF540C" w:rsidRDefault="00CF625D" w:rsidP="00CF625D">
                            <w:pPr>
                              <w:tabs>
                                <w:tab w:val="left" w:pos="7476"/>
                              </w:tabs>
                              <w:rPr>
                                <w:b/>
                                <w:bCs/>
                                <w:color w:val="FF0000"/>
                                <w:sz w:val="14"/>
                                <w:szCs w:val="14"/>
                                <w:u w:val="single"/>
                              </w:rPr>
                            </w:pPr>
                            <w:r w:rsidRPr="00D71D16">
                              <w:rPr>
                                <w:b/>
                                <w:bCs/>
                                <w:color w:val="FF0000"/>
                                <w:sz w:val="25"/>
                                <w:szCs w:val="25"/>
                                <w:u w:val="single"/>
                              </w:rPr>
                              <w:t>Emergency Trocaire Collection</w:t>
                            </w:r>
                            <w:r w:rsidRPr="00D71D16">
                              <w:rPr>
                                <w:b/>
                                <w:bCs/>
                                <w:sz w:val="25"/>
                                <w:szCs w:val="25"/>
                              </w:rPr>
                              <w:t>:</w:t>
                            </w:r>
                            <w:r w:rsidRPr="00D71D16">
                              <w:rPr>
                                <w:sz w:val="25"/>
                                <w:szCs w:val="25"/>
                              </w:rPr>
                              <w:t xml:space="preserve"> </w:t>
                            </w:r>
                            <w:r w:rsidR="005224A2" w:rsidRPr="00CB54CB">
                              <w:rPr>
                                <w:b/>
                                <w:bCs/>
                                <w:sz w:val="25"/>
                                <w:szCs w:val="25"/>
                                <w:u w:val="single"/>
                              </w:rPr>
                              <w:t>Sincere thanks for your generous support for the Trócaire Emergency Appeal last weekend.</w:t>
                            </w:r>
                            <w:r w:rsidR="005224A2">
                              <w:rPr>
                                <w:sz w:val="25"/>
                                <w:szCs w:val="25"/>
                              </w:rPr>
                              <w:t xml:space="preserve"> We intend to pay over the money collected </w:t>
                            </w:r>
                            <w:r w:rsidR="004037CB">
                              <w:rPr>
                                <w:sz w:val="25"/>
                                <w:szCs w:val="25"/>
                              </w:rPr>
                              <w:t xml:space="preserve">to Trócaire </w:t>
                            </w:r>
                            <w:r w:rsidR="00050C54">
                              <w:rPr>
                                <w:sz w:val="25"/>
                                <w:szCs w:val="25"/>
                              </w:rPr>
                              <w:t>as soon as possible</w:t>
                            </w:r>
                            <w:r w:rsidR="005224A2">
                              <w:rPr>
                                <w:sz w:val="25"/>
                                <w:szCs w:val="25"/>
                              </w:rPr>
                              <w:t>, so that it can benefit those most in need</w:t>
                            </w:r>
                            <w:r w:rsidR="004037CB">
                              <w:rPr>
                                <w:sz w:val="25"/>
                                <w:szCs w:val="25"/>
                              </w:rPr>
                              <w:t xml:space="preserve"> in East Africa</w:t>
                            </w:r>
                            <w:r w:rsidR="005224A2">
                              <w:rPr>
                                <w:sz w:val="25"/>
                                <w:szCs w:val="25"/>
                              </w:rPr>
                              <w:t>. However, you may still contribut</w:t>
                            </w:r>
                            <w:r w:rsidR="004037CB">
                              <w:rPr>
                                <w:sz w:val="25"/>
                                <w:szCs w:val="25"/>
                              </w:rPr>
                              <w:t xml:space="preserve">e up to </w:t>
                            </w:r>
                            <w:r w:rsidR="00050C54">
                              <w:rPr>
                                <w:sz w:val="25"/>
                                <w:szCs w:val="25"/>
                              </w:rPr>
                              <w:t xml:space="preserve">&amp; including </w:t>
                            </w:r>
                            <w:r w:rsidR="004037CB">
                              <w:rPr>
                                <w:sz w:val="25"/>
                                <w:szCs w:val="25"/>
                              </w:rPr>
                              <w:t xml:space="preserve">next weekend. Please put your contribution in an envelope marked </w:t>
                            </w:r>
                            <w:r w:rsidR="004037CB" w:rsidRPr="004037CB">
                              <w:rPr>
                                <w:b/>
                                <w:bCs/>
                                <w:i/>
                                <w:iCs/>
                                <w:sz w:val="25"/>
                                <w:szCs w:val="25"/>
                                <w:u w:val="single"/>
                              </w:rPr>
                              <w:t xml:space="preserve">Trócaire </w:t>
                            </w:r>
                            <w:r w:rsidR="004037CB">
                              <w:rPr>
                                <w:sz w:val="25"/>
                                <w:szCs w:val="25"/>
                              </w:rPr>
                              <w:t xml:space="preserve">and include it with the Offertory Collection. </w:t>
                            </w:r>
                            <w:r w:rsidRPr="00EF540C">
                              <w:rPr>
                                <w:b/>
                                <w:bCs/>
                                <w:color w:val="FF0000"/>
                                <w:sz w:val="25"/>
                                <w:szCs w:val="25"/>
                                <w:u w:val="single"/>
                              </w:rPr>
                              <w:t>Please contribute whatever you can afford to reduce the tragic loss of life and ease the sufferings of those most at risk.</w:t>
                            </w:r>
                            <w:r w:rsidR="00CB54CB">
                              <w:rPr>
                                <w:b/>
                                <w:bCs/>
                                <w:color w:val="FF0000"/>
                                <w:sz w:val="25"/>
                                <w:szCs w:val="25"/>
                                <w:u w:val="single"/>
                              </w:rPr>
                              <w:t xml:space="preserve"> Thank you.</w:t>
                            </w:r>
                          </w:p>
                          <w:p w14:paraId="533F9E97" w14:textId="77777777" w:rsidR="00CF625D" w:rsidRDefault="00CF62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7BC0" id="Text Box 4" o:spid="_x0000_s1028" type="#_x0000_t202" style="position:absolute;margin-left:-16.6pt;margin-top:5.15pt;width:560.7pt;height: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" fillcolor="white [3201]" strokeweight=".5pt">
                <v:textbox>
                  <w:txbxContent>
                    <w:p w14:paraId="3BBE0DAA" w14:textId="51CA1EB1" w:rsidR="00CF625D" w:rsidRPr="00EF540C" w:rsidRDefault="00CF625D" w:rsidP="00CF625D">
                      <w:pPr>
                        <w:tabs>
                          <w:tab w:val="left" w:pos="7476"/>
                        </w:tabs>
                        <w:rPr>
                          <w:b/>
                          <w:bCs/>
                          <w:color w:val="FF0000"/>
                          <w:sz w:val="14"/>
                          <w:szCs w:val="14"/>
                          <w:u w:val="single"/>
                        </w:rPr>
                      </w:pPr>
                      <w:r w:rsidRPr="00D71D16">
                        <w:rPr>
                          <w:b/>
                          <w:bCs/>
                          <w:color w:val="FF0000"/>
                          <w:sz w:val="25"/>
                          <w:szCs w:val="25"/>
                          <w:u w:val="single"/>
                        </w:rPr>
                        <w:t>Emergency Trocaire Collection</w:t>
                      </w:r>
                      <w:r w:rsidRPr="00D71D16">
                        <w:rPr>
                          <w:b/>
                          <w:bCs/>
                          <w:sz w:val="25"/>
                          <w:szCs w:val="25"/>
                        </w:rPr>
                        <w:t>:</w:t>
                      </w:r>
                      <w:r w:rsidRPr="00D71D16">
                        <w:rPr>
                          <w:sz w:val="25"/>
                          <w:szCs w:val="25"/>
                        </w:rPr>
                        <w:t xml:space="preserve"> </w:t>
                      </w:r>
                      <w:r w:rsidR="005224A2" w:rsidRPr="00CB54CB">
                        <w:rPr>
                          <w:b/>
                          <w:bCs/>
                          <w:sz w:val="25"/>
                          <w:szCs w:val="25"/>
                          <w:u w:val="single"/>
                        </w:rPr>
                        <w:t>Sincere thanks for your generous support for the Trócaire Emergency Appeal last weekend.</w:t>
                      </w:r>
                      <w:r w:rsidR="005224A2">
                        <w:rPr>
                          <w:sz w:val="25"/>
                          <w:szCs w:val="25"/>
                        </w:rPr>
                        <w:t xml:space="preserve"> We intend to pay over the money collected </w:t>
                      </w:r>
                      <w:r w:rsidR="004037CB">
                        <w:rPr>
                          <w:sz w:val="25"/>
                          <w:szCs w:val="25"/>
                        </w:rPr>
                        <w:t xml:space="preserve">to Trócaire </w:t>
                      </w:r>
                      <w:r w:rsidR="00050C54">
                        <w:rPr>
                          <w:sz w:val="25"/>
                          <w:szCs w:val="25"/>
                        </w:rPr>
                        <w:t>as soon as possible</w:t>
                      </w:r>
                      <w:r w:rsidR="005224A2">
                        <w:rPr>
                          <w:sz w:val="25"/>
                          <w:szCs w:val="25"/>
                        </w:rPr>
                        <w:t>, so that it can benefit those most in need</w:t>
                      </w:r>
                      <w:r w:rsidR="004037CB">
                        <w:rPr>
                          <w:sz w:val="25"/>
                          <w:szCs w:val="25"/>
                        </w:rPr>
                        <w:t xml:space="preserve"> in East Africa</w:t>
                      </w:r>
                      <w:r w:rsidR="005224A2">
                        <w:rPr>
                          <w:sz w:val="25"/>
                          <w:szCs w:val="25"/>
                        </w:rPr>
                        <w:t>. However, you may still contribut</w:t>
                      </w:r>
                      <w:r w:rsidR="004037CB">
                        <w:rPr>
                          <w:sz w:val="25"/>
                          <w:szCs w:val="25"/>
                        </w:rPr>
                        <w:t xml:space="preserve">e up to </w:t>
                      </w:r>
                      <w:r w:rsidR="00050C54">
                        <w:rPr>
                          <w:sz w:val="25"/>
                          <w:szCs w:val="25"/>
                        </w:rPr>
                        <w:t xml:space="preserve">&amp; including </w:t>
                      </w:r>
                      <w:r w:rsidR="004037CB">
                        <w:rPr>
                          <w:sz w:val="25"/>
                          <w:szCs w:val="25"/>
                        </w:rPr>
                        <w:t xml:space="preserve">next weekend. Please put your contribution in an envelope marked </w:t>
                      </w:r>
                      <w:r w:rsidR="004037CB" w:rsidRPr="004037CB">
                        <w:rPr>
                          <w:b/>
                          <w:bCs/>
                          <w:i/>
                          <w:iCs/>
                          <w:sz w:val="25"/>
                          <w:szCs w:val="25"/>
                          <w:u w:val="single"/>
                        </w:rPr>
                        <w:t xml:space="preserve">Trócaire </w:t>
                      </w:r>
                      <w:r w:rsidR="004037CB">
                        <w:rPr>
                          <w:sz w:val="25"/>
                          <w:szCs w:val="25"/>
                        </w:rPr>
                        <w:t xml:space="preserve">and include it with the Offertory Collection. </w:t>
                      </w:r>
                      <w:r w:rsidRPr="00EF540C">
                        <w:rPr>
                          <w:b/>
                          <w:bCs/>
                          <w:color w:val="FF0000"/>
                          <w:sz w:val="25"/>
                          <w:szCs w:val="25"/>
                          <w:u w:val="single"/>
                        </w:rPr>
                        <w:t>Please contribute whatever you can afford to reduce the tragic loss of life and ease the sufferings of those most at risk.</w:t>
                      </w:r>
                      <w:r w:rsidR="00CB54CB">
                        <w:rPr>
                          <w:b/>
                          <w:bCs/>
                          <w:color w:val="FF0000"/>
                          <w:sz w:val="25"/>
                          <w:szCs w:val="25"/>
                          <w:u w:val="single"/>
                        </w:rPr>
                        <w:t xml:space="preserve"> Thank you.</w:t>
                      </w:r>
                    </w:p>
                    <w:p w14:paraId="533F9E97" w14:textId="77777777" w:rsidR="00CF625D" w:rsidRDefault="00CF625D"/>
                  </w:txbxContent>
                </v:textbox>
              </v:shape>
            </w:pict>
          </mc:Fallback>
        </mc:AlternateContent>
      </w:r>
    </w:p>
    <w:p w14:paraId="2620534F" w14:textId="636FC4CF" w:rsidR="00D04189" w:rsidRPr="007D4C59" w:rsidRDefault="00D04189" w:rsidP="00D04189">
      <w:pPr>
        <w:rPr>
          <w:b/>
          <w:bCs/>
          <w:sz w:val="8"/>
          <w:szCs w:val="8"/>
          <w:u w:val="single"/>
        </w:rPr>
      </w:pPr>
    </w:p>
    <w:p w14:paraId="164D16A7" w14:textId="43EEEF21" w:rsidR="00707ED9" w:rsidRPr="00153652" w:rsidRDefault="00707ED9" w:rsidP="00383D23">
      <w:pPr>
        <w:rPr>
          <w:b/>
          <w:bCs/>
          <w:u w:val="single"/>
        </w:rPr>
      </w:pPr>
    </w:p>
    <w:p w14:paraId="679AAFEC" w14:textId="03FF3409" w:rsidR="00AE4BB6" w:rsidRPr="002A6330" w:rsidRDefault="00AE4BB6" w:rsidP="00383D23">
      <w:pPr>
        <w:rPr>
          <w:u w:val="single"/>
        </w:rPr>
      </w:pPr>
    </w:p>
    <w:p w14:paraId="4459CE54" w14:textId="1544B511" w:rsidR="00AE4BB6" w:rsidRDefault="00AE4BB6" w:rsidP="00383D23">
      <w:pPr>
        <w:rPr>
          <w:b/>
          <w:bCs/>
          <w:u w:val="single"/>
        </w:rPr>
      </w:pPr>
    </w:p>
    <w:p w14:paraId="62886EA0" w14:textId="1C0D7C04" w:rsidR="00AE4BB6" w:rsidRDefault="00AE4BB6" w:rsidP="00383D23">
      <w:pPr>
        <w:rPr>
          <w:b/>
          <w:bCs/>
          <w:u w:val="single"/>
        </w:rPr>
      </w:pPr>
    </w:p>
    <w:p w14:paraId="1C3AE0BA" w14:textId="7368425A" w:rsidR="00AE4BB6" w:rsidRDefault="00AE4BB6" w:rsidP="00383D23">
      <w:pPr>
        <w:rPr>
          <w:b/>
          <w:bCs/>
          <w:u w:val="single"/>
        </w:rPr>
      </w:pPr>
    </w:p>
    <w:p w14:paraId="40AADFDC" w14:textId="2E10512C" w:rsidR="00AE4BB6" w:rsidRDefault="00AE4BB6" w:rsidP="00383D23">
      <w:pPr>
        <w:rPr>
          <w:b/>
          <w:bCs/>
          <w:u w:val="single"/>
        </w:rPr>
      </w:pPr>
    </w:p>
    <w:p w14:paraId="5A597A6A" w14:textId="753FD7FA" w:rsidR="009D77F2" w:rsidRPr="004F4636" w:rsidRDefault="009D77F2" w:rsidP="00667225">
      <w:pPr>
        <w:rPr>
          <w:b/>
          <w:bCs/>
          <w:color w:val="201F1E"/>
          <w:sz w:val="14"/>
          <w:szCs w:val="14"/>
          <w:u w:val="single"/>
        </w:rPr>
      </w:pPr>
    </w:p>
    <w:p w14:paraId="2D4D7BD8" w14:textId="77777777" w:rsidR="00DB596B" w:rsidRPr="00343773" w:rsidRDefault="00DB596B" w:rsidP="00DB596B">
      <w:pPr>
        <w:rPr>
          <w:b/>
          <w:bCs/>
          <w:color w:val="833C0B" w:themeColor="accent2" w:themeShade="80"/>
          <w:sz w:val="25"/>
          <w:szCs w:val="25"/>
          <w:u w:val="single"/>
          <w:lang w:val="en-GB"/>
        </w:rPr>
      </w:pPr>
      <w:r w:rsidRPr="00343773">
        <w:rPr>
          <w:b/>
          <w:bCs/>
          <w:color w:val="833C0B" w:themeColor="accent2" w:themeShade="80"/>
          <w:sz w:val="25"/>
          <w:szCs w:val="25"/>
          <w:u w:val="single"/>
          <w:lang w:val="en-GB"/>
        </w:rPr>
        <w:t>November is the month when we remember our Departed Loved Ones and all the Holy Souls</w:t>
      </w:r>
    </w:p>
    <w:p w14:paraId="1094E836" w14:textId="77777777" w:rsidR="00DB596B" w:rsidRPr="00EF540C" w:rsidRDefault="00DB596B" w:rsidP="00DB596B">
      <w:pPr>
        <w:rPr>
          <w:sz w:val="25"/>
          <w:szCs w:val="25"/>
          <w:u w:val="single"/>
          <w:lang w:val="en-GB"/>
        </w:rPr>
      </w:pPr>
      <w:r w:rsidRPr="00EF540C">
        <w:rPr>
          <w:sz w:val="25"/>
          <w:szCs w:val="25"/>
          <w:lang w:val="en-GB"/>
        </w:rPr>
        <w:t xml:space="preserve">You will find your </w:t>
      </w:r>
      <w:r w:rsidRPr="00EF540C">
        <w:rPr>
          <w:bCs/>
          <w:sz w:val="25"/>
          <w:szCs w:val="25"/>
          <w:u w:val="single"/>
          <w:lang w:val="en-GB"/>
        </w:rPr>
        <w:t>List of the Dead and pink November Offering Envelope, at the beginning of the November envelopes in your box.</w:t>
      </w:r>
      <w:r w:rsidRPr="00EF540C">
        <w:rPr>
          <w:bCs/>
          <w:sz w:val="25"/>
          <w:szCs w:val="25"/>
          <w:lang w:val="en-GB"/>
        </w:rPr>
        <w:t xml:space="preserve"> </w:t>
      </w:r>
      <w:r w:rsidRPr="00EF540C">
        <w:rPr>
          <w:sz w:val="25"/>
          <w:szCs w:val="25"/>
          <w:lang w:val="en-GB"/>
        </w:rPr>
        <w:t xml:space="preserve">If you don't have an official Envelope &amp; List, please use an ordinary envelope and mark </w:t>
      </w:r>
      <w:r w:rsidRPr="00EF540C">
        <w:rPr>
          <w:bCs/>
          <w:iCs/>
          <w:sz w:val="25"/>
          <w:szCs w:val="25"/>
          <w:lang w:val="en-GB"/>
        </w:rPr>
        <w:t xml:space="preserve">it November List. </w:t>
      </w:r>
      <w:r w:rsidRPr="00EF540C">
        <w:rPr>
          <w:bCs/>
          <w:iCs/>
          <w:sz w:val="25"/>
          <w:szCs w:val="25"/>
          <w:u w:val="single"/>
          <w:lang w:val="en-GB"/>
        </w:rPr>
        <w:t>Please include your Name &amp; Address.</w:t>
      </w:r>
    </w:p>
    <w:p w14:paraId="46335BEC" w14:textId="729CF8F9" w:rsidR="00DE03D2" w:rsidRDefault="00DB596B" w:rsidP="00D26505">
      <w:pPr>
        <w:pStyle w:val="NoSpacing"/>
        <w:rPr>
          <w:b/>
          <w:bCs/>
          <w:color w:val="FF0000"/>
          <w:sz w:val="25"/>
          <w:szCs w:val="25"/>
          <w:u w:val="single"/>
          <w:bdr w:val="none" w:sz="0" w:space="0" w:color="auto" w:frame="1"/>
          <w:lang w:val="en-GB" w:eastAsia="en-GB"/>
        </w:rPr>
      </w:pPr>
      <w:r>
        <w:rPr>
          <w:b/>
          <w:noProof/>
          <w:color w:val="FF0000"/>
          <w:sz w:val="28"/>
          <w:szCs w:val="28"/>
          <w:u w:val="single"/>
        </w:rPr>
        <mc:AlternateContent>
          <mc:Choice Requires="wps">
            <w:drawing>
              <wp:anchor distT="0" distB="0" distL="114300" distR="114300" simplePos="0" relativeHeight="251706368" behindDoc="0" locked="0" layoutInCell="1" allowOverlap="1" wp14:anchorId="1DEF9403" wp14:editId="52E5E490">
                <wp:simplePos x="0" y="0"/>
                <wp:positionH relativeFrom="column">
                  <wp:posOffset>-212725</wp:posOffset>
                </wp:positionH>
                <wp:positionV relativeFrom="paragraph">
                  <wp:posOffset>43815</wp:posOffset>
                </wp:positionV>
                <wp:extent cx="7120890" cy="1343025"/>
                <wp:effectExtent l="0" t="0" r="22860" b="28575"/>
                <wp:wrapNone/>
                <wp:docPr id="8" name="Text Box 8"/>
                <wp:cNvGraphicFramePr/>
                <a:graphic xmlns:a="http://schemas.openxmlformats.org/drawingml/2006/main">
                  <a:graphicData uri="http://schemas.microsoft.com/office/word/2010/wordprocessingShape">
                    <wps:wsp>
                      <wps:cNvSpPr txBox="1"/>
                      <wps:spPr>
                        <a:xfrm>
                          <a:off x="0" y="0"/>
                          <a:ext cx="7120890" cy="1343025"/>
                        </a:xfrm>
                        <a:prstGeom prst="rect">
                          <a:avLst/>
                        </a:prstGeom>
                        <a:solidFill>
                          <a:schemeClr val="lt1"/>
                        </a:solidFill>
                        <a:ln w="6350">
                          <a:solidFill>
                            <a:prstClr val="black"/>
                          </a:solidFill>
                        </a:ln>
                      </wps:spPr>
                      <wps:txbx>
                        <w:txbxContent>
                          <w:p w14:paraId="025A7686" w14:textId="77777777" w:rsidR="006C4902" w:rsidRPr="00D71D16" w:rsidRDefault="006C4902" w:rsidP="006C4902">
                            <w:pPr>
                              <w:tabs>
                                <w:tab w:val="left" w:pos="7476"/>
                              </w:tabs>
                              <w:rPr>
                                <w:b/>
                                <w:i/>
                                <w:iCs/>
                              </w:rPr>
                            </w:pPr>
                            <w:r w:rsidRPr="00D71D16">
                              <w:rPr>
                                <w:b/>
                                <w:color w:val="FF0000"/>
                                <w:u w:val="single"/>
                              </w:rPr>
                              <w:t>COVID 19 – Latest News</w:t>
                            </w:r>
                            <w:r w:rsidRPr="00D71D16">
                              <w:rPr>
                                <w:b/>
                                <w:i/>
                                <w:iCs/>
                                <w:color w:val="FF0000"/>
                                <w:u w:val="single"/>
                              </w:rPr>
                              <w:t>:</w:t>
                            </w:r>
                            <w:r w:rsidRPr="00D71D16">
                              <w:rPr>
                                <w:b/>
                                <w:i/>
                                <w:iCs/>
                                <w:color w:val="FF0000"/>
                              </w:rPr>
                              <w:t xml:space="preserve"> </w:t>
                            </w:r>
                            <w:r w:rsidRPr="00D71D16">
                              <w:rPr>
                                <w:b/>
                                <w:i/>
                                <w:iCs/>
                              </w:rPr>
                              <w:t>“Religious services and weddings can proceed without capacity limits but with all other protective measures remaining in place”.</w:t>
                            </w:r>
                          </w:p>
                          <w:p w14:paraId="6381AB06" w14:textId="77777777" w:rsidR="006C4902" w:rsidRPr="00D71D16" w:rsidRDefault="006C4902" w:rsidP="006C4902">
                            <w:pPr>
                              <w:tabs>
                                <w:tab w:val="left" w:pos="7476"/>
                              </w:tabs>
                            </w:pPr>
                            <w:r w:rsidRPr="00D71D16">
                              <w:rPr>
                                <w:b/>
                                <w:bCs/>
                                <w:color w:val="0070C0"/>
                                <w:u w:val="single"/>
                              </w:rPr>
                              <w:t>Our hope is that more and more of our parishioners will feel confident in gathering again with their parish community, especially for the Sunday Mass.</w:t>
                            </w:r>
                            <w:r w:rsidRPr="00D71D16">
                              <w:t xml:space="preserve"> Covid-19 will remain a threat, and so we will all need to be respectful and protective of the well-being of others, taking sensible precautions, wearing face-coverings, sanitizing and allowing space to those around us. </w:t>
                            </w:r>
                          </w:p>
                          <w:p w14:paraId="008AF5CE" w14:textId="77777777" w:rsidR="006C4902" w:rsidRPr="00D71D16" w:rsidRDefault="006C4902" w:rsidP="006C4902">
                            <w:pPr>
                              <w:tabs>
                                <w:tab w:val="left" w:pos="7476"/>
                              </w:tabs>
                              <w:jc w:val="center"/>
                              <w:rPr>
                                <w:b/>
                                <w:bCs/>
                                <w:color w:val="FF0000"/>
                                <w:u w:val="single"/>
                              </w:rPr>
                            </w:pPr>
                            <w:r w:rsidRPr="00D71D16">
                              <w:rPr>
                                <w:b/>
                                <w:bCs/>
                                <w:color w:val="FF0000"/>
                                <w:u w:val="single"/>
                              </w:rPr>
                              <w:t>We depend on a high degree of personal responsibility and care.</w:t>
                            </w:r>
                          </w:p>
                          <w:p w14:paraId="349578AE" w14:textId="77777777" w:rsidR="006C4902" w:rsidRDefault="006C49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9403" id="Text Box 8" o:spid="_x0000_s1029" type="#_x0000_t202" style="position:absolute;margin-left:-16.75pt;margin-top:3.45pt;width:560.7pt;height:10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" fillcolor="white [3201]" strokeweight=".5pt">
                <v:textbox>
                  <w:txbxContent>
                    <w:p w14:paraId="025A7686" w14:textId="77777777" w:rsidR="006C4902" w:rsidRPr="00D71D16" w:rsidRDefault="006C4902" w:rsidP="006C4902">
                      <w:pPr>
                        <w:tabs>
                          <w:tab w:val="left" w:pos="7476"/>
                        </w:tabs>
                        <w:rPr>
                          <w:b/>
                          <w:i/>
                          <w:iCs/>
                        </w:rPr>
                      </w:pPr>
                      <w:r w:rsidRPr="00D71D16">
                        <w:rPr>
                          <w:b/>
                          <w:color w:val="FF0000"/>
                          <w:u w:val="single"/>
                        </w:rPr>
                        <w:t>COVID 19 – Latest News</w:t>
                      </w:r>
                      <w:r w:rsidRPr="00D71D16">
                        <w:rPr>
                          <w:b/>
                          <w:i/>
                          <w:iCs/>
                          <w:color w:val="FF0000"/>
                          <w:u w:val="single"/>
                        </w:rPr>
                        <w:t>:</w:t>
                      </w:r>
                      <w:r w:rsidRPr="00D71D16">
                        <w:rPr>
                          <w:b/>
                          <w:i/>
                          <w:iCs/>
                          <w:color w:val="FF0000"/>
                        </w:rPr>
                        <w:t xml:space="preserve"> </w:t>
                      </w:r>
                      <w:r w:rsidRPr="00D71D16">
                        <w:rPr>
                          <w:b/>
                          <w:i/>
                          <w:iCs/>
                        </w:rPr>
                        <w:t>“Religious services and weddings can proceed without capacity limits but with all other protective measures remaining in place”.</w:t>
                      </w:r>
                    </w:p>
                    <w:p w14:paraId="6381AB06" w14:textId="77777777" w:rsidR="006C4902" w:rsidRPr="00D71D16" w:rsidRDefault="006C4902" w:rsidP="006C4902">
                      <w:pPr>
                        <w:tabs>
                          <w:tab w:val="left" w:pos="7476"/>
                        </w:tabs>
                      </w:pPr>
                      <w:r w:rsidRPr="00D71D16">
                        <w:rPr>
                          <w:b/>
                          <w:bCs/>
                          <w:color w:val="0070C0"/>
                          <w:u w:val="single"/>
                        </w:rPr>
                        <w:t>Our hope is that more and more of our parishioners will feel confident in gathering again with their parish community, especially for the Sunday Mass.</w:t>
                      </w:r>
                      <w:r w:rsidRPr="00D71D16">
                        <w:t xml:space="preserve"> Covid-19 will remain a threat, and so we will all need to be respectful and protective of the well-being of others, taking sensible precautions, wearing face-coverings, sanitizing and allowing space to those around us. </w:t>
                      </w:r>
                    </w:p>
                    <w:p w14:paraId="008AF5CE" w14:textId="77777777" w:rsidR="006C4902" w:rsidRPr="00D71D16" w:rsidRDefault="006C4902" w:rsidP="006C4902">
                      <w:pPr>
                        <w:tabs>
                          <w:tab w:val="left" w:pos="7476"/>
                        </w:tabs>
                        <w:jc w:val="center"/>
                        <w:rPr>
                          <w:b/>
                          <w:bCs/>
                          <w:color w:val="FF0000"/>
                          <w:u w:val="single"/>
                        </w:rPr>
                      </w:pPr>
                      <w:r w:rsidRPr="00D71D16">
                        <w:rPr>
                          <w:b/>
                          <w:bCs/>
                          <w:color w:val="FF0000"/>
                          <w:u w:val="single"/>
                        </w:rPr>
                        <w:t>We depend on a high degree of personal responsibility and care.</w:t>
                      </w:r>
                    </w:p>
                    <w:p w14:paraId="349578AE" w14:textId="77777777" w:rsidR="006C4902" w:rsidRDefault="006C4902"/>
                  </w:txbxContent>
                </v:textbox>
              </v:shape>
            </w:pict>
          </mc:Fallback>
        </mc:AlternateContent>
      </w:r>
    </w:p>
    <w:p w14:paraId="0F07E176" w14:textId="571AAEC8" w:rsidR="00DE03D2" w:rsidRDefault="00DE03D2" w:rsidP="00D26505">
      <w:pPr>
        <w:pStyle w:val="NoSpacing"/>
        <w:rPr>
          <w:b/>
          <w:bCs/>
          <w:color w:val="FF0000"/>
          <w:sz w:val="25"/>
          <w:szCs w:val="25"/>
          <w:u w:val="single"/>
          <w:bdr w:val="none" w:sz="0" w:space="0" w:color="auto" w:frame="1"/>
          <w:lang w:val="en-GB" w:eastAsia="en-GB"/>
        </w:rPr>
      </w:pPr>
    </w:p>
    <w:p w14:paraId="410A1EAE" w14:textId="289897BF" w:rsidR="00CF625D" w:rsidRDefault="00CF625D" w:rsidP="00D26505">
      <w:pPr>
        <w:pStyle w:val="NoSpacing"/>
        <w:rPr>
          <w:b/>
          <w:bCs/>
          <w:color w:val="FF0000"/>
          <w:sz w:val="25"/>
          <w:szCs w:val="25"/>
          <w:u w:val="single"/>
          <w:bdr w:val="none" w:sz="0" w:space="0" w:color="auto" w:frame="1"/>
          <w:lang w:val="en-GB" w:eastAsia="en-GB"/>
        </w:rPr>
      </w:pPr>
    </w:p>
    <w:p w14:paraId="2C89539A" w14:textId="64F7F0ED" w:rsidR="00CF625D" w:rsidRDefault="00CF625D" w:rsidP="00D26505">
      <w:pPr>
        <w:pStyle w:val="NoSpacing"/>
        <w:rPr>
          <w:b/>
          <w:bCs/>
          <w:color w:val="FF0000"/>
          <w:sz w:val="25"/>
          <w:szCs w:val="25"/>
          <w:u w:val="single"/>
          <w:bdr w:val="none" w:sz="0" w:space="0" w:color="auto" w:frame="1"/>
          <w:lang w:val="en-GB" w:eastAsia="en-GB"/>
        </w:rPr>
      </w:pPr>
    </w:p>
    <w:p w14:paraId="0F07282B" w14:textId="77777777" w:rsidR="00CF625D" w:rsidRDefault="00CF625D" w:rsidP="00D26505">
      <w:pPr>
        <w:pStyle w:val="NoSpacing"/>
        <w:rPr>
          <w:b/>
          <w:bCs/>
          <w:color w:val="FF0000"/>
          <w:sz w:val="25"/>
          <w:szCs w:val="25"/>
          <w:u w:val="single"/>
          <w:bdr w:val="none" w:sz="0" w:space="0" w:color="auto" w:frame="1"/>
          <w:lang w:val="en-GB" w:eastAsia="en-GB"/>
        </w:rPr>
      </w:pPr>
    </w:p>
    <w:p w14:paraId="39B727CA" w14:textId="02758C88" w:rsidR="006C4902" w:rsidRDefault="006C4902" w:rsidP="00856A3C">
      <w:pPr>
        <w:tabs>
          <w:tab w:val="left" w:pos="7476"/>
        </w:tabs>
        <w:rPr>
          <w:b/>
          <w:color w:val="FF0000"/>
          <w:sz w:val="25"/>
          <w:szCs w:val="25"/>
          <w:u w:val="single"/>
        </w:rPr>
      </w:pPr>
    </w:p>
    <w:p w14:paraId="029BD6C1" w14:textId="77777777" w:rsidR="006C4902" w:rsidRDefault="006C4902" w:rsidP="00856A3C">
      <w:pPr>
        <w:tabs>
          <w:tab w:val="left" w:pos="7476"/>
        </w:tabs>
        <w:rPr>
          <w:b/>
          <w:color w:val="FF0000"/>
          <w:sz w:val="25"/>
          <w:szCs w:val="25"/>
          <w:u w:val="single"/>
        </w:rPr>
      </w:pPr>
    </w:p>
    <w:p w14:paraId="72E1CAAD" w14:textId="77777777" w:rsidR="00C6738D" w:rsidRDefault="00C6738D" w:rsidP="00DB596B">
      <w:pPr>
        <w:rPr>
          <w:b/>
          <w:color w:val="FF0000"/>
          <w:sz w:val="25"/>
          <w:szCs w:val="25"/>
          <w:u w:val="single"/>
        </w:rPr>
      </w:pPr>
    </w:p>
    <w:p w14:paraId="293298BD" w14:textId="7C19892E" w:rsidR="00DB596B" w:rsidRPr="00C6738D" w:rsidRDefault="00DB596B" w:rsidP="00DB596B">
      <w:pPr>
        <w:rPr>
          <w:sz w:val="25"/>
          <w:szCs w:val="25"/>
          <w:u w:val="single"/>
        </w:rPr>
      </w:pPr>
      <w:r w:rsidRPr="000A104D">
        <w:rPr>
          <w:b/>
          <w:bCs/>
          <w:sz w:val="25"/>
          <w:szCs w:val="25"/>
          <w:u w:val="single"/>
        </w:rPr>
        <w:t>Killenummery &amp; Killery Parish Cemetery Sunday</w:t>
      </w:r>
      <w:r w:rsidRPr="00C6738D">
        <w:rPr>
          <w:b/>
          <w:bCs/>
          <w:color w:val="FF0000"/>
          <w:sz w:val="25"/>
          <w:szCs w:val="25"/>
          <w:u w:val="single"/>
        </w:rPr>
        <w:t>:</w:t>
      </w:r>
      <w:r w:rsidRPr="00C6738D">
        <w:rPr>
          <w:sz w:val="25"/>
          <w:szCs w:val="25"/>
        </w:rPr>
        <w:t xml:space="preserve"> Open air Mass will take place in </w:t>
      </w:r>
      <w:r w:rsidRPr="00C6738D">
        <w:rPr>
          <w:sz w:val="25"/>
          <w:szCs w:val="25"/>
          <w:u w:val="single"/>
        </w:rPr>
        <w:t>Killery at 12.00 noon and Carrowcrin at 3.00pm</w:t>
      </w:r>
      <w:r w:rsidR="005224A2">
        <w:rPr>
          <w:sz w:val="25"/>
          <w:szCs w:val="25"/>
          <w:u w:val="single"/>
        </w:rPr>
        <w:t xml:space="preserve"> today - </w:t>
      </w:r>
      <w:r w:rsidRPr="00C6738D">
        <w:rPr>
          <w:sz w:val="25"/>
          <w:szCs w:val="25"/>
          <w:u w:val="single"/>
        </w:rPr>
        <w:t>Sunday November 14th.</w:t>
      </w:r>
      <w:r w:rsidRPr="00C6738D">
        <w:rPr>
          <w:sz w:val="25"/>
          <w:szCs w:val="25"/>
        </w:rPr>
        <w:t xml:space="preserve"> Collection as before at entrance for the upkeep of graveyards. </w:t>
      </w:r>
      <w:r w:rsidRPr="00C6738D">
        <w:rPr>
          <w:sz w:val="25"/>
          <w:szCs w:val="25"/>
          <w:u w:val="single"/>
        </w:rPr>
        <w:t xml:space="preserve">Creevelea Abbey Cemetery on </w:t>
      </w:r>
      <w:r w:rsidR="005224A2">
        <w:rPr>
          <w:sz w:val="25"/>
          <w:szCs w:val="25"/>
          <w:u w:val="single"/>
        </w:rPr>
        <w:t xml:space="preserve">next </w:t>
      </w:r>
      <w:r w:rsidRPr="00C6738D">
        <w:rPr>
          <w:sz w:val="25"/>
          <w:szCs w:val="25"/>
          <w:u w:val="single"/>
        </w:rPr>
        <w:t>Sunday November 21st at 2.00pm.</w:t>
      </w:r>
    </w:p>
    <w:p w14:paraId="128A3B3F" w14:textId="4F49BD3E" w:rsidR="00794DE1" w:rsidRDefault="00DB596B" w:rsidP="00647995">
      <w:pPr>
        <w:tabs>
          <w:tab w:val="left" w:pos="7476"/>
        </w:tabs>
        <w:rPr>
          <w:b/>
          <w:sz w:val="28"/>
          <w:szCs w:val="28"/>
          <w:u w:val="single"/>
        </w:rPr>
      </w:pPr>
      <w:r>
        <w:rPr>
          <w:b/>
          <w:noProof/>
          <w:sz w:val="28"/>
          <w:szCs w:val="28"/>
          <w:u w:val="single"/>
        </w:rPr>
        <mc:AlternateContent>
          <mc:Choice Requires="wps">
            <w:drawing>
              <wp:anchor distT="0" distB="0" distL="114300" distR="114300" simplePos="0" relativeHeight="251707392" behindDoc="0" locked="0" layoutInCell="1" allowOverlap="1" wp14:anchorId="33CC809D" wp14:editId="4460F7AE">
                <wp:simplePos x="0" y="0"/>
                <wp:positionH relativeFrom="column">
                  <wp:posOffset>-212725</wp:posOffset>
                </wp:positionH>
                <wp:positionV relativeFrom="paragraph">
                  <wp:posOffset>81280</wp:posOffset>
                </wp:positionV>
                <wp:extent cx="7120890" cy="12001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7120890" cy="1200150"/>
                        </a:xfrm>
                        <a:prstGeom prst="rect">
                          <a:avLst/>
                        </a:prstGeom>
                        <a:solidFill>
                          <a:schemeClr val="lt1"/>
                        </a:solidFill>
                        <a:ln w="6350">
                          <a:solidFill>
                            <a:prstClr val="black"/>
                          </a:solidFill>
                        </a:ln>
                      </wps:spPr>
                      <wps:txbx>
                        <w:txbxContent>
                          <w:p w14:paraId="265A5D5B" w14:textId="31618314" w:rsidR="00A12E65" w:rsidRPr="0010677F" w:rsidRDefault="00A12E65">
                            <w:pPr>
                              <w:rPr>
                                <w:b/>
                                <w:bCs/>
                                <w:sz w:val="25"/>
                                <w:szCs w:val="25"/>
                                <w:u w:val="single"/>
                              </w:rPr>
                            </w:pPr>
                            <w:r w:rsidRPr="0010677F">
                              <w:rPr>
                                <w:b/>
                                <w:bCs/>
                                <w:color w:val="FF0000"/>
                                <w:sz w:val="25"/>
                                <w:szCs w:val="25"/>
                                <w:u w:val="single"/>
                              </w:rPr>
                              <w:t>A Gentle Reminder:</w:t>
                            </w:r>
                            <w:r w:rsidRPr="0010677F">
                              <w:rPr>
                                <w:color w:val="FF0000"/>
                                <w:sz w:val="25"/>
                                <w:szCs w:val="25"/>
                              </w:rPr>
                              <w:t xml:space="preserve"> </w:t>
                            </w:r>
                            <w:r w:rsidRPr="0010677F">
                              <w:rPr>
                                <w:sz w:val="25"/>
                                <w:szCs w:val="25"/>
                              </w:rPr>
                              <w:t xml:space="preserve">As we are now in the last quarter of the year, could I ask that the </w:t>
                            </w:r>
                            <w:r w:rsidRPr="00647F7F">
                              <w:rPr>
                                <w:sz w:val="25"/>
                                <w:szCs w:val="25"/>
                                <w:u w:val="single"/>
                              </w:rPr>
                              <w:t>Dues &amp; Offertory Collections for 2021</w:t>
                            </w:r>
                            <w:r w:rsidRPr="0010677F">
                              <w:rPr>
                                <w:sz w:val="25"/>
                                <w:szCs w:val="25"/>
                              </w:rPr>
                              <w:t xml:space="preserve"> are brought up to date before the end of the year. Parishioners will receive a statement of their 2021 payments to the parish, in the new year. </w:t>
                            </w:r>
                            <w:r w:rsidRPr="00DC31E5">
                              <w:rPr>
                                <w:sz w:val="25"/>
                                <w:szCs w:val="25"/>
                                <w:u w:val="single"/>
                              </w:rPr>
                              <w:t>However, only amounts received in 2021 will be included</w:t>
                            </w:r>
                            <w:r w:rsidR="00647F7F">
                              <w:rPr>
                                <w:sz w:val="25"/>
                                <w:szCs w:val="25"/>
                                <w:u w:val="single"/>
                              </w:rPr>
                              <w:t xml:space="preserve"> in this statement</w:t>
                            </w:r>
                            <w:r w:rsidRPr="00DC31E5">
                              <w:rPr>
                                <w:sz w:val="25"/>
                                <w:szCs w:val="25"/>
                                <w:u w:val="single"/>
                              </w:rPr>
                              <w:t>.</w:t>
                            </w:r>
                            <w:r w:rsidRPr="0010677F">
                              <w:rPr>
                                <w:sz w:val="25"/>
                                <w:szCs w:val="25"/>
                              </w:rPr>
                              <w:t xml:space="preserve"> </w:t>
                            </w:r>
                            <w:r w:rsidR="00971EB9">
                              <w:rPr>
                                <w:sz w:val="25"/>
                                <w:szCs w:val="25"/>
                              </w:rPr>
                              <w:t>C</w:t>
                            </w:r>
                            <w:r w:rsidRPr="0010677F">
                              <w:rPr>
                                <w:sz w:val="25"/>
                                <w:szCs w:val="25"/>
                              </w:rPr>
                              <w:t xml:space="preserve">heques for </w:t>
                            </w:r>
                            <w:r w:rsidR="00971EB9">
                              <w:rPr>
                                <w:sz w:val="25"/>
                                <w:szCs w:val="25"/>
                              </w:rPr>
                              <w:t xml:space="preserve">the </w:t>
                            </w:r>
                            <w:r w:rsidRPr="0010677F">
                              <w:rPr>
                                <w:sz w:val="25"/>
                                <w:szCs w:val="25"/>
                              </w:rPr>
                              <w:t xml:space="preserve">Dues </w:t>
                            </w:r>
                            <w:r w:rsidR="00A74AB0">
                              <w:rPr>
                                <w:sz w:val="25"/>
                                <w:szCs w:val="25"/>
                              </w:rPr>
                              <w:t xml:space="preserve">and November Offerings </w:t>
                            </w:r>
                            <w:r w:rsidR="003903C1">
                              <w:rPr>
                                <w:sz w:val="25"/>
                                <w:szCs w:val="25"/>
                              </w:rPr>
                              <w:t xml:space="preserve">made </w:t>
                            </w:r>
                            <w:r w:rsidRPr="0010677F">
                              <w:rPr>
                                <w:sz w:val="25"/>
                                <w:szCs w:val="25"/>
                              </w:rPr>
                              <w:t xml:space="preserve">payable to </w:t>
                            </w:r>
                            <w:r w:rsidRPr="00971EB9">
                              <w:rPr>
                                <w:i/>
                                <w:iCs/>
                                <w:sz w:val="25"/>
                                <w:szCs w:val="25"/>
                                <w:u w:val="single"/>
                              </w:rPr>
                              <w:t>‘Dromahair</w:t>
                            </w:r>
                            <w:r w:rsidR="006940D8">
                              <w:rPr>
                                <w:i/>
                                <w:iCs/>
                                <w:sz w:val="25"/>
                                <w:szCs w:val="25"/>
                                <w:u w:val="single"/>
                              </w:rPr>
                              <w:t xml:space="preserve"> </w:t>
                            </w:r>
                            <w:r w:rsidRPr="00971EB9">
                              <w:rPr>
                                <w:i/>
                                <w:iCs/>
                                <w:sz w:val="25"/>
                                <w:szCs w:val="25"/>
                                <w:u w:val="single"/>
                              </w:rPr>
                              <w:t>Killargue Priests Revenue Account'</w:t>
                            </w:r>
                            <w:r w:rsidRPr="00971EB9">
                              <w:rPr>
                                <w:i/>
                                <w:iCs/>
                                <w:sz w:val="25"/>
                                <w:szCs w:val="25"/>
                              </w:rPr>
                              <w:t>.</w:t>
                            </w:r>
                            <w:r w:rsidRPr="0010677F">
                              <w:rPr>
                                <w:sz w:val="25"/>
                                <w:szCs w:val="25"/>
                              </w:rPr>
                              <w:t xml:space="preserve"> Cheques for all other collections</w:t>
                            </w:r>
                            <w:r w:rsidR="0020600F">
                              <w:rPr>
                                <w:sz w:val="25"/>
                                <w:szCs w:val="25"/>
                              </w:rPr>
                              <w:t xml:space="preserve"> to be </w:t>
                            </w:r>
                            <w:r w:rsidR="0010677F">
                              <w:rPr>
                                <w:sz w:val="25"/>
                                <w:szCs w:val="25"/>
                              </w:rPr>
                              <w:t xml:space="preserve">made </w:t>
                            </w:r>
                            <w:r w:rsidRPr="0010677F">
                              <w:rPr>
                                <w:sz w:val="25"/>
                                <w:szCs w:val="25"/>
                              </w:rPr>
                              <w:t>payable to your local</w:t>
                            </w:r>
                            <w:r w:rsidR="006940D8">
                              <w:rPr>
                                <w:sz w:val="25"/>
                                <w:szCs w:val="25"/>
                              </w:rPr>
                              <w:t xml:space="preserve"> </w:t>
                            </w:r>
                            <w:r w:rsidR="00A55198">
                              <w:rPr>
                                <w:sz w:val="25"/>
                                <w:szCs w:val="25"/>
                              </w:rPr>
                              <w:t>C</w:t>
                            </w:r>
                            <w:r w:rsidRPr="0010677F">
                              <w:rPr>
                                <w:sz w:val="25"/>
                                <w:szCs w:val="25"/>
                              </w:rPr>
                              <w:t xml:space="preserve">hurch. Sincere thanks to all who have kept their parish contributions </w:t>
                            </w:r>
                            <w:r w:rsidR="00647F7F">
                              <w:rPr>
                                <w:sz w:val="25"/>
                                <w:szCs w:val="25"/>
                              </w:rPr>
                              <w:t xml:space="preserve">up to date </w:t>
                            </w:r>
                            <w:r w:rsidR="0010677F">
                              <w:rPr>
                                <w:sz w:val="25"/>
                                <w:szCs w:val="25"/>
                              </w:rPr>
                              <w:t>in difficult times</w:t>
                            </w:r>
                            <w:r w:rsidR="00647F7F">
                              <w:rPr>
                                <w:sz w:val="25"/>
                                <w:szCs w:val="25"/>
                              </w:rPr>
                              <w:t xml:space="preserve">. </w:t>
                            </w:r>
                            <w:r w:rsidRPr="0010677F">
                              <w:rPr>
                                <w:b/>
                                <w:bCs/>
                                <w:sz w:val="25"/>
                                <w:szCs w:val="25"/>
                                <w:u w:val="single"/>
                              </w:rPr>
                              <w:t>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C809D" id="Text Box 1" o:spid="_x0000_s1030" type="#_x0000_t202" style="position:absolute;margin-left:-16.75pt;margin-top:6.4pt;width:560.7pt;height:94.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" fillcolor="white [3201]" strokeweight=".5pt">
                <v:textbox>
                  <w:txbxContent>
                    <w:p w14:paraId="265A5D5B" w14:textId="31618314" w:rsidR="00A12E65" w:rsidRPr="0010677F" w:rsidRDefault="00A12E65">
                      <w:pPr>
                        <w:rPr>
                          <w:b/>
                          <w:bCs/>
                          <w:sz w:val="25"/>
                          <w:szCs w:val="25"/>
                          <w:u w:val="single"/>
                        </w:rPr>
                      </w:pPr>
                      <w:r w:rsidRPr="0010677F">
                        <w:rPr>
                          <w:b/>
                          <w:bCs/>
                          <w:color w:val="FF0000"/>
                          <w:sz w:val="25"/>
                          <w:szCs w:val="25"/>
                          <w:u w:val="single"/>
                        </w:rPr>
                        <w:t>A Gentle Reminder:</w:t>
                      </w:r>
                      <w:r w:rsidRPr="0010677F">
                        <w:rPr>
                          <w:color w:val="FF0000"/>
                          <w:sz w:val="25"/>
                          <w:szCs w:val="25"/>
                        </w:rPr>
                        <w:t xml:space="preserve"> </w:t>
                      </w:r>
                      <w:r w:rsidRPr="0010677F">
                        <w:rPr>
                          <w:sz w:val="25"/>
                          <w:szCs w:val="25"/>
                        </w:rPr>
                        <w:t xml:space="preserve">As we are now in the last quarter of the year, could I ask that the </w:t>
                      </w:r>
                      <w:r w:rsidRPr="00647F7F">
                        <w:rPr>
                          <w:sz w:val="25"/>
                          <w:szCs w:val="25"/>
                          <w:u w:val="single"/>
                        </w:rPr>
                        <w:t>Dues &amp; Offertory Collections for 2021</w:t>
                      </w:r>
                      <w:r w:rsidRPr="0010677F">
                        <w:rPr>
                          <w:sz w:val="25"/>
                          <w:szCs w:val="25"/>
                        </w:rPr>
                        <w:t xml:space="preserve"> are brought up to date before the end of the year. Parishioners will receive a statement of their 2021 payments to the parish, in the new year. </w:t>
                      </w:r>
                      <w:r w:rsidRPr="00DC31E5">
                        <w:rPr>
                          <w:sz w:val="25"/>
                          <w:szCs w:val="25"/>
                          <w:u w:val="single"/>
                        </w:rPr>
                        <w:t>However, only amounts received in 2021 will be included</w:t>
                      </w:r>
                      <w:r w:rsidR="00647F7F">
                        <w:rPr>
                          <w:sz w:val="25"/>
                          <w:szCs w:val="25"/>
                          <w:u w:val="single"/>
                        </w:rPr>
                        <w:t xml:space="preserve"> in this statement</w:t>
                      </w:r>
                      <w:r w:rsidRPr="00DC31E5">
                        <w:rPr>
                          <w:sz w:val="25"/>
                          <w:szCs w:val="25"/>
                          <w:u w:val="single"/>
                        </w:rPr>
                        <w:t>.</w:t>
                      </w:r>
                      <w:r w:rsidRPr="0010677F">
                        <w:rPr>
                          <w:sz w:val="25"/>
                          <w:szCs w:val="25"/>
                        </w:rPr>
                        <w:t xml:space="preserve"> </w:t>
                      </w:r>
                      <w:r w:rsidR="00971EB9">
                        <w:rPr>
                          <w:sz w:val="25"/>
                          <w:szCs w:val="25"/>
                        </w:rPr>
                        <w:t>C</w:t>
                      </w:r>
                      <w:r w:rsidRPr="0010677F">
                        <w:rPr>
                          <w:sz w:val="25"/>
                          <w:szCs w:val="25"/>
                        </w:rPr>
                        <w:t xml:space="preserve">heques for </w:t>
                      </w:r>
                      <w:r w:rsidR="00971EB9">
                        <w:rPr>
                          <w:sz w:val="25"/>
                          <w:szCs w:val="25"/>
                        </w:rPr>
                        <w:t xml:space="preserve">the </w:t>
                      </w:r>
                      <w:r w:rsidRPr="0010677F">
                        <w:rPr>
                          <w:sz w:val="25"/>
                          <w:szCs w:val="25"/>
                        </w:rPr>
                        <w:t xml:space="preserve">Dues </w:t>
                      </w:r>
                      <w:r w:rsidR="00A74AB0">
                        <w:rPr>
                          <w:sz w:val="25"/>
                          <w:szCs w:val="25"/>
                        </w:rPr>
                        <w:t xml:space="preserve">and November Offerings </w:t>
                      </w:r>
                      <w:r w:rsidR="003903C1">
                        <w:rPr>
                          <w:sz w:val="25"/>
                          <w:szCs w:val="25"/>
                        </w:rPr>
                        <w:t xml:space="preserve">made </w:t>
                      </w:r>
                      <w:r w:rsidRPr="0010677F">
                        <w:rPr>
                          <w:sz w:val="25"/>
                          <w:szCs w:val="25"/>
                        </w:rPr>
                        <w:t xml:space="preserve">payable to </w:t>
                      </w:r>
                      <w:r w:rsidRPr="00971EB9">
                        <w:rPr>
                          <w:i/>
                          <w:iCs/>
                          <w:sz w:val="25"/>
                          <w:szCs w:val="25"/>
                          <w:u w:val="single"/>
                        </w:rPr>
                        <w:t>‘Dromahair</w:t>
                      </w:r>
                      <w:r w:rsidR="006940D8">
                        <w:rPr>
                          <w:i/>
                          <w:iCs/>
                          <w:sz w:val="25"/>
                          <w:szCs w:val="25"/>
                          <w:u w:val="single"/>
                        </w:rPr>
                        <w:t xml:space="preserve"> </w:t>
                      </w:r>
                      <w:r w:rsidRPr="00971EB9">
                        <w:rPr>
                          <w:i/>
                          <w:iCs/>
                          <w:sz w:val="25"/>
                          <w:szCs w:val="25"/>
                          <w:u w:val="single"/>
                        </w:rPr>
                        <w:t>Killargue Priests Revenue Account'</w:t>
                      </w:r>
                      <w:r w:rsidRPr="00971EB9">
                        <w:rPr>
                          <w:i/>
                          <w:iCs/>
                          <w:sz w:val="25"/>
                          <w:szCs w:val="25"/>
                        </w:rPr>
                        <w:t>.</w:t>
                      </w:r>
                      <w:r w:rsidRPr="0010677F">
                        <w:rPr>
                          <w:sz w:val="25"/>
                          <w:szCs w:val="25"/>
                        </w:rPr>
                        <w:t xml:space="preserve"> Cheques for all other collections</w:t>
                      </w:r>
                      <w:r w:rsidR="0020600F">
                        <w:rPr>
                          <w:sz w:val="25"/>
                          <w:szCs w:val="25"/>
                        </w:rPr>
                        <w:t xml:space="preserve"> to be </w:t>
                      </w:r>
                      <w:r w:rsidR="0010677F">
                        <w:rPr>
                          <w:sz w:val="25"/>
                          <w:szCs w:val="25"/>
                        </w:rPr>
                        <w:t xml:space="preserve">made </w:t>
                      </w:r>
                      <w:r w:rsidRPr="0010677F">
                        <w:rPr>
                          <w:sz w:val="25"/>
                          <w:szCs w:val="25"/>
                        </w:rPr>
                        <w:t>payable to your local</w:t>
                      </w:r>
                      <w:r w:rsidR="006940D8">
                        <w:rPr>
                          <w:sz w:val="25"/>
                          <w:szCs w:val="25"/>
                        </w:rPr>
                        <w:t xml:space="preserve"> </w:t>
                      </w:r>
                      <w:r w:rsidR="00A55198">
                        <w:rPr>
                          <w:sz w:val="25"/>
                          <w:szCs w:val="25"/>
                        </w:rPr>
                        <w:t>C</w:t>
                      </w:r>
                      <w:r w:rsidRPr="0010677F">
                        <w:rPr>
                          <w:sz w:val="25"/>
                          <w:szCs w:val="25"/>
                        </w:rPr>
                        <w:t xml:space="preserve">hurch. Sincere thanks to all who have kept their parish contributions </w:t>
                      </w:r>
                      <w:r w:rsidR="00647F7F">
                        <w:rPr>
                          <w:sz w:val="25"/>
                          <w:szCs w:val="25"/>
                        </w:rPr>
                        <w:t xml:space="preserve">up to date </w:t>
                      </w:r>
                      <w:r w:rsidR="0010677F">
                        <w:rPr>
                          <w:sz w:val="25"/>
                          <w:szCs w:val="25"/>
                        </w:rPr>
                        <w:t>in difficult times</w:t>
                      </w:r>
                      <w:r w:rsidR="00647F7F">
                        <w:rPr>
                          <w:sz w:val="25"/>
                          <w:szCs w:val="25"/>
                        </w:rPr>
                        <w:t xml:space="preserve">. </w:t>
                      </w:r>
                      <w:r w:rsidRPr="0010677F">
                        <w:rPr>
                          <w:b/>
                          <w:bCs/>
                          <w:sz w:val="25"/>
                          <w:szCs w:val="25"/>
                          <w:u w:val="single"/>
                        </w:rPr>
                        <w:t>Fr Paul.</w:t>
                      </w:r>
                    </w:p>
                  </w:txbxContent>
                </v:textbox>
              </v:shape>
            </w:pict>
          </mc:Fallback>
        </mc:AlternateContent>
      </w:r>
    </w:p>
    <w:p w14:paraId="5C13CE46" w14:textId="6CBF50C0" w:rsidR="00794DE1" w:rsidRDefault="00794DE1" w:rsidP="00647995">
      <w:pPr>
        <w:tabs>
          <w:tab w:val="left" w:pos="7476"/>
        </w:tabs>
        <w:rPr>
          <w:b/>
          <w:sz w:val="28"/>
          <w:szCs w:val="28"/>
          <w:u w:val="single"/>
        </w:rPr>
      </w:pPr>
    </w:p>
    <w:p w14:paraId="3A78B2CE" w14:textId="228E7C78" w:rsidR="000832B2" w:rsidRDefault="000832B2" w:rsidP="00647995">
      <w:pPr>
        <w:tabs>
          <w:tab w:val="left" w:pos="7476"/>
        </w:tabs>
        <w:rPr>
          <w:b/>
          <w:sz w:val="28"/>
          <w:szCs w:val="28"/>
          <w:u w:val="single"/>
        </w:rPr>
      </w:pPr>
    </w:p>
    <w:p w14:paraId="35622965" w14:textId="77777777" w:rsidR="00A12E65" w:rsidRDefault="00A12E65" w:rsidP="00647995">
      <w:pPr>
        <w:tabs>
          <w:tab w:val="left" w:pos="7476"/>
        </w:tabs>
        <w:rPr>
          <w:b/>
          <w:sz w:val="28"/>
          <w:szCs w:val="28"/>
          <w:u w:val="single"/>
        </w:rPr>
      </w:pPr>
    </w:p>
    <w:p w14:paraId="160224F5" w14:textId="77777777" w:rsidR="00A12E65" w:rsidRDefault="00A12E65" w:rsidP="00647995">
      <w:pPr>
        <w:tabs>
          <w:tab w:val="left" w:pos="7476"/>
        </w:tabs>
        <w:rPr>
          <w:b/>
          <w:sz w:val="28"/>
          <w:szCs w:val="28"/>
          <w:u w:val="single"/>
        </w:rPr>
      </w:pPr>
    </w:p>
    <w:p w14:paraId="5FF85C34" w14:textId="77777777" w:rsidR="00A12E65" w:rsidRDefault="00A12E65" w:rsidP="00647995">
      <w:pPr>
        <w:tabs>
          <w:tab w:val="left" w:pos="7476"/>
        </w:tabs>
        <w:rPr>
          <w:b/>
          <w:sz w:val="28"/>
          <w:szCs w:val="28"/>
          <w:u w:val="single"/>
        </w:rPr>
      </w:pPr>
    </w:p>
    <w:p w14:paraId="4743B9D4" w14:textId="77777777" w:rsidR="00D71D16" w:rsidRDefault="00D71D16" w:rsidP="00D71D16">
      <w:pPr>
        <w:pStyle w:val="NoSpacing"/>
        <w:rPr>
          <w:b/>
          <w:bCs/>
          <w:color w:val="FF0000"/>
          <w:sz w:val="12"/>
          <w:szCs w:val="12"/>
          <w:u w:val="single"/>
        </w:rPr>
      </w:pPr>
    </w:p>
    <w:p w14:paraId="2294BD38" w14:textId="77777777" w:rsidR="00815CB8" w:rsidRPr="00815CB8" w:rsidRDefault="00815CB8" w:rsidP="00647995">
      <w:pPr>
        <w:tabs>
          <w:tab w:val="left" w:pos="7476"/>
        </w:tabs>
        <w:rPr>
          <w:b/>
          <w:sz w:val="14"/>
          <w:szCs w:val="14"/>
          <w:u w:val="single"/>
        </w:rPr>
      </w:pPr>
    </w:p>
    <w:p w14:paraId="7DFB547D" w14:textId="68CF2B73" w:rsidR="006B053D" w:rsidRPr="008007E8" w:rsidRDefault="008007E8" w:rsidP="00CB54CB">
      <w:pPr>
        <w:rPr>
          <w:color w:val="000000" w:themeColor="text1"/>
          <w:sz w:val="26"/>
          <w:szCs w:val="26"/>
          <w:lang w:val="en-GB"/>
        </w:rPr>
      </w:pPr>
      <w:r w:rsidRPr="006F5CD5">
        <w:rPr>
          <w:b/>
          <w:bCs/>
          <w:sz w:val="26"/>
          <w:szCs w:val="26"/>
          <w:u w:val="single"/>
          <w:lang w:val="en-GB"/>
        </w:rPr>
        <w:t xml:space="preserve">On this </w:t>
      </w:r>
      <w:r w:rsidR="00CB54CB" w:rsidRPr="006F5CD5">
        <w:rPr>
          <w:b/>
          <w:bCs/>
          <w:sz w:val="26"/>
          <w:szCs w:val="26"/>
          <w:u w:val="single"/>
          <w:lang w:val="en-GB"/>
        </w:rPr>
        <w:t>Sunday, 14 November at 3.00pm, the Bishops of Ireland will undertake a pilgrimage to the International Eucharistic and Marian Shrine in Knock</w:t>
      </w:r>
      <w:r w:rsidR="00CB54CB" w:rsidRPr="008007E8">
        <w:rPr>
          <w:b/>
          <w:bCs/>
          <w:color w:val="FF0000"/>
          <w:sz w:val="26"/>
          <w:szCs w:val="26"/>
          <w:u w:val="single"/>
          <w:lang w:val="en-GB"/>
        </w:rPr>
        <w:t>.</w:t>
      </w:r>
      <w:r w:rsidR="00CB54CB" w:rsidRPr="008007E8">
        <w:rPr>
          <w:color w:val="FF0000"/>
          <w:sz w:val="26"/>
          <w:szCs w:val="26"/>
          <w:lang w:val="en-GB"/>
        </w:rPr>
        <w:t xml:space="preserve"> </w:t>
      </w:r>
      <w:r w:rsidR="00CB54CB" w:rsidRPr="008007E8">
        <w:rPr>
          <w:color w:val="000000" w:themeColor="text1"/>
          <w:sz w:val="26"/>
          <w:szCs w:val="26"/>
          <w:lang w:val="en-GB"/>
        </w:rPr>
        <w:t>The bishops will concelebrate Mass for all those who have died in our country during the pandemic, and for their families. At the Mass the bishops will also offer prayers of thanksgiving for all those who so selflessly sacrificed so much during the pandemic.</w:t>
      </w:r>
      <w:r w:rsidRPr="008007E8">
        <w:rPr>
          <w:color w:val="000000" w:themeColor="text1"/>
          <w:sz w:val="26"/>
          <w:szCs w:val="26"/>
          <w:lang w:val="en-GB"/>
        </w:rPr>
        <w:t xml:space="preserve"> </w:t>
      </w:r>
      <w:r w:rsidR="00CB54CB" w:rsidRPr="008007E8">
        <w:rPr>
          <w:color w:val="000000" w:themeColor="text1"/>
          <w:sz w:val="26"/>
          <w:szCs w:val="26"/>
          <w:u w:val="single"/>
          <w:lang w:val="en-GB"/>
        </w:rPr>
        <w:t xml:space="preserve">This Mass will be </w:t>
      </w:r>
      <w:r w:rsidR="00193CDC" w:rsidRPr="008007E8">
        <w:rPr>
          <w:color w:val="000000" w:themeColor="text1"/>
          <w:sz w:val="26"/>
          <w:szCs w:val="26"/>
          <w:u w:val="single"/>
          <w:lang w:val="en-GB"/>
        </w:rPr>
        <w:t>live streamed</w:t>
      </w:r>
      <w:r w:rsidR="00CB54CB" w:rsidRPr="008007E8">
        <w:rPr>
          <w:color w:val="000000" w:themeColor="text1"/>
          <w:sz w:val="26"/>
          <w:szCs w:val="26"/>
          <w:u w:val="single"/>
          <w:lang w:val="en-GB"/>
        </w:rPr>
        <w:t xml:space="preserve"> on </w:t>
      </w:r>
      <w:hyperlink r:id="rId12" w:history="1">
        <w:r w:rsidR="00CB54CB" w:rsidRPr="008007E8">
          <w:rPr>
            <w:rStyle w:val="Hyperlink"/>
            <w:sz w:val="26"/>
            <w:szCs w:val="26"/>
            <w:lang w:val="en-GB"/>
          </w:rPr>
          <w:t>www.knockshrine.ie</w:t>
        </w:r>
      </w:hyperlink>
      <w:r w:rsidR="00CB54CB" w:rsidRPr="008007E8">
        <w:rPr>
          <w:color w:val="000000" w:themeColor="text1"/>
          <w:sz w:val="26"/>
          <w:szCs w:val="26"/>
          <w:u w:val="single"/>
          <w:lang w:val="en-GB"/>
        </w:rPr>
        <w:t xml:space="preserve"> and broadcast on the </w:t>
      </w:r>
      <w:r w:rsidR="00CB54CB" w:rsidRPr="00193CDC">
        <w:rPr>
          <w:b/>
          <w:bCs/>
          <w:color w:val="FF0000"/>
          <w:sz w:val="26"/>
          <w:szCs w:val="26"/>
          <w:u w:val="single"/>
          <w:lang w:val="en-GB"/>
        </w:rPr>
        <w:t>RTÉ News Now</w:t>
      </w:r>
      <w:r w:rsidR="00CB54CB" w:rsidRPr="00193CDC">
        <w:rPr>
          <w:color w:val="FF0000"/>
          <w:sz w:val="26"/>
          <w:szCs w:val="26"/>
          <w:u w:val="single"/>
          <w:lang w:val="en-GB"/>
        </w:rPr>
        <w:t xml:space="preserve"> </w:t>
      </w:r>
      <w:r w:rsidR="00CB54CB" w:rsidRPr="008007E8">
        <w:rPr>
          <w:color w:val="000000" w:themeColor="text1"/>
          <w:sz w:val="26"/>
          <w:szCs w:val="26"/>
          <w:u w:val="single"/>
          <w:lang w:val="en-GB"/>
        </w:rPr>
        <w:t>digital television channel and online.</w:t>
      </w:r>
      <w:r w:rsidR="00CB54CB" w:rsidRPr="008007E8">
        <w:rPr>
          <w:color w:val="000000" w:themeColor="text1"/>
          <w:sz w:val="26"/>
          <w:szCs w:val="26"/>
          <w:lang w:val="en-GB"/>
        </w:rPr>
        <w:t xml:space="preserve"> The bishops invite everyone to join with them in prayer on this solemn occasion.</w:t>
      </w:r>
    </w:p>
    <w:p w14:paraId="62176059" w14:textId="7C075F8F" w:rsidR="00106826" w:rsidRDefault="00930353" w:rsidP="00671BBC">
      <w:pPr>
        <w:tabs>
          <w:tab w:val="left" w:pos="7476"/>
        </w:tabs>
        <w:rPr>
          <w:b/>
          <w:sz w:val="28"/>
          <w:szCs w:val="28"/>
          <w:u w:val="single"/>
        </w:rPr>
      </w:pPr>
      <w:r>
        <w:rPr>
          <w:b/>
          <w:bCs/>
          <w:noProof/>
          <w:color w:val="FF0000"/>
          <w:sz w:val="27"/>
          <w:szCs w:val="27"/>
          <w:u w:val="single"/>
          <w:lang w:val="en-GB"/>
        </w:rPr>
        <mc:AlternateContent>
          <mc:Choice Requires="wps">
            <w:drawing>
              <wp:anchor distT="0" distB="0" distL="114300" distR="114300" simplePos="0" relativeHeight="251709440" behindDoc="0" locked="0" layoutInCell="1" allowOverlap="1" wp14:anchorId="37ACBDFF" wp14:editId="7FD40F39">
                <wp:simplePos x="0" y="0"/>
                <wp:positionH relativeFrom="column">
                  <wp:posOffset>-214630</wp:posOffset>
                </wp:positionH>
                <wp:positionV relativeFrom="paragraph">
                  <wp:posOffset>92710</wp:posOffset>
                </wp:positionV>
                <wp:extent cx="7120890" cy="1104900"/>
                <wp:effectExtent l="0" t="0" r="22860" b="19050"/>
                <wp:wrapNone/>
                <wp:docPr id="3" name="Text Box 3"/>
                <wp:cNvGraphicFramePr/>
                <a:graphic xmlns:a="http://schemas.openxmlformats.org/drawingml/2006/main">
                  <a:graphicData uri="http://schemas.microsoft.com/office/word/2010/wordprocessingShape">
                    <wps:wsp>
                      <wps:cNvSpPr txBox="1"/>
                      <wps:spPr>
                        <a:xfrm>
                          <a:off x="0" y="0"/>
                          <a:ext cx="7120890" cy="1104900"/>
                        </a:xfrm>
                        <a:prstGeom prst="rect">
                          <a:avLst/>
                        </a:prstGeom>
                        <a:solidFill>
                          <a:schemeClr val="lt1"/>
                        </a:solidFill>
                        <a:ln w="6350">
                          <a:solidFill>
                            <a:prstClr val="black"/>
                          </a:solidFill>
                        </a:ln>
                      </wps:spPr>
                      <wps:txbx>
                        <w:txbxContent>
                          <w:p w14:paraId="13E09130" w14:textId="6A1E72D7" w:rsidR="006B053D" w:rsidRPr="00CB0FE4" w:rsidRDefault="006B053D" w:rsidP="00A17D6C">
                            <w:pPr>
                              <w:jc w:val="center"/>
                              <w:rPr>
                                <w:b/>
                                <w:bCs/>
                                <w:color w:val="FF0000"/>
                                <w:sz w:val="30"/>
                                <w:szCs w:val="30"/>
                                <w:u w:val="single"/>
                                <w:lang w:val="en-GB"/>
                              </w:rPr>
                            </w:pPr>
                            <w:r w:rsidRPr="00CB0FE4">
                              <w:rPr>
                                <w:b/>
                                <w:bCs/>
                                <w:color w:val="FF0000"/>
                                <w:sz w:val="30"/>
                                <w:szCs w:val="30"/>
                                <w:u w:val="single"/>
                                <w:lang w:val="en-GB"/>
                              </w:rPr>
                              <w:t>The Irish Catholic</w:t>
                            </w:r>
                          </w:p>
                          <w:p w14:paraId="01D8EEB5" w14:textId="237C32BC" w:rsidR="006547E1" w:rsidRDefault="002B73D7" w:rsidP="00A17D6C">
                            <w:pPr>
                              <w:rPr>
                                <w:sz w:val="26"/>
                                <w:szCs w:val="26"/>
                                <w:u w:val="single"/>
                                <w:lang w:val="en-GB"/>
                              </w:rPr>
                            </w:pPr>
                            <w:r w:rsidRPr="00CB54CB">
                              <w:rPr>
                                <w:b/>
                                <w:bCs/>
                                <w:color w:val="000000" w:themeColor="text1"/>
                                <w:sz w:val="26"/>
                                <w:szCs w:val="26"/>
                                <w:u w:val="single"/>
                                <w:lang w:val="en-GB"/>
                              </w:rPr>
                              <w:t>C</w:t>
                            </w:r>
                            <w:r w:rsidR="006B053D" w:rsidRPr="00CB54CB">
                              <w:rPr>
                                <w:b/>
                                <w:bCs/>
                                <w:color w:val="000000" w:themeColor="text1"/>
                                <w:sz w:val="26"/>
                                <w:szCs w:val="26"/>
                                <w:u w:val="single"/>
                                <w:lang w:val="en-GB"/>
                              </w:rPr>
                              <w:t>opies of The Irish Catholic a</w:t>
                            </w:r>
                            <w:r w:rsidR="009259A4">
                              <w:rPr>
                                <w:b/>
                                <w:bCs/>
                                <w:color w:val="000000" w:themeColor="text1"/>
                                <w:sz w:val="26"/>
                                <w:szCs w:val="26"/>
                                <w:u w:val="single"/>
                                <w:lang w:val="en-GB"/>
                              </w:rPr>
                              <w:t>re</w:t>
                            </w:r>
                            <w:r w:rsidR="006B053D" w:rsidRPr="00CB54CB">
                              <w:rPr>
                                <w:b/>
                                <w:bCs/>
                                <w:color w:val="000000" w:themeColor="text1"/>
                                <w:sz w:val="26"/>
                                <w:szCs w:val="26"/>
                                <w:u w:val="single"/>
                                <w:lang w:val="en-GB"/>
                              </w:rPr>
                              <w:t xml:space="preserve"> </w:t>
                            </w:r>
                            <w:r w:rsidRPr="00CB54CB">
                              <w:rPr>
                                <w:b/>
                                <w:bCs/>
                                <w:color w:val="000000" w:themeColor="text1"/>
                                <w:sz w:val="26"/>
                                <w:szCs w:val="26"/>
                                <w:u w:val="single"/>
                                <w:lang w:val="en-GB"/>
                              </w:rPr>
                              <w:t>availabl</w:t>
                            </w:r>
                            <w:r w:rsidR="009259A4">
                              <w:rPr>
                                <w:b/>
                                <w:bCs/>
                                <w:color w:val="000000" w:themeColor="text1"/>
                                <w:sz w:val="26"/>
                                <w:szCs w:val="26"/>
                                <w:u w:val="single"/>
                                <w:lang w:val="en-GB"/>
                              </w:rPr>
                              <w:t>e</w:t>
                            </w:r>
                            <w:r w:rsidRPr="00CB54CB">
                              <w:rPr>
                                <w:b/>
                                <w:bCs/>
                                <w:color w:val="000000" w:themeColor="text1"/>
                                <w:sz w:val="26"/>
                                <w:szCs w:val="26"/>
                                <w:u w:val="single"/>
                                <w:lang w:val="en-GB"/>
                              </w:rPr>
                              <w:t xml:space="preserve"> at </w:t>
                            </w:r>
                            <w:r w:rsidR="006B053D" w:rsidRPr="00CB54CB">
                              <w:rPr>
                                <w:b/>
                                <w:bCs/>
                                <w:color w:val="000000" w:themeColor="text1"/>
                                <w:sz w:val="26"/>
                                <w:szCs w:val="26"/>
                                <w:u w:val="single"/>
                                <w:lang w:val="en-GB"/>
                              </w:rPr>
                              <w:t>the back of each church</w:t>
                            </w:r>
                            <w:r w:rsidRPr="00CB54CB">
                              <w:rPr>
                                <w:b/>
                                <w:bCs/>
                                <w:color w:val="000000" w:themeColor="text1"/>
                                <w:sz w:val="26"/>
                                <w:szCs w:val="26"/>
                                <w:u w:val="single"/>
                                <w:lang w:val="en-GB"/>
                              </w:rPr>
                              <w:t xml:space="preserve"> – Price €2.50</w:t>
                            </w:r>
                            <w:r w:rsidR="003F1E14" w:rsidRPr="00CB54CB">
                              <w:rPr>
                                <w:b/>
                                <w:bCs/>
                                <w:color w:val="000000" w:themeColor="text1"/>
                                <w:sz w:val="26"/>
                                <w:szCs w:val="26"/>
                                <w:u w:val="single"/>
                                <w:lang w:val="en-GB"/>
                              </w:rPr>
                              <w:t>.</w:t>
                            </w:r>
                            <w:r w:rsidR="00A17D6C" w:rsidRPr="00A17D6C">
                              <w:rPr>
                                <w:sz w:val="26"/>
                                <w:szCs w:val="26"/>
                                <w:lang w:val="en-GB"/>
                              </w:rPr>
                              <w:t xml:space="preserve"> The Irish Catholic is Ireland’s biggest and best-selling religious newspaper. </w:t>
                            </w:r>
                            <w:r w:rsidR="00A17D6C" w:rsidRPr="00A94CAA">
                              <w:rPr>
                                <w:sz w:val="26"/>
                                <w:szCs w:val="26"/>
                                <w:u w:val="single"/>
                                <w:lang w:val="en-GB"/>
                              </w:rPr>
                              <w:t>The newspaper, published weekly, provides a lively mix of news, analysis and informed commentary about the Church and social issues as they affect Ireland and the wider world.</w:t>
                            </w:r>
                            <w:r w:rsidR="00BA3065" w:rsidRPr="00A94CAA">
                              <w:rPr>
                                <w:sz w:val="26"/>
                                <w:szCs w:val="26"/>
                                <w:u w:val="single"/>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CBDFF" id="Text Box 3" o:spid="_x0000_s1031" type="#_x0000_t202" style="position:absolute;margin-left:-16.9pt;margin-top:7.3pt;width:560.7pt;height: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" fillcolor="white [3201]" strokeweight=".5pt">
                <v:textbox>
                  <w:txbxContent>
                    <w:p w14:paraId="13E09130" w14:textId="6A1E72D7" w:rsidR="006B053D" w:rsidRPr="00CB0FE4" w:rsidRDefault="006B053D" w:rsidP="00A17D6C">
                      <w:pPr>
                        <w:jc w:val="center"/>
                        <w:rPr>
                          <w:b/>
                          <w:bCs/>
                          <w:color w:val="FF0000"/>
                          <w:sz w:val="30"/>
                          <w:szCs w:val="30"/>
                          <w:u w:val="single"/>
                          <w:lang w:val="en-GB"/>
                        </w:rPr>
                      </w:pPr>
                      <w:r w:rsidRPr="00CB0FE4">
                        <w:rPr>
                          <w:b/>
                          <w:bCs/>
                          <w:color w:val="FF0000"/>
                          <w:sz w:val="30"/>
                          <w:szCs w:val="30"/>
                          <w:u w:val="single"/>
                          <w:lang w:val="en-GB"/>
                        </w:rPr>
                        <w:t>The Irish Catholic</w:t>
                      </w:r>
                    </w:p>
                    <w:p w14:paraId="01D8EEB5" w14:textId="237C32BC" w:rsidR="006547E1" w:rsidRDefault="002B73D7" w:rsidP="00A17D6C">
                      <w:pPr>
                        <w:rPr>
                          <w:sz w:val="26"/>
                          <w:szCs w:val="26"/>
                          <w:u w:val="single"/>
                          <w:lang w:val="en-GB"/>
                        </w:rPr>
                      </w:pPr>
                      <w:r w:rsidRPr="00CB54CB">
                        <w:rPr>
                          <w:b/>
                          <w:bCs/>
                          <w:color w:val="000000" w:themeColor="text1"/>
                          <w:sz w:val="26"/>
                          <w:szCs w:val="26"/>
                          <w:u w:val="single"/>
                          <w:lang w:val="en-GB"/>
                        </w:rPr>
                        <w:t>C</w:t>
                      </w:r>
                      <w:r w:rsidR="006B053D" w:rsidRPr="00CB54CB">
                        <w:rPr>
                          <w:b/>
                          <w:bCs/>
                          <w:color w:val="000000" w:themeColor="text1"/>
                          <w:sz w:val="26"/>
                          <w:szCs w:val="26"/>
                          <w:u w:val="single"/>
                          <w:lang w:val="en-GB"/>
                        </w:rPr>
                        <w:t>opies of The Irish Catholic a</w:t>
                      </w:r>
                      <w:r w:rsidR="009259A4">
                        <w:rPr>
                          <w:b/>
                          <w:bCs/>
                          <w:color w:val="000000" w:themeColor="text1"/>
                          <w:sz w:val="26"/>
                          <w:szCs w:val="26"/>
                          <w:u w:val="single"/>
                          <w:lang w:val="en-GB"/>
                        </w:rPr>
                        <w:t>re</w:t>
                      </w:r>
                      <w:r w:rsidR="006B053D" w:rsidRPr="00CB54CB">
                        <w:rPr>
                          <w:b/>
                          <w:bCs/>
                          <w:color w:val="000000" w:themeColor="text1"/>
                          <w:sz w:val="26"/>
                          <w:szCs w:val="26"/>
                          <w:u w:val="single"/>
                          <w:lang w:val="en-GB"/>
                        </w:rPr>
                        <w:t xml:space="preserve"> </w:t>
                      </w:r>
                      <w:r w:rsidRPr="00CB54CB">
                        <w:rPr>
                          <w:b/>
                          <w:bCs/>
                          <w:color w:val="000000" w:themeColor="text1"/>
                          <w:sz w:val="26"/>
                          <w:szCs w:val="26"/>
                          <w:u w:val="single"/>
                          <w:lang w:val="en-GB"/>
                        </w:rPr>
                        <w:t>availabl</w:t>
                      </w:r>
                      <w:r w:rsidR="009259A4">
                        <w:rPr>
                          <w:b/>
                          <w:bCs/>
                          <w:color w:val="000000" w:themeColor="text1"/>
                          <w:sz w:val="26"/>
                          <w:szCs w:val="26"/>
                          <w:u w:val="single"/>
                          <w:lang w:val="en-GB"/>
                        </w:rPr>
                        <w:t>e</w:t>
                      </w:r>
                      <w:r w:rsidRPr="00CB54CB">
                        <w:rPr>
                          <w:b/>
                          <w:bCs/>
                          <w:color w:val="000000" w:themeColor="text1"/>
                          <w:sz w:val="26"/>
                          <w:szCs w:val="26"/>
                          <w:u w:val="single"/>
                          <w:lang w:val="en-GB"/>
                        </w:rPr>
                        <w:t xml:space="preserve"> at </w:t>
                      </w:r>
                      <w:r w:rsidR="006B053D" w:rsidRPr="00CB54CB">
                        <w:rPr>
                          <w:b/>
                          <w:bCs/>
                          <w:color w:val="000000" w:themeColor="text1"/>
                          <w:sz w:val="26"/>
                          <w:szCs w:val="26"/>
                          <w:u w:val="single"/>
                          <w:lang w:val="en-GB"/>
                        </w:rPr>
                        <w:t>the back of each church</w:t>
                      </w:r>
                      <w:r w:rsidRPr="00CB54CB">
                        <w:rPr>
                          <w:b/>
                          <w:bCs/>
                          <w:color w:val="000000" w:themeColor="text1"/>
                          <w:sz w:val="26"/>
                          <w:szCs w:val="26"/>
                          <w:u w:val="single"/>
                          <w:lang w:val="en-GB"/>
                        </w:rPr>
                        <w:t xml:space="preserve"> – Price €2.50</w:t>
                      </w:r>
                      <w:r w:rsidR="003F1E14" w:rsidRPr="00CB54CB">
                        <w:rPr>
                          <w:b/>
                          <w:bCs/>
                          <w:color w:val="000000" w:themeColor="text1"/>
                          <w:sz w:val="26"/>
                          <w:szCs w:val="26"/>
                          <w:u w:val="single"/>
                          <w:lang w:val="en-GB"/>
                        </w:rPr>
                        <w:t>.</w:t>
                      </w:r>
                      <w:r w:rsidR="00A17D6C" w:rsidRPr="00A17D6C">
                        <w:rPr>
                          <w:sz w:val="26"/>
                          <w:szCs w:val="26"/>
                          <w:lang w:val="en-GB"/>
                        </w:rPr>
                        <w:t xml:space="preserve"> The Irish Catholic is Ireland’s biggest and best-selling religious newspaper. </w:t>
                      </w:r>
                      <w:r w:rsidR="00A17D6C" w:rsidRPr="00A94CAA">
                        <w:rPr>
                          <w:sz w:val="26"/>
                          <w:szCs w:val="26"/>
                          <w:u w:val="single"/>
                          <w:lang w:val="en-GB"/>
                        </w:rPr>
                        <w:t>The newspaper, published weekly, provides a lively mix of news, analysis and informed commentary about the Church and social issues as they affect Ireland and the wider world.</w:t>
                      </w:r>
                      <w:r w:rsidR="00BA3065" w:rsidRPr="00A94CAA">
                        <w:rPr>
                          <w:sz w:val="26"/>
                          <w:szCs w:val="26"/>
                          <w:u w:val="single"/>
                          <w:lang w:val="en-GB"/>
                        </w:rPr>
                        <w:t xml:space="preserve"> </w:t>
                      </w:r>
                    </w:p>
                  </w:txbxContent>
                </v:textbox>
              </v:shape>
            </w:pict>
          </mc:Fallback>
        </mc:AlternateContent>
      </w:r>
    </w:p>
    <w:p w14:paraId="73F2243B" w14:textId="77777777" w:rsidR="008F549C" w:rsidRDefault="008F549C" w:rsidP="008F549C"/>
    <w:p w14:paraId="60A11F40" w14:textId="77777777" w:rsidR="00C27A2F" w:rsidRPr="00CB0FE4" w:rsidRDefault="00C27A2F" w:rsidP="00C6738D">
      <w:pPr>
        <w:tabs>
          <w:tab w:val="left" w:pos="7476"/>
        </w:tabs>
        <w:rPr>
          <w:b/>
          <w:color w:val="FF0000"/>
          <w:sz w:val="12"/>
          <w:szCs w:val="12"/>
          <w:u w:val="single"/>
        </w:rPr>
      </w:pPr>
    </w:p>
    <w:p w14:paraId="2DED873C" w14:textId="77777777" w:rsidR="00C6738D" w:rsidRPr="00CB0FE4" w:rsidRDefault="00C6738D" w:rsidP="00671BBC">
      <w:pPr>
        <w:tabs>
          <w:tab w:val="left" w:pos="7476"/>
        </w:tabs>
        <w:rPr>
          <w:b/>
          <w:u w:val="single"/>
        </w:rPr>
      </w:pPr>
    </w:p>
    <w:p w14:paraId="3BA04A90" w14:textId="77777777" w:rsidR="00324709" w:rsidRDefault="00324709" w:rsidP="00671BBC">
      <w:pPr>
        <w:tabs>
          <w:tab w:val="left" w:pos="7476"/>
        </w:tabs>
        <w:rPr>
          <w:b/>
          <w:sz w:val="28"/>
          <w:szCs w:val="28"/>
          <w:u w:val="single"/>
        </w:rPr>
      </w:pPr>
    </w:p>
    <w:p w14:paraId="6F4266E6" w14:textId="77777777" w:rsidR="00324709" w:rsidRDefault="00324709" w:rsidP="00671BBC">
      <w:pPr>
        <w:tabs>
          <w:tab w:val="left" w:pos="7476"/>
        </w:tabs>
        <w:rPr>
          <w:b/>
          <w:sz w:val="28"/>
          <w:szCs w:val="28"/>
          <w:u w:val="single"/>
        </w:rPr>
      </w:pPr>
    </w:p>
    <w:p w14:paraId="16058962" w14:textId="77777777" w:rsidR="00C34986" w:rsidRDefault="00C34986" w:rsidP="00671BBC">
      <w:pPr>
        <w:tabs>
          <w:tab w:val="left" w:pos="7476"/>
        </w:tabs>
        <w:rPr>
          <w:b/>
          <w:sz w:val="28"/>
          <w:szCs w:val="28"/>
          <w:u w:val="single"/>
        </w:rPr>
      </w:pPr>
    </w:p>
    <w:p w14:paraId="5E4C583F" w14:textId="77777777" w:rsidR="002B73D7" w:rsidRPr="0010077B" w:rsidRDefault="002B73D7" w:rsidP="00671BBC">
      <w:pPr>
        <w:tabs>
          <w:tab w:val="left" w:pos="7476"/>
        </w:tabs>
        <w:rPr>
          <w:b/>
          <w:sz w:val="14"/>
          <w:szCs w:val="14"/>
          <w:u w:val="single"/>
        </w:rPr>
      </w:pPr>
    </w:p>
    <w:p w14:paraId="11BD5207" w14:textId="22CFD827" w:rsidR="00324709" w:rsidRDefault="000234A9" w:rsidP="00671BBC">
      <w:pPr>
        <w:tabs>
          <w:tab w:val="left" w:pos="7476"/>
        </w:tabs>
      </w:pPr>
      <w:r w:rsidRPr="00F3161E">
        <w:rPr>
          <w:b/>
          <w:sz w:val="28"/>
          <w:szCs w:val="28"/>
          <w:u w:val="single"/>
        </w:rPr>
        <w:lastRenderedPageBreak/>
        <w:t>ST. PATRICK’S CHURCH, DROMAHAIR</w:t>
      </w:r>
      <w:r w:rsidR="00671BBC">
        <w:rPr>
          <w:b/>
          <w:sz w:val="28"/>
          <w:szCs w:val="28"/>
          <w:u w:val="single"/>
        </w:rPr>
        <w:t>:</w:t>
      </w:r>
      <w:r w:rsidR="00CF625D">
        <w:t xml:space="preserve"> </w:t>
      </w:r>
    </w:p>
    <w:p w14:paraId="2EE8E524" w14:textId="4FA89733" w:rsidR="00667225" w:rsidRPr="00324709" w:rsidRDefault="00CF625D" w:rsidP="00324709">
      <w:pPr>
        <w:pStyle w:val="ListParagraph"/>
        <w:numPr>
          <w:ilvl w:val="0"/>
          <w:numId w:val="26"/>
        </w:numPr>
        <w:tabs>
          <w:tab w:val="left" w:pos="7476"/>
        </w:tabs>
        <w:rPr>
          <w:b/>
          <w:sz w:val="14"/>
          <w:szCs w:val="14"/>
          <w:u w:val="single"/>
        </w:rPr>
      </w:pPr>
      <w:r w:rsidRPr="00324709">
        <w:rPr>
          <w:b/>
          <w:bCs/>
          <w:u w:val="single"/>
        </w:rPr>
        <w:t>No Mass on Monday’s</w:t>
      </w:r>
      <w:r w:rsidR="005A42EB" w:rsidRPr="00324709">
        <w:rPr>
          <w:b/>
          <w:bCs/>
          <w:u w:val="single"/>
        </w:rPr>
        <w:t>;</w:t>
      </w:r>
      <w:r>
        <w:t xml:space="preserve"> </w:t>
      </w:r>
      <w:r w:rsidR="00C221D0" w:rsidRPr="000E5286">
        <w:t>Wed</w:t>
      </w:r>
      <w:r w:rsidR="00E76420" w:rsidRPr="000E5286">
        <w:t>nesday</w:t>
      </w:r>
      <w:r w:rsidR="00C221D0" w:rsidRPr="000E5286">
        <w:t xml:space="preserve"> at</w:t>
      </w:r>
      <w:r w:rsidR="005B4170" w:rsidRPr="000E5286">
        <w:t xml:space="preserve"> 9.30am</w:t>
      </w:r>
      <w:r w:rsidR="00E76420" w:rsidRPr="000E5286">
        <w:t>;</w:t>
      </w:r>
      <w:r w:rsidR="00E76420">
        <w:t xml:space="preserve"> </w:t>
      </w:r>
      <w:r w:rsidR="00AE4DC3" w:rsidRPr="00CF625D">
        <w:t>Friday</w:t>
      </w:r>
      <w:r w:rsidR="00AA582F" w:rsidRPr="00CF625D">
        <w:t xml:space="preserve"> </w:t>
      </w:r>
      <w:r w:rsidR="0035496B" w:rsidRPr="00CF625D">
        <w:t>at 8.00pm</w:t>
      </w:r>
      <w:r w:rsidR="00DC54FB" w:rsidRPr="00CF625D">
        <w:t>;</w:t>
      </w:r>
      <w:r w:rsidR="00DC54FB">
        <w:t xml:space="preserve"> </w:t>
      </w:r>
      <w:r w:rsidR="007D4C59" w:rsidRPr="00AA582F">
        <w:t>Sunday at 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2E6DEED7" w14:textId="10DCABDF" w:rsidR="00815CB8" w:rsidRDefault="00884298" w:rsidP="000E79BF">
      <w:pPr>
        <w:pStyle w:val="NoSpacing"/>
        <w:ind w:left="709"/>
        <w:rPr>
          <w:rFonts w:eastAsiaTheme="minorHAnsi"/>
          <w:bCs/>
          <w:lang w:val="en-GB"/>
        </w:rPr>
      </w:pPr>
      <w:bookmarkStart w:id="0" w:name="_Hlk71150265"/>
      <w:r>
        <w:rPr>
          <w:rFonts w:eastAsiaTheme="minorHAnsi"/>
          <w:b/>
          <w:lang w:val="en-GB"/>
        </w:rPr>
        <w:t xml:space="preserve">Raymond Patton, </w:t>
      </w:r>
      <w:r>
        <w:rPr>
          <w:rFonts w:eastAsiaTheme="minorHAnsi"/>
          <w:bCs/>
          <w:lang w:val="en-GB"/>
        </w:rPr>
        <w:t>Dromahair</w:t>
      </w:r>
      <w:r w:rsidR="005F49B2">
        <w:rPr>
          <w:rFonts w:eastAsiaTheme="minorHAnsi"/>
          <w:b/>
          <w:lang w:val="en-GB"/>
        </w:rPr>
        <w:t xml:space="preserve">, </w:t>
      </w:r>
      <w:r w:rsidR="005F49B2">
        <w:rPr>
          <w:rFonts w:eastAsiaTheme="minorHAnsi"/>
          <w:bCs/>
          <w:lang w:val="en-GB"/>
        </w:rPr>
        <w:t>&amp; deceased family members.</w:t>
      </w:r>
      <w:r>
        <w:rPr>
          <w:rFonts w:eastAsiaTheme="minorHAnsi"/>
          <w:b/>
          <w:lang w:val="en-GB"/>
        </w:rPr>
        <w:t xml:space="preserve"> Katie McMorrow, </w:t>
      </w:r>
      <w:r>
        <w:rPr>
          <w:rFonts w:eastAsiaTheme="minorHAnsi"/>
          <w:bCs/>
          <w:lang w:val="en-GB"/>
        </w:rPr>
        <w:t>Manorhamilton.</w:t>
      </w:r>
      <w:r w:rsidR="000E79BF">
        <w:rPr>
          <w:rFonts w:eastAsiaTheme="minorHAnsi"/>
          <w:b/>
          <w:lang w:val="en-GB"/>
        </w:rPr>
        <w:t xml:space="preserve"> </w:t>
      </w:r>
      <w:r w:rsidR="000E79BF" w:rsidRPr="000E79BF">
        <w:rPr>
          <w:rFonts w:eastAsiaTheme="minorHAnsi"/>
          <w:bCs/>
          <w:lang w:val="en-GB"/>
        </w:rPr>
        <w:t>Mass on Sun 14</w:t>
      </w:r>
      <w:r w:rsidR="000E79BF" w:rsidRPr="000E79BF">
        <w:rPr>
          <w:rFonts w:eastAsiaTheme="minorHAnsi"/>
          <w:bCs/>
          <w:vertAlign w:val="superscript"/>
          <w:lang w:val="en-GB"/>
        </w:rPr>
        <w:t>th</w:t>
      </w:r>
      <w:r w:rsidR="000E79BF" w:rsidRPr="000E79BF">
        <w:rPr>
          <w:rFonts w:eastAsiaTheme="minorHAnsi"/>
          <w:bCs/>
          <w:lang w:val="en-GB"/>
        </w:rPr>
        <w:t xml:space="preserve"> Nov 11.15am.</w:t>
      </w:r>
    </w:p>
    <w:p w14:paraId="598C86DB" w14:textId="226AAB5F" w:rsidR="00D335AB" w:rsidRPr="00D335AB" w:rsidRDefault="005F49B2" w:rsidP="000E79BF">
      <w:pPr>
        <w:pStyle w:val="NoSpacing"/>
        <w:ind w:left="709"/>
        <w:rPr>
          <w:rFonts w:eastAsiaTheme="minorHAnsi"/>
          <w:bCs/>
          <w:lang w:val="en-GB"/>
        </w:rPr>
      </w:pPr>
      <w:r>
        <w:rPr>
          <w:rFonts w:eastAsiaTheme="minorHAnsi"/>
          <w:b/>
          <w:lang w:val="en-GB"/>
        </w:rPr>
        <w:t>Special Intention</w:t>
      </w:r>
      <w:r w:rsidR="00F167B1">
        <w:rPr>
          <w:rFonts w:eastAsiaTheme="minorHAnsi"/>
          <w:b/>
          <w:lang w:val="en-GB"/>
        </w:rPr>
        <w:t xml:space="preserve"> </w:t>
      </w:r>
      <w:r w:rsidR="00F167B1">
        <w:rPr>
          <w:rFonts w:eastAsiaTheme="minorHAnsi"/>
          <w:bCs/>
          <w:lang w:val="en-GB"/>
        </w:rPr>
        <w:t>(someone who is sick)</w:t>
      </w:r>
      <w:r w:rsidR="00D335AB">
        <w:rPr>
          <w:rFonts w:eastAsiaTheme="minorHAnsi"/>
          <w:b/>
          <w:lang w:val="en-GB"/>
        </w:rPr>
        <w:t>.</w:t>
      </w:r>
      <w:r>
        <w:rPr>
          <w:rFonts w:eastAsiaTheme="minorHAnsi"/>
          <w:b/>
          <w:lang w:val="en-GB"/>
        </w:rPr>
        <w:t xml:space="preserve"> Katie Harte</w:t>
      </w:r>
      <w:r w:rsidR="0010077B">
        <w:rPr>
          <w:rFonts w:eastAsiaTheme="minorHAnsi"/>
          <w:b/>
          <w:lang w:val="en-GB"/>
        </w:rPr>
        <w:t xml:space="preserve">, </w:t>
      </w:r>
      <w:r w:rsidR="0010077B">
        <w:rPr>
          <w:rFonts w:eastAsiaTheme="minorHAnsi"/>
          <w:bCs/>
          <w:lang w:val="en-GB"/>
        </w:rPr>
        <w:t>Cloonlougher</w:t>
      </w:r>
      <w:r w:rsidR="00F167B1">
        <w:rPr>
          <w:rFonts w:eastAsiaTheme="minorHAnsi"/>
          <w:bCs/>
          <w:lang w:val="en-GB"/>
        </w:rPr>
        <w:t xml:space="preserve">. </w:t>
      </w:r>
      <w:r w:rsidR="00D335AB" w:rsidRPr="00D335AB">
        <w:rPr>
          <w:rFonts w:eastAsiaTheme="minorHAnsi"/>
          <w:bCs/>
          <w:lang w:val="en-GB"/>
        </w:rPr>
        <w:t>Mass on Wed 17</w:t>
      </w:r>
      <w:r w:rsidR="00D335AB" w:rsidRPr="00D335AB">
        <w:rPr>
          <w:rFonts w:eastAsiaTheme="minorHAnsi"/>
          <w:bCs/>
          <w:vertAlign w:val="superscript"/>
          <w:lang w:val="en-GB"/>
        </w:rPr>
        <w:t>th</w:t>
      </w:r>
      <w:r w:rsidR="00D335AB" w:rsidRPr="00D335AB">
        <w:rPr>
          <w:rFonts w:eastAsiaTheme="minorHAnsi"/>
          <w:bCs/>
          <w:lang w:val="en-GB"/>
        </w:rPr>
        <w:t xml:space="preserve"> Nov9.30am.</w:t>
      </w:r>
    </w:p>
    <w:p w14:paraId="0A5BF44E" w14:textId="153B911A" w:rsidR="00D335AB" w:rsidRPr="00D335AB" w:rsidRDefault="0010077B" w:rsidP="000E79BF">
      <w:pPr>
        <w:pStyle w:val="NoSpacing"/>
        <w:ind w:left="709"/>
        <w:rPr>
          <w:rFonts w:eastAsiaTheme="minorHAnsi"/>
          <w:bCs/>
          <w:lang w:val="en-GB"/>
        </w:rPr>
      </w:pPr>
      <w:r>
        <w:rPr>
          <w:rFonts w:eastAsiaTheme="minorHAnsi"/>
          <w:b/>
          <w:lang w:val="en-GB"/>
        </w:rPr>
        <w:t xml:space="preserve">Margaret McTiernan, </w:t>
      </w:r>
      <w:r>
        <w:rPr>
          <w:rFonts w:eastAsiaTheme="minorHAnsi"/>
          <w:bCs/>
          <w:lang w:val="en-GB"/>
        </w:rPr>
        <w:t>Drumkeerin</w:t>
      </w:r>
      <w:r w:rsidR="00D335AB">
        <w:rPr>
          <w:rFonts w:eastAsiaTheme="minorHAnsi"/>
          <w:b/>
          <w:lang w:val="en-GB"/>
        </w:rPr>
        <w:t>.</w:t>
      </w:r>
      <w:r>
        <w:rPr>
          <w:rFonts w:eastAsiaTheme="minorHAnsi"/>
          <w:b/>
          <w:lang w:val="en-GB"/>
        </w:rPr>
        <w:t xml:space="preserve"> Patrick Feehily, </w:t>
      </w:r>
      <w:r>
        <w:rPr>
          <w:rFonts w:eastAsiaTheme="minorHAnsi"/>
          <w:bCs/>
          <w:lang w:val="en-GB"/>
        </w:rPr>
        <w:t>Cornalaughta. Anniversary</w:t>
      </w:r>
      <w:r w:rsidR="00D335AB">
        <w:rPr>
          <w:rFonts w:eastAsiaTheme="minorHAnsi"/>
          <w:b/>
          <w:lang w:val="en-GB"/>
        </w:rPr>
        <w:t xml:space="preserve"> </w:t>
      </w:r>
      <w:r w:rsidR="00D335AB" w:rsidRPr="00D335AB">
        <w:rPr>
          <w:rFonts w:eastAsiaTheme="minorHAnsi"/>
          <w:bCs/>
          <w:lang w:val="en-GB"/>
        </w:rPr>
        <w:t>Mass on Friday 19</w:t>
      </w:r>
      <w:r w:rsidR="00D335AB" w:rsidRPr="00D335AB">
        <w:rPr>
          <w:rFonts w:eastAsiaTheme="minorHAnsi"/>
          <w:bCs/>
          <w:vertAlign w:val="superscript"/>
          <w:lang w:val="en-GB"/>
        </w:rPr>
        <w:t>th</w:t>
      </w:r>
      <w:r w:rsidR="00D335AB" w:rsidRPr="00D335AB">
        <w:rPr>
          <w:rFonts w:eastAsiaTheme="minorHAnsi"/>
          <w:bCs/>
          <w:lang w:val="en-GB"/>
        </w:rPr>
        <w:t xml:space="preserve"> November at 8.00pm.</w:t>
      </w:r>
    </w:p>
    <w:p w14:paraId="2323587E" w14:textId="6B1D1122" w:rsidR="00D335AB" w:rsidRPr="00D335AB" w:rsidRDefault="0010077B" w:rsidP="000E79BF">
      <w:pPr>
        <w:pStyle w:val="NoSpacing"/>
        <w:ind w:left="709"/>
        <w:rPr>
          <w:rFonts w:eastAsiaTheme="minorHAnsi"/>
          <w:bCs/>
          <w:sz w:val="10"/>
          <w:szCs w:val="10"/>
          <w:lang w:val="en-GB"/>
        </w:rPr>
      </w:pPr>
      <w:r>
        <w:rPr>
          <w:rFonts w:eastAsiaTheme="minorHAnsi"/>
          <w:b/>
          <w:lang w:val="en-GB"/>
        </w:rPr>
        <w:t xml:space="preserve">Joe Cox, </w:t>
      </w:r>
      <w:r>
        <w:rPr>
          <w:rFonts w:eastAsiaTheme="minorHAnsi"/>
          <w:bCs/>
          <w:lang w:val="en-GB"/>
        </w:rPr>
        <w:t xml:space="preserve">Ballintra, Co. Donegal. </w:t>
      </w:r>
      <w:r>
        <w:rPr>
          <w:rFonts w:eastAsiaTheme="minorHAnsi"/>
          <w:b/>
          <w:lang w:val="en-GB"/>
        </w:rPr>
        <w:t xml:space="preserve">Annie Cullen, </w:t>
      </w:r>
      <w:r>
        <w:rPr>
          <w:rFonts w:eastAsiaTheme="minorHAnsi"/>
          <w:bCs/>
          <w:lang w:val="en-GB"/>
        </w:rPr>
        <w:t>Drumkeerin.</w:t>
      </w:r>
      <w:r w:rsidR="00D335AB">
        <w:rPr>
          <w:rFonts w:eastAsiaTheme="minorHAnsi"/>
          <w:b/>
          <w:lang w:val="en-GB"/>
        </w:rPr>
        <w:t xml:space="preserve"> </w:t>
      </w:r>
      <w:r w:rsidR="00D335AB" w:rsidRPr="00D335AB">
        <w:rPr>
          <w:rFonts w:eastAsiaTheme="minorHAnsi"/>
          <w:bCs/>
          <w:lang w:val="en-GB"/>
        </w:rPr>
        <w:t>Mass on Sun 21</w:t>
      </w:r>
      <w:r w:rsidR="00D335AB" w:rsidRPr="00D335AB">
        <w:rPr>
          <w:rFonts w:eastAsiaTheme="minorHAnsi"/>
          <w:bCs/>
          <w:vertAlign w:val="superscript"/>
          <w:lang w:val="en-GB"/>
        </w:rPr>
        <w:t>st</w:t>
      </w:r>
      <w:r w:rsidR="00D335AB" w:rsidRPr="00D335AB">
        <w:rPr>
          <w:rFonts w:eastAsiaTheme="minorHAnsi"/>
          <w:bCs/>
          <w:lang w:val="en-GB"/>
        </w:rPr>
        <w:t xml:space="preserve"> Nov at 11.15am.</w:t>
      </w:r>
    </w:p>
    <w:p w14:paraId="045AFF13" w14:textId="4E0D2E5F" w:rsidR="008377B6" w:rsidRPr="009848AA" w:rsidRDefault="00417E09" w:rsidP="00DF284A">
      <w:pPr>
        <w:pStyle w:val="NoSpacing"/>
        <w:jc w:val="center"/>
        <w:rPr>
          <w:b/>
          <w:i/>
          <w:iCs/>
          <w:u w:val="single"/>
        </w:rPr>
      </w:pPr>
      <w:r w:rsidRPr="00417E09">
        <w:rPr>
          <w:b/>
          <w:i/>
          <w:iCs/>
          <w:u w:val="single"/>
        </w:rPr>
        <w:t>May they all be blessed with the gift of Eternal Life with God in Heaven. Amen.</w:t>
      </w:r>
    </w:p>
    <w:bookmarkEnd w:id="0"/>
    <w:p w14:paraId="51807402" w14:textId="77777777" w:rsidR="00F2426D" w:rsidRPr="00CB0FE4" w:rsidRDefault="00F2426D" w:rsidP="00F2426D">
      <w:pPr>
        <w:pStyle w:val="NoSpacing"/>
        <w:ind w:left="720"/>
        <w:rPr>
          <w:sz w:val="20"/>
          <w:szCs w:val="20"/>
        </w:rPr>
      </w:pPr>
    </w:p>
    <w:p w14:paraId="559D4965" w14:textId="13BDD95C" w:rsidR="00DE03D2" w:rsidRPr="00DE03D2" w:rsidRDefault="00B12B47" w:rsidP="00676EAA">
      <w:pPr>
        <w:pStyle w:val="NoSpacing"/>
        <w:numPr>
          <w:ilvl w:val="0"/>
          <w:numId w:val="26"/>
        </w:numPr>
        <w:rPr>
          <w:u w:val="single"/>
        </w:rPr>
      </w:pPr>
      <w:r w:rsidRPr="0004358F">
        <w:rPr>
          <w:b/>
          <w:bCs/>
          <w:u w:val="single"/>
        </w:rPr>
        <w:t xml:space="preserve">Liturgy for </w:t>
      </w:r>
      <w:r w:rsidR="00DF284A">
        <w:rPr>
          <w:b/>
          <w:bCs/>
          <w:u w:val="single"/>
        </w:rPr>
        <w:t>November</w:t>
      </w:r>
      <w:r>
        <w:rPr>
          <w:b/>
          <w:bCs/>
          <w:u w:val="single"/>
        </w:rPr>
        <w:t xml:space="preserve">: </w:t>
      </w:r>
      <w:r w:rsidRPr="00884298">
        <w:rPr>
          <w:b/>
          <w:bCs/>
          <w:u w:val="single"/>
        </w:rPr>
        <w:t>Reader</w:t>
      </w:r>
      <w:r w:rsidR="00A12E65" w:rsidRPr="00884298">
        <w:rPr>
          <w:b/>
          <w:bCs/>
          <w:u w:val="single"/>
        </w:rPr>
        <w:t>s</w:t>
      </w:r>
      <w:r w:rsidR="00DE03D2" w:rsidRPr="00DE03D2">
        <w:rPr>
          <w:u w:val="single"/>
        </w:rPr>
        <w:t xml:space="preserve"> </w:t>
      </w:r>
      <w:r w:rsidR="00DE03D2">
        <w:rPr>
          <w:u w:val="single"/>
        </w:rPr>
        <w:t>–</w:t>
      </w:r>
      <w:r w:rsidR="00DE03D2" w:rsidRPr="00DE03D2">
        <w:rPr>
          <w:u w:val="single"/>
        </w:rPr>
        <w:t xml:space="preserve"> </w:t>
      </w:r>
      <w:r w:rsidR="00884298">
        <w:rPr>
          <w:u w:val="single"/>
        </w:rPr>
        <w:t>Hilary Jordan &amp; Daithi Meehen</w:t>
      </w:r>
      <w:r w:rsidR="00DE03D2" w:rsidRPr="00DE03D2">
        <w:rPr>
          <w:u w:val="single"/>
        </w:rPr>
        <w:t xml:space="preserve">; </w:t>
      </w:r>
      <w:r w:rsidR="00DE03D2" w:rsidRPr="00884298">
        <w:rPr>
          <w:b/>
          <w:bCs/>
          <w:u w:val="single"/>
        </w:rPr>
        <w:t>Collectors</w:t>
      </w:r>
      <w:r w:rsidR="00DE03D2" w:rsidRPr="00DE03D2">
        <w:rPr>
          <w:u w:val="single"/>
        </w:rPr>
        <w:t xml:space="preserve"> - Domhnall McLoughlin, Tommy Sweeney &amp; Paul Toolan; </w:t>
      </w:r>
      <w:r w:rsidR="00DE03D2" w:rsidRPr="00884298">
        <w:rPr>
          <w:b/>
          <w:bCs/>
          <w:u w:val="single"/>
        </w:rPr>
        <w:t>Altar Society</w:t>
      </w:r>
      <w:r w:rsidR="00DE03D2" w:rsidRPr="00DE03D2">
        <w:rPr>
          <w:u w:val="single"/>
        </w:rPr>
        <w:t xml:space="preserve"> - Mary McMahon.</w:t>
      </w:r>
    </w:p>
    <w:p w14:paraId="7868E6C8" w14:textId="77777777" w:rsidR="006D7559" w:rsidRPr="00644DA7" w:rsidRDefault="006D7559" w:rsidP="006D7559">
      <w:pPr>
        <w:pStyle w:val="NoSpacing"/>
        <w:rPr>
          <w:b/>
          <w:iCs/>
          <w:sz w:val="20"/>
          <w:szCs w:val="20"/>
          <w:u w:val="single"/>
        </w:rPr>
      </w:pPr>
    </w:p>
    <w:p w14:paraId="39313A41" w14:textId="6AE4EC2D" w:rsidR="008D56FF" w:rsidRPr="0004358F" w:rsidRDefault="008D56FF" w:rsidP="008377B6">
      <w:pPr>
        <w:pStyle w:val="NoSpacing"/>
        <w:rPr>
          <w:b/>
          <w:iCs/>
          <w:sz w:val="28"/>
          <w:szCs w:val="28"/>
          <w:u w:val="single"/>
        </w:rPr>
      </w:pPr>
      <w:r w:rsidRPr="0004358F">
        <w:rPr>
          <w:b/>
          <w:iCs/>
          <w:sz w:val="28"/>
          <w:szCs w:val="28"/>
          <w:u w:val="single"/>
        </w:rPr>
        <w:t>CHURCH OF MARY THE MOTHER OF GOD, NEWTOWNMANOR:</w:t>
      </w:r>
    </w:p>
    <w:p w14:paraId="0D11CD17" w14:textId="70B5B9B6" w:rsidR="008D56FF" w:rsidRPr="00CB3139" w:rsidRDefault="00DF284A" w:rsidP="009C7EF6">
      <w:pPr>
        <w:pStyle w:val="ListParagraph"/>
        <w:numPr>
          <w:ilvl w:val="0"/>
          <w:numId w:val="2"/>
        </w:numPr>
        <w:rPr>
          <w:bCs/>
          <w:iCs/>
        </w:rPr>
      </w:pPr>
      <w:r>
        <w:rPr>
          <w:b/>
          <w:iCs/>
          <w:u w:val="single"/>
        </w:rPr>
        <w:t>M</w:t>
      </w:r>
      <w:r w:rsidR="008D56FF">
        <w:rPr>
          <w:b/>
          <w:iCs/>
          <w:u w:val="single"/>
        </w:rPr>
        <w:t>ass</w:t>
      </w:r>
      <w:r w:rsidR="008D56FF" w:rsidRPr="004F5AE6">
        <w:rPr>
          <w:b/>
          <w:iCs/>
          <w:u w:val="single"/>
        </w:rPr>
        <w:t>:</w:t>
      </w:r>
      <w:r>
        <w:rPr>
          <w:b/>
          <w:iCs/>
        </w:rPr>
        <w:t xml:space="preserve"> </w:t>
      </w:r>
      <w:r w:rsidR="00281044" w:rsidRPr="00DF284A">
        <w:rPr>
          <w:bCs/>
          <w:iCs/>
        </w:rPr>
        <w:t>Thur</w:t>
      </w:r>
      <w:r w:rsidR="00230970" w:rsidRPr="00DF284A">
        <w:rPr>
          <w:bCs/>
          <w:iCs/>
        </w:rPr>
        <w:t>sday at 8.00pm</w:t>
      </w:r>
      <w:r w:rsidR="00887669" w:rsidRPr="00BD26BB">
        <w:rPr>
          <w:bCs/>
          <w:iCs/>
        </w:rPr>
        <w:t>;</w:t>
      </w:r>
      <w:r w:rsidR="00887669">
        <w:rPr>
          <w:bCs/>
          <w:iCs/>
        </w:rPr>
        <w:t xml:space="preserve"> </w:t>
      </w:r>
      <w:r w:rsidR="008D56FF" w:rsidRPr="008D56FF">
        <w:rPr>
          <w:bCs/>
          <w:iCs/>
        </w:rPr>
        <w:t>S</w:t>
      </w:r>
      <w:r w:rsidR="00E50A11">
        <w:rPr>
          <w:bCs/>
          <w:iCs/>
        </w:rPr>
        <w:t>un</w:t>
      </w:r>
      <w:r w:rsidR="008D56FF"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00D20EC0" w14:textId="19BB71BC" w:rsidR="00815CB8" w:rsidRDefault="00514C7C" w:rsidP="00514C7C">
      <w:pPr>
        <w:ind w:left="709"/>
        <w:rPr>
          <w:rFonts w:eastAsiaTheme="minorHAnsi"/>
          <w:bCs/>
          <w:lang w:val="en-GB"/>
        </w:rPr>
      </w:pPr>
      <w:r>
        <w:rPr>
          <w:rFonts w:eastAsiaTheme="minorHAnsi"/>
          <w:b/>
          <w:lang w:val="en-GB"/>
        </w:rPr>
        <w:t xml:space="preserve">November </w:t>
      </w:r>
      <w:r w:rsidR="003A3E4D">
        <w:rPr>
          <w:rFonts w:eastAsiaTheme="minorHAnsi"/>
          <w:b/>
          <w:lang w:val="en-GB"/>
        </w:rPr>
        <w:t>l</w:t>
      </w:r>
      <w:r>
        <w:rPr>
          <w:rFonts w:eastAsiaTheme="minorHAnsi"/>
          <w:b/>
          <w:lang w:val="en-GB"/>
        </w:rPr>
        <w:t xml:space="preserve">ists of our dead. </w:t>
      </w:r>
      <w:r w:rsidRPr="00514C7C">
        <w:rPr>
          <w:rFonts w:eastAsiaTheme="minorHAnsi"/>
          <w:bCs/>
          <w:lang w:val="en-GB"/>
        </w:rPr>
        <w:t>Mass on Sunday 14</w:t>
      </w:r>
      <w:r w:rsidRPr="00514C7C">
        <w:rPr>
          <w:rFonts w:eastAsiaTheme="minorHAnsi"/>
          <w:bCs/>
          <w:vertAlign w:val="superscript"/>
          <w:lang w:val="en-GB"/>
        </w:rPr>
        <w:t>th</w:t>
      </w:r>
      <w:r w:rsidRPr="00514C7C">
        <w:rPr>
          <w:rFonts w:eastAsiaTheme="minorHAnsi"/>
          <w:bCs/>
          <w:lang w:val="en-GB"/>
        </w:rPr>
        <w:t xml:space="preserve"> November at 10.00am.</w:t>
      </w:r>
    </w:p>
    <w:p w14:paraId="31C0E931" w14:textId="44A937D9" w:rsidR="003A3E4D" w:rsidRDefault="003A3E4D" w:rsidP="00514C7C">
      <w:pPr>
        <w:ind w:left="709"/>
        <w:rPr>
          <w:bCs/>
          <w:iCs/>
        </w:rPr>
      </w:pPr>
      <w:r>
        <w:rPr>
          <w:rFonts w:eastAsiaTheme="minorHAnsi"/>
          <w:b/>
          <w:lang w:val="en-GB"/>
        </w:rPr>
        <w:t>November lists of our dead.</w:t>
      </w:r>
      <w:r>
        <w:rPr>
          <w:bCs/>
          <w:iCs/>
          <w:sz w:val="10"/>
          <w:szCs w:val="10"/>
        </w:rPr>
        <w:t xml:space="preserve">  </w:t>
      </w:r>
      <w:r w:rsidRPr="003A3E4D">
        <w:rPr>
          <w:bCs/>
          <w:iCs/>
        </w:rPr>
        <w:t>Mass</w:t>
      </w:r>
      <w:r>
        <w:rPr>
          <w:bCs/>
          <w:iCs/>
        </w:rPr>
        <w:t xml:space="preserve"> on Thursday 18</w:t>
      </w:r>
      <w:r w:rsidRPr="003A3E4D">
        <w:rPr>
          <w:bCs/>
          <w:iCs/>
          <w:vertAlign w:val="superscript"/>
        </w:rPr>
        <w:t>th</w:t>
      </w:r>
      <w:r>
        <w:rPr>
          <w:bCs/>
          <w:iCs/>
        </w:rPr>
        <w:t xml:space="preserve"> November at 8.00pm.</w:t>
      </w:r>
    </w:p>
    <w:p w14:paraId="2AD046B7" w14:textId="79D07907" w:rsidR="003A3E4D" w:rsidRPr="003A3E4D" w:rsidRDefault="0010077B" w:rsidP="00514C7C">
      <w:pPr>
        <w:ind w:left="709"/>
        <w:rPr>
          <w:bCs/>
          <w:iCs/>
        </w:rPr>
      </w:pPr>
      <w:r>
        <w:rPr>
          <w:rFonts w:eastAsiaTheme="minorHAnsi"/>
          <w:b/>
          <w:lang w:val="en-GB"/>
        </w:rPr>
        <w:t xml:space="preserve">Patsy Devaney, </w:t>
      </w:r>
      <w:r>
        <w:rPr>
          <w:rFonts w:eastAsiaTheme="minorHAnsi"/>
          <w:bCs/>
          <w:lang w:val="en-GB"/>
        </w:rPr>
        <w:t>Corrycullen</w:t>
      </w:r>
      <w:r w:rsidR="003A3E4D">
        <w:rPr>
          <w:rFonts w:eastAsiaTheme="minorHAnsi"/>
          <w:b/>
          <w:lang w:val="en-GB"/>
        </w:rPr>
        <w:t>.</w:t>
      </w:r>
      <w:r w:rsidR="003A3E4D">
        <w:rPr>
          <w:bCs/>
          <w:iCs/>
        </w:rPr>
        <w:t xml:space="preserve"> Mass on Sunday 21</w:t>
      </w:r>
      <w:r w:rsidR="003A3E4D" w:rsidRPr="003A3E4D">
        <w:rPr>
          <w:bCs/>
          <w:iCs/>
          <w:vertAlign w:val="superscript"/>
        </w:rPr>
        <w:t>st</w:t>
      </w:r>
      <w:r w:rsidR="003A3E4D">
        <w:rPr>
          <w:bCs/>
          <w:iCs/>
        </w:rPr>
        <w:t xml:space="preserve"> November at 10.00am.</w:t>
      </w:r>
    </w:p>
    <w:p w14:paraId="6590DC3B" w14:textId="61D1B25D" w:rsidR="008377B6" w:rsidRDefault="00856A3C" w:rsidP="009848AA">
      <w:pPr>
        <w:tabs>
          <w:tab w:val="left" w:pos="7476"/>
        </w:tabs>
        <w:jc w:val="center"/>
        <w:rPr>
          <w:b/>
          <w:i/>
          <w:iCs/>
          <w:sz w:val="12"/>
          <w:szCs w:val="12"/>
          <w:u w:val="single"/>
        </w:rPr>
      </w:pPr>
      <w:r w:rsidRPr="00417E09">
        <w:rPr>
          <w:b/>
          <w:i/>
          <w:iCs/>
          <w:u w:val="single"/>
        </w:rPr>
        <w:t>May they all be blessed with the gift of Eternal Life with God in Heaven. Amen.</w:t>
      </w:r>
    </w:p>
    <w:p w14:paraId="44B48E73" w14:textId="77777777" w:rsidR="00AC5EF8" w:rsidRPr="00AC5EF8" w:rsidRDefault="00AC5EF8" w:rsidP="009848AA">
      <w:pPr>
        <w:tabs>
          <w:tab w:val="left" w:pos="7476"/>
        </w:tabs>
        <w:jc w:val="center"/>
        <w:rPr>
          <w:b/>
          <w:i/>
          <w:iCs/>
          <w:sz w:val="12"/>
          <w:szCs w:val="12"/>
          <w:u w:val="single"/>
        </w:rPr>
      </w:pPr>
    </w:p>
    <w:p w14:paraId="168FD87A" w14:textId="7E776B5A" w:rsidR="0004358F" w:rsidRPr="00DE03D2" w:rsidRDefault="00D177E3" w:rsidP="00DE03D2">
      <w:pPr>
        <w:pStyle w:val="ListParagraph"/>
        <w:numPr>
          <w:ilvl w:val="0"/>
          <w:numId w:val="2"/>
        </w:numPr>
        <w:rPr>
          <w:iCs/>
          <w:lang w:val="en-GB"/>
        </w:rPr>
      </w:pPr>
      <w:r w:rsidRPr="00DE03D2">
        <w:rPr>
          <w:b/>
          <w:bCs/>
          <w:iCs/>
          <w:u w:val="single"/>
          <w:lang w:val="en-GB"/>
        </w:rPr>
        <w:t>Liturgy for</w:t>
      </w:r>
      <w:r w:rsidR="00DF284A" w:rsidRPr="00DE03D2">
        <w:rPr>
          <w:b/>
          <w:bCs/>
          <w:iCs/>
          <w:u w:val="single"/>
          <w:lang w:val="en-GB"/>
        </w:rPr>
        <w:t xml:space="preserve"> November</w:t>
      </w:r>
      <w:r w:rsidRPr="00DE03D2">
        <w:rPr>
          <w:b/>
          <w:bCs/>
          <w:iCs/>
          <w:u w:val="single"/>
          <w:lang w:val="en-GB"/>
        </w:rPr>
        <w:t xml:space="preserve">: </w:t>
      </w:r>
      <w:r w:rsidR="00DE03D2" w:rsidRPr="00DE03D2">
        <w:rPr>
          <w:iCs/>
          <w:u w:val="single"/>
          <w:lang w:val="en-GB"/>
        </w:rPr>
        <w:t>Readers</w:t>
      </w:r>
      <w:r w:rsidR="00DE03D2" w:rsidRPr="00DE03D2">
        <w:rPr>
          <w:iCs/>
          <w:lang w:val="en-GB"/>
        </w:rPr>
        <w:t xml:space="preserve"> – Angela McLoughlin &amp; Patricia Dolan; </w:t>
      </w:r>
      <w:r w:rsidR="00DE03D2" w:rsidRPr="00884298">
        <w:rPr>
          <w:b/>
          <w:bCs/>
          <w:iCs/>
          <w:u w:val="single"/>
          <w:lang w:val="en-GB"/>
        </w:rPr>
        <w:t>Collectors</w:t>
      </w:r>
      <w:r w:rsidR="00DE03D2" w:rsidRPr="00DE03D2">
        <w:rPr>
          <w:iCs/>
          <w:u w:val="single"/>
          <w:lang w:val="en-GB"/>
        </w:rPr>
        <w:t xml:space="preserve"> </w:t>
      </w:r>
      <w:r w:rsidR="00DE03D2" w:rsidRPr="00DE03D2">
        <w:rPr>
          <w:iCs/>
          <w:lang w:val="en-GB"/>
        </w:rPr>
        <w:t xml:space="preserve">- Seamus O'Brien &amp; Eugene Fowley; </w:t>
      </w:r>
      <w:r w:rsidR="00DE03D2" w:rsidRPr="00884298">
        <w:rPr>
          <w:b/>
          <w:bCs/>
          <w:iCs/>
          <w:u w:val="single"/>
          <w:lang w:val="en-GB"/>
        </w:rPr>
        <w:t>Altar Society</w:t>
      </w:r>
      <w:r w:rsidR="00DE03D2" w:rsidRPr="00DE03D2">
        <w:rPr>
          <w:iCs/>
          <w:lang w:val="en-GB"/>
        </w:rPr>
        <w:t xml:space="preserve"> - Teresa Mullarkey and Mary Murray.</w:t>
      </w:r>
    </w:p>
    <w:p w14:paraId="4C4445B2" w14:textId="77777777" w:rsidR="0004358F" w:rsidRPr="00AC5EF8" w:rsidRDefault="0004358F" w:rsidP="0004358F">
      <w:pPr>
        <w:pStyle w:val="ListParagraph"/>
        <w:ind w:left="709"/>
        <w:rPr>
          <w:b/>
          <w:bCs/>
          <w:iCs/>
          <w:sz w:val="12"/>
          <w:szCs w:val="12"/>
          <w:u w:val="single"/>
          <w:lang w:val="en-GB"/>
        </w:rPr>
      </w:pPr>
    </w:p>
    <w:p w14:paraId="1CDB62D6" w14:textId="00755697"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079359B1"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FF035D" w:rsidRPr="00BD26BB">
        <w:rPr>
          <w:bCs/>
          <w:iCs/>
        </w:rPr>
        <w:t>Tuesday</w:t>
      </w:r>
      <w:r w:rsidR="00BF0904" w:rsidRPr="00BD26BB">
        <w:rPr>
          <w:bCs/>
          <w:iCs/>
        </w:rPr>
        <w:t xml:space="preserve"> at 8.00pm</w:t>
      </w:r>
      <w:r w:rsidR="00BD26BB" w:rsidRPr="00BD26BB">
        <w:rPr>
          <w:bCs/>
          <w:iCs/>
        </w:rPr>
        <w:t xml:space="preserve"> (followed by Rosary)</w:t>
      </w:r>
      <w:r w:rsidRPr="00BD26BB">
        <w:rPr>
          <w:bCs/>
          <w:iCs/>
        </w:rPr>
        <w:t>;</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1DFB9133" w14:textId="284D62A0" w:rsidR="00514C7C" w:rsidRDefault="00514C7C" w:rsidP="00794DE1">
      <w:pPr>
        <w:ind w:left="709"/>
        <w:rPr>
          <w:bCs/>
          <w:iCs/>
        </w:rPr>
      </w:pPr>
      <w:r>
        <w:rPr>
          <w:b/>
          <w:iCs/>
        </w:rPr>
        <w:t xml:space="preserve">Jack McGuinness, </w:t>
      </w:r>
      <w:r w:rsidRPr="00514C7C">
        <w:rPr>
          <w:bCs/>
          <w:iCs/>
        </w:rPr>
        <w:t>Carrigohill.</w:t>
      </w:r>
      <w:r>
        <w:rPr>
          <w:b/>
          <w:iCs/>
        </w:rPr>
        <w:t xml:space="preserve"> Pa</w:t>
      </w:r>
      <w:r w:rsidR="00101961">
        <w:rPr>
          <w:b/>
          <w:iCs/>
        </w:rPr>
        <w:t>trick</w:t>
      </w:r>
      <w:r>
        <w:rPr>
          <w:b/>
          <w:iCs/>
        </w:rPr>
        <w:t xml:space="preserve"> &amp; Margaret Cullen</w:t>
      </w:r>
      <w:r w:rsidR="00035B39">
        <w:rPr>
          <w:b/>
          <w:iCs/>
        </w:rPr>
        <w:t xml:space="preserve"> &amp; </w:t>
      </w:r>
      <w:r>
        <w:rPr>
          <w:b/>
          <w:iCs/>
        </w:rPr>
        <w:t>Deceased Family Members</w:t>
      </w:r>
      <w:r w:rsidR="00035B39">
        <w:rPr>
          <w:b/>
          <w:iCs/>
        </w:rPr>
        <w:t xml:space="preserve">, </w:t>
      </w:r>
      <w:r w:rsidR="00035B39" w:rsidRPr="00035B39">
        <w:rPr>
          <w:bCs/>
          <w:iCs/>
        </w:rPr>
        <w:t>Fenagh.</w:t>
      </w:r>
      <w:r>
        <w:rPr>
          <w:b/>
          <w:iCs/>
        </w:rPr>
        <w:t xml:space="preserve"> </w:t>
      </w:r>
      <w:r w:rsidRPr="00514C7C">
        <w:rPr>
          <w:bCs/>
          <w:iCs/>
        </w:rPr>
        <w:t>Mass on Saturday 13</w:t>
      </w:r>
      <w:r w:rsidRPr="00514C7C">
        <w:rPr>
          <w:bCs/>
          <w:iCs/>
          <w:vertAlign w:val="superscript"/>
        </w:rPr>
        <w:t>th</w:t>
      </w:r>
      <w:r w:rsidRPr="00514C7C">
        <w:rPr>
          <w:bCs/>
          <w:iCs/>
        </w:rPr>
        <w:t xml:space="preserve"> November at 8.00pm.</w:t>
      </w:r>
    </w:p>
    <w:p w14:paraId="3BCD5CCE" w14:textId="5A81A4D7" w:rsidR="00101961" w:rsidRPr="00101961" w:rsidRDefault="00101961" w:rsidP="00794DE1">
      <w:pPr>
        <w:ind w:left="709"/>
        <w:rPr>
          <w:bCs/>
          <w:iCs/>
        </w:rPr>
      </w:pPr>
      <w:r>
        <w:rPr>
          <w:b/>
          <w:iCs/>
        </w:rPr>
        <w:t xml:space="preserve">Francie &amp; Dora McGoey, </w:t>
      </w:r>
      <w:r w:rsidRPr="00101961">
        <w:rPr>
          <w:bCs/>
          <w:iCs/>
        </w:rPr>
        <w:t>Annaghboy and their deceased children,</w:t>
      </w:r>
      <w:r>
        <w:rPr>
          <w:b/>
          <w:iCs/>
        </w:rPr>
        <w:t xml:space="preserve"> Johnny &amp; Jimmy McGoey &amp; Katie McMorrow </w:t>
      </w:r>
      <w:r w:rsidRPr="00101961">
        <w:rPr>
          <w:bCs/>
          <w:iCs/>
        </w:rPr>
        <w:t>and</w:t>
      </w:r>
      <w:r>
        <w:rPr>
          <w:b/>
          <w:iCs/>
        </w:rPr>
        <w:t xml:space="preserve"> November lists of our dead. </w:t>
      </w:r>
      <w:r w:rsidRPr="00101961">
        <w:rPr>
          <w:bCs/>
          <w:iCs/>
        </w:rPr>
        <w:t>Mass on Tuesday 16</w:t>
      </w:r>
      <w:r w:rsidRPr="00101961">
        <w:rPr>
          <w:bCs/>
          <w:iCs/>
          <w:vertAlign w:val="superscript"/>
        </w:rPr>
        <w:t>th</w:t>
      </w:r>
      <w:r w:rsidRPr="00101961">
        <w:rPr>
          <w:bCs/>
          <w:iCs/>
        </w:rPr>
        <w:t xml:space="preserve"> November at 8.00pm.</w:t>
      </w:r>
    </w:p>
    <w:p w14:paraId="66306A4D" w14:textId="57C7B9B5" w:rsidR="00101961" w:rsidRPr="00101961" w:rsidRDefault="00101961" w:rsidP="00794DE1">
      <w:pPr>
        <w:ind w:left="709"/>
        <w:rPr>
          <w:bCs/>
          <w:iCs/>
          <w:sz w:val="10"/>
          <w:szCs w:val="10"/>
        </w:rPr>
      </w:pPr>
      <w:r>
        <w:rPr>
          <w:b/>
          <w:iCs/>
        </w:rPr>
        <w:t xml:space="preserve">Mike Flanagan, </w:t>
      </w:r>
      <w:r w:rsidRPr="00101961">
        <w:rPr>
          <w:bCs/>
          <w:iCs/>
        </w:rPr>
        <w:t>London &amp; Sheskin and</w:t>
      </w:r>
      <w:r>
        <w:rPr>
          <w:b/>
          <w:iCs/>
        </w:rPr>
        <w:t xml:space="preserve"> Deceased Family Members. </w:t>
      </w:r>
      <w:r w:rsidRPr="00101961">
        <w:rPr>
          <w:bCs/>
          <w:iCs/>
        </w:rPr>
        <w:t>Mass on Saturday 20</w:t>
      </w:r>
      <w:r w:rsidRPr="00101961">
        <w:rPr>
          <w:bCs/>
          <w:iCs/>
          <w:vertAlign w:val="superscript"/>
        </w:rPr>
        <w:t>th</w:t>
      </w:r>
      <w:r w:rsidRPr="00101961">
        <w:rPr>
          <w:bCs/>
          <w:iCs/>
        </w:rPr>
        <w:t xml:space="preserve"> November at 8.00pm.</w:t>
      </w:r>
    </w:p>
    <w:p w14:paraId="4758A0F4" w14:textId="7AD41E62" w:rsidR="00217354" w:rsidRDefault="00856A3C" w:rsidP="00514C7C">
      <w:pPr>
        <w:tabs>
          <w:tab w:val="left" w:pos="7476"/>
        </w:tabs>
        <w:jc w:val="center"/>
        <w:rPr>
          <w:b/>
          <w:i/>
          <w:iCs/>
          <w:sz w:val="12"/>
          <w:szCs w:val="12"/>
          <w:u w:val="single"/>
        </w:rPr>
      </w:pPr>
      <w:r w:rsidRPr="00417E09">
        <w:rPr>
          <w:b/>
          <w:i/>
          <w:iCs/>
          <w:u w:val="single"/>
        </w:rPr>
        <w:t>May they all be blessed with the gift of Eternal Life with God in Heaven. Ame</w:t>
      </w:r>
      <w:r w:rsidR="006679ED">
        <w:rPr>
          <w:b/>
          <w:i/>
          <w:iCs/>
          <w:u w:val="single"/>
        </w:rPr>
        <w:t>n.</w:t>
      </w:r>
    </w:p>
    <w:p w14:paraId="369E9D73" w14:textId="77777777" w:rsidR="003F1F46" w:rsidRPr="003F1F46" w:rsidRDefault="003F1F46" w:rsidP="006679ED">
      <w:pPr>
        <w:tabs>
          <w:tab w:val="left" w:pos="7476"/>
        </w:tabs>
        <w:jc w:val="center"/>
        <w:rPr>
          <w:b/>
          <w:i/>
          <w:iCs/>
          <w:sz w:val="12"/>
          <w:szCs w:val="12"/>
          <w:u w:val="single"/>
        </w:rPr>
      </w:pPr>
    </w:p>
    <w:p w14:paraId="3D3653A7" w14:textId="244C2616" w:rsidR="00F37C68" w:rsidRDefault="00D177E3" w:rsidP="0001538B">
      <w:pPr>
        <w:numPr>
          <w:ilvl w:val="0"/>
          <w:numId w:val="5"/>
        </w:numPr>
        <w:ind w:left="567" w:hanging="283"/>
      </w:pPr>
      <w:r w:rsidRPr="0004358F">
        <w:rPr>
          <w:b/>
          <w:u w:val="single"/>
        </w:rPr>
        <w:t xml:space="preserve">Liturgy for </w:t>
      </w:r>
      <w:r w:rsidR="00DF284A">
        <w:rPr>
          <w:b/>
          <w:u w:val="single"/>
        </w:rPr>
        <w:t>November</w:t>
      </w:r>
      <w:r w:rsidRPr="0004358F">
        <w:rPr>
          <w:b/>
          <w:u w:val="single"/>
        </w:rPr>
        <w:t>:</w:t>
      </w:r>
      <w:r w:rsidR="00F3663F" w:rsidRPr="0004358F">
        <w:rPr>
          <w:b/>
          <w:u w:val="single"/>
        </w:rPr>
        <w:t xml:space="preserve"> </w:t>
      </w:r>
      <w:r w:rsidR="00981776" w:rsidRPr="00981776">
        <w:rPr>
          <w:u w:val="single"/>
        </w:rPr>
        <w:t>Readers;</w:t>
      </w:r>
      <w:r w:rsidR="00981776" w:rsidRPr="00981776">
        <w:t xml:space="preserve"> </w:t>
      </w:r>
      <w:r w:rsidR="00DF284A">
        <w:t>Carmel Gallagher &amp; John McMorrow</w:t>
      </w:r>
      <w:r w:rsidR="00981776" w:rsidRPr="00981776">
        <w:t>.</w:t>
      </w:r>
      <w:r w:rsidR="00794DE1">
        <w:t xml:space="preserve"> </w:t>
      </w:r>
      <w:r w:rsidR="00981776" w:rsidRPr="00981776">
        <w:rPr>
          <w:u w:val="single"/>
        </w:rPr>
        <w:t>Collector</w:t>
      </w:r>
      <w:r w:rsidR="00794DE1">
        <w:rPr>
          <w:u w:val="single"/>
        </w:rPr>
        <w:t>s</w:t>
      </w:r>
      <w:r w:rsidR="00981776" w:rsidRPr="00981776">
        <w:rPr>
          <w:u w:val="single"/>
        </w:rPr>
        <w:t>;</w:t>
      </w:r>
      <w:r w:rsidR="00794DE1">
        <w:t xml:space="preserve"> Francis Gallagher &amp; Packie McGoey</w:t>
      </w:r>
      <w:r w:rsidR="00981776" w:rsidRPr="00981776">
        <w:t xml:space="preserve"> </w:t>
      </w:r>
      <w:r w:rsidR="00981776" w:rsidRPr="00981776">
        <w:rPr>
          <w:u w:val="single"/>
        </w:rPr>
        <w:t>Altar Society:</w:t>
      </w:r>
      <w:r w:rsidR="00981776" w:rsidRPr="00981776">
        <w:t xml:space="preserve"> </w:t>
      </w:r>
      <w:r w:rsidR="00794DE1">
        <w:t>Sheila Harkin &amp; Maureen O’Hara.</w:t>
      </w:r>
    </w:p>
    <w:p w14:paraId="185DDB1C" w14:textId="77777777" w:rsidR="002B4F00" w:rsidRPr="0010077B" w:rsidRDefault="002B4F00" w:rsidP="002B4F00">
      <w:pPr>
        <w:ind w:left="567"/>
        <w:rPr>
          <w:sz w:val="16"/>
          <w:szCs w:val="16"/>
        </w:rPr>
      </w:pPr>
    </w:p>
    <w:tbl>
      <w:tblPr>
        <w:tblStyle w:val="TableGrid2"/>
        <w:tblW w:w="10631" w:type="dxa"/>
        <w:tblInd w:w="137" w:type="dxa"/>
        <w:tblLook w:val="04A0" w:firstRow="1" w:lastRow="0" w:firstColumn="1" w:lastColumn="0" w:noHBand="0" w:noVBand="1"/>
      </w:tblPr>
      <w:tblGrid>
        <w:gridCol w:w="3969"/>
        <w:gridCol w:w="1701"/>
        <w:gridCol w:w="2126"/>
        <w:gridCol w:w="2835"/>
      </w:tblGrid>
      <w:tr w:rsidR="002B4F00" w:rsidRPr="002B4F00" w14:paraId="065A9933" w14:textId="77777777" w:rsidTr="002B73D7">
        <w:tc>
          <w:tcPr>
            <w:tcW w:w="10631" w:type="dxa"/>
            <w:gridSpan w:val="4"/>
          </w:tcPr>
          <w:p w14:paraId="64A418DC" w14:textId="77777777" w:rsidR="002B4F00" w:rsidRPr="002B4F00" w:rsidRDefault="002B4F00" w:rsidP="002B4F00">
            <w:pPr>
              <w:jc w:val="center"/>
              <w:rPr>
                <w:rFonts w:ascii="Times New Roman" w:hAnsi="Times New Roman" w:cs="Times New Roman"/>
                <w:b/>
                <w:bCs/>
                <w:sz w:val="22"/>
                <w:szCs w:val="22"/>
                <w:u w:val="single"/>
                <w:lang w:val="en-GB"/>
              </w:rPr>
            </w:pPr>
            <w:r w:rsidRPr="002B4F00">
              <w:rPr>
                <w:rFonts w:ascii="Times New Roman" w:hAnsi="Times New Roman" w:cs="Times New Roman"/>
                <w:b/>
                <w:bCs/>
                <w:sz w:val="22"/>
                <w:szCs w:val="22"/>
                <w:u w:val="single"/>
                <w:lang w:val="en-GB"/>
              </w:rPr>
              <w:t xml:space="preserve">PARISH OF DRUMLEASE &amp; KILLARGUE - DUES &amp; OFFERTORY COLLECTIONS </w:t>
            </w:r>
          </w:p>
        </w:tc>
      </w:tr>
      <w:tr w:rsidR="002B4F00" w:rsidRPr="002B4F00" w14:paraId="24324901" w14:textId="77777777" w:rsidTr="002B73D7">
        <w:tc>
          <w:tcPr>
            <w:tcW w:w="3969" w:type="dxa"/>
          </w:tcPr>
          <w:p w14:paraId="5CB3F4DE" w14:textId="77777777" w:rsidR="002B4F00" w:rsidRPr="002B4F00" w:rsidRDefault="002B4F00" w:rsidP="002B4F00">
            <w:pPr>
              <w:rPr>
                <w:rFonts w:ascii="Times New Roman" w:hAnsi="Times New Roman" w:cs="Times New Roman"/>
                <w:sz w:val="22"/>
                <w:szCs w:val="22"/>
                <w:lang w:val="en-GB"/>
              </w:rPr>
            </w:pPr>
          </w:p>
        </w:tc>
        <w:tc>
          <w:tcPr>
            <w:tcW w:w="1701" w:type="dxa"/>
          </w:tcPr>
          <w:p w14:paraId="7EC5E374" w14:textId="62A63E5C" w:rsidR="002B4F00" w:rsidRPr="002B4F00" w:rsidRDefault="002B4F00" w:rsidP="002B4F00">
            <w:pPr>
              <w:jc w:val="center"/>
              <w:rPr>
                <w:rFonts w:ascii="Times New Roman" w:hAnsi="Times New Roman" w:cs="Times New Roman"/>
                <w:b/>
                <w:bCs/>
                <w:sz w:val="22"/>
                <w:szCs w:val="22"/>
                <w:u w:val="single"/>
                <w:lang w:val="en-GB"/>
              </w:rPr>
            </w:pPr>
            <w:r w:rsidRPr="002B4F00">
              <w:rPr>
                <w:rFonts w:ascii="Times New Roman" w:hAnsi="Times New Roman" w:cs="Times New Roman"/>
                <w:b/>
                <w:bCs/>
                <w:sz w:val="22"/>
                <w:szCs w:val="22"/>
                <w:u w:val="single"/>
                <w:lang w:val="en-GB"/>
              </w:rPr>
              <w:t>2019</w:t>
            </w:r>
            <w:r w:rsidR="0010077B">
              <w:rPr>
                <w:rFonts w:ascii="Times New Roman" w:hAnsi="Times New Roman" w:cs="Times New Roman"/>
                <w:b/>
                <w:bCs/>
                <w:sz w:val="22"/>
                <w:szCs w:val="22"/>
                <w:u w:val="single"/>
                <w:lang w:val="en-GB"/>
              </w:rPr>
              <w:t xml:space="preserve"> (12mths)</w:t>
            </w:r>
          </w:p>
        </w:tc>
        <w:tc>
          <w:tcPr>
            <w:tcW w:w="2126" w:type="dxa"/>
          </w:tcPr>
          <w:p w14:paraId="08B3CE2F" w14:textId="1561261B" w:rsidR="002B4F00" w:rsidRPr="002B4F00" w:rsidRDefault="002B4F00" w:rsidP="002B4F00">
            <w:pPr>
              <w:jc w:val="center"/>
              <w:rPr>
                <w:rFonts w:ascii="Times New Roman" w:hAnsi="Times New Roman" w:cs="Times New Roman"/>
                <w:b/>
                <w:bCs/>
                <w:sz w:val="22"/>
                <w:szCs w:val="22"/>
                <w:u w:val="single"/>
                <w:lang w:val="en-GB"/>
              </w:rPr>
            </w:pPr>
            <w:r w:rsidRPr="002B4F00">
              <w:rPr>
                <w:rFonts w:ascii="Times New Roman" w:hAnsi="Times New Roman" w:cs="Times New Roman"/>
                <w:b/>
                <w:bCs/>
                <w:sz w:val="22"/>
                <w:szCs w:val="22"/>
                <w:u w:val="single"/>
                <w:lang w:val="en-GB"/>
              </w:rPr>
              <w:t>2020</w:t>
            </w:r>
            <w:r w:rsidR="0010077B">
              <w:rPr>
                <w:rFonts w:ascii="Times New Roman" w:hAnsi="Times New Roman" w:cs="Times New Roman"/>
                <w:b/>
                <w:bCs/>
                <w:sz w:val="22"/>
                <w:szCs w:val="22"/>
                <w:u w:val="single"/>
                <w:lang w:val="en-GB"/>
              </w:rPr>
              <w:t xml:space="preserve"> (12mths)</w:t>
            </w:r>
          </w:p>
        </w:tc>
        <w:tc>
          <w:tcPr>
            <w:tcW w:w="2835" w:type="dxa"/>
          </w:tcPr>
          <w:p w14:paraId="74F98A0F" w14:textId="77777777" w:rsidR="002B4F00" w:rsidRPr="002B4F00" w:rsidRDefault="002B4F00" w:rsidP="002B4F00">
            <w:pPr>
              <w:jc w:val="center"/>
              <w:rPr>
                <w:rFonts w:ascii="Times New Roman" w:hAnsi="Times New Roman" w:cs="Times New Roman"/>
                <w:b/>
                <w:bCs/>
                <w:color w:val="FF0000"/>
                <w:sz w:val="22"/>
                <w:szCs w:val="22"/>
                <w:u w:val="single"/>
                <w:lang w:val="en-GB"/>
              </w:rPr>
            </w:pPr>
            <w:r w:rsidRPr="002B4F00">
              <w:rPr>
                <w:rFonts w:ascii="Times New Roman" w:hAnsi="Times New Roman" w:cs="Times New Roman"/>
                <w:b/>
                <w:bCs/>
                <w:color w:val="FF0000"/>
                <w:sz w:val="22"/>
                <w:szCs w:val="22"/>
                <w:u w:val="single"/>
                <w:lang w:val="en-GB"/>
              </w:rPr>
              <w:t>2021 (10 Months)</w:t>
            </w:r>
          </w:p>
        </w:tc>
      </w:tr>
      <w:tr w:rsidR="002B4F00" w:rsidRPr="002B4F00" w14:paraId="280EB322" w14:textId="77777777" w:rsidTr="002B73D7">
        <w:tc>
          <w:tcPr>
            <w:tcW w:w="3969" w:type="dxa"/>
          </w:tcPr>
          <w:p w14:paraId="3827600A" w14:textId="77777777" w:rsidR="002B4F00" w:rsidRPr="002B4F00" w:rsidRDefault="002B4F00" w:rsidP="002B4F00">
            <w:pP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Dromahair - Offertory Collection</w:t>
            </w:r>
          </w:p>
        </w:tc>
        <w:tc>
          <w:tcPr>
            <w:tcW w:w="1701" w:type="dxa"/>
          </w:tcPr>
          <w:p w14:paraId="599C2DB5" w14:textId="77777777"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€29,345</w:t>
            </w:r>
          </w:p>
        </w:tc>
        <w:tc>
          <w:tcPr>
            <w:tcW w:w="2126" w:type="dxa"/>
          </w:tcPr>
          <w:p w14:paraId="57925CEF" w14:textId="77777777"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€22,010</w:t>
            </w:r>
          </w:p>
        </w:tc>
        <w:tc>
          <w:tcPr>
            <w:tcW w:w="2835" w:type="dxa"/>
          </w:tcPr>
          <w:p w14:paraId="2504110C" w14:textId="77777777" w:rsidR="002B4F00" w:rsidRPr="002B4F00" w:rsidRDefault="002B4F00" w:rsidP="002B4F00">
            <w:pPr>
              <w:jc w:val="center"/>
              <w:rPr>
                <w:rFonts w:ascii="Times New Roman" w:hAnsi="Times New Roman" w:cs="Times New Roman"/>
                <w:b/>
                <w:bCs/>
                <w:color w:val="FF0000"/>
                <w:sz w:val="22"/>
                <w:szCs w:val="22"/>
                <w:lang w:val="en-GB"/>
              </w:rPr>
            </w:pPr>
            <w:r w:rsidRPr="002B4F00">
              <w:rPr>
                <w:rFonts w:ascii="Times New Roman" w:hAnsi="Times New Roman" w:cs="Times New Roman"/>
                <w:b/>
                <w:bCs/>
                <w:color w:val="FF0000"/>
                <w:sz w:val="22"/>
                <w:szCs w:val="22"/>
                <w:lang w:val="en-GB"/>
              </w:rPr>
              <w:t>€15,528</w:t>
            </w:r>
          </w:p>
        </w:tc>
      </w:tr>
      <w:tr w:rsidR="002B4F00" w:rsidRPr="002B4F00" w14:paraId="4AE11343" w14:textId="77777777" w:rsidTr="002B73D7">
        <w:tc>
          <w:tcPr>
            <w:tcW w:w="3969" w:type="dxa"/>
          </w:tcPr>
          <w:p w14:paraId="56FAD48D" w14:textId="77777777" w:rsidR="002B4F00" w:rsidRPr="002B4F00" w:rsidRDefault="002B4F00" w:rsidP="002B4F00">
            <w:pP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Newtownmanor – Offertory Collection</w:t>
            </w:r>
          </w:p>
        </w:tc>
        <w:tc>
          <w:tcPr>
            <w:tcW w:w="1701" w:type="dxa"/>
          </w:tcPr>
          <w:p w14:paraId="6FB8FDB6" w14:textId="77777777"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€19,202</w:t>
            </w:r>
          </w:p>
        </w:tc>
        <w:tc>
          <w:tcPr>
            <w:tcW w:w="2126" w:type="dxa"/>
          </w:tcPr>
          <w:p w14:paraId="26EA1CD0" w14:textId="77777777"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€15,360</w:t>
            </w:r>
          </w:p>
        </w:tc>
        <w:tc>
          <w:tcPr>
            <w:tcW w:w="2835" w:type="dxa"/>
          </w:tcPr>
          <w:p w14:paraId="7E602E67" w14:textId="77777777" w:rsidR="002B4F00" w:rsidRPr="002B4F00" w:rsidRDefault="002B4F00" w:rsidP="002B4F00">
            <w:pPr>
              <w:jc w:val="center"/>
              <w:rPr>
                <w:rFonts w:ascii="Times New Roman" w:hAnsi="Times New Roman" w:cs="Times New Roman"/>
                <w:b/>
                <w:bCs/>
                <w:color w:val="FF0000"/>
                <w:sz w:val="22"/>
                <w:szCs w:val="22"/>
                <w:lang w:val="en-GB"/>
              </w:rPr>
            </w:pPr>
            <w:r w:rsidRPr="002B4F00">
              <w:rPr>
                <w:rFonts w:ascii="Times New Roman" w:hAnsi="Times New Roman" w:cs="Times New Roman"/>
                <w:b/>
                <w:bCs/>
                <w:color w:val="FF0000"/>
                <w:sz w:val="22"/>
                <w:szCs w:val="22"/>
                <w:lang w:val="en-GB"/>
              </w:rPr>
              <w:t>€11,959</w:t>
            </w:r>
          </w:p>
        </w:tc>
      </w:tr>
      <w:tr w:rsidR="002B4F00" w:rsidRPr="002B4F00" w14:paraId="3BE513BC" w14:textId="77777777" w:rsidTr="002B73D7">
        <w:tc>
          <w:tcPr>
            <w:tcW w:w="3969" w:type="dxa"/>
          </w:tcPr>
          <w:p w14:paraId="37ACD645" w14:textId="77777777" w:rsidR="002B4F00" w:rsidRPr="002B4F00" w:rsidRDefault="002B4F00" w:rsidP="002B4F00">
            <w:pP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Killargue – Offertory Collection</w:t>
            </w:r>
          </w:p>
        </w:tc>
        <w:tc>
          <w:tcPr>
            <w:tcW w:w="1701" w:type="dxa"/>
          </w:tcPr>
          <w:p w14:paraId="7CA4E23D" w14:textId="77777777"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€21,164</w:t>
            </w:r>
          </w:p>
        </w:tc>
        <w:tc>
          <w:tcPr>
            <w:tcW w:w="2126" w:type="dxa"/>
          </w:tcPr>
          <w:p w14:paraId="5C8841CF" w14:textId="77777777"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€17,916</w:t>
            </w:r>
          </w:p>
        </w:tc>
        <w:tc>
          <w:tcPr>
            <w:tcW w:w="2835" w:type="dxa"/>
          </w:tcPr>
          <w:p w14:paraId="72518195" w14:textId="77777777" w:rsidR="002B4F00" w:rsidRPr="002B4F00" w:rsidRDefault="002B4F00" w:rsidP="002B4F00">
            <w:pPr>
              <w:jc w:val="center"/>
              <w:rPr>
                <w:rFonts w:ascii="Times New Roman" w:hAnsi="Times New Roman" w:cs="Times New Roman"/>
                <w:b/>
                <w:bCs/>
                <w:color w:val="FF0000"/>
                <w:sz w:val="22"/>
                <w:szCs w:val="22"/>
                <w:lang w:val="en-GB"/>
              </w:rPr>
            </w:pPr>
            <w:r w:rsidRPr="002B4F00">
              <w:rPr>
                <w:rFonts w:ascii="Times New Roman" w:hAnsi="Times New Roman" w:cs="Times New Roman"/>
                <w:b/>
                <w:bCs/>
                <w:color w:val="FF0000"/>
                <w:sz w:val="22"/>
                <w:szCs w:val="22"/>
                <w:lang w:val="en-GB"/>
              </w:rPr>
              <w:t>€12,743</w:t>
            </w:r>
          </w:p>
        </w:tc>
      </w:tr>
      <w:tr w:rsidR="002B4F00" w:rsidRPr="002B4F00" w14:paraId="07C1D0A8" w14:textId="77777777" w:rsidTr="002B73D7">
        <w:tc>
          <w:tcPr>
            <w:tcW w:w="3969" w:type="dxa"/>
          </w:tcPr>
          <w:p w14:paraId="5E32EEA2" w14:textId="77777777" w:rsidR="002B4F00" w:rsidRPr="002B4F00" w:rsidRDefault="002B4F00" w:rsidP="002B4F00">
            <w:pP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Dues</w:t>
            </w:r>
          </w:p>
        </w:tc>
        <w:tc>
          <w:tcPr>
            <w:tcW w:w="1701" w:type="dxa"/>
          </w:tcPr>
          <w:p w14:paraId="62F9A6CC" w14:textId="77777777"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€29,002</w:t>
            </w:r>
          </w:p>
        </w:tc>
        <w:tc>
          <w:tcPr>
            <w:tcW w:w="2126" w:type="dxa"/>
          </w:tcPr>
          <w:p w14:paraId="1E80DA2C" w14:textId="77777777"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€43,450</w:t>
            </w:r>
          </w:p>
        </w:tc>
        <w:tc>
          <w:tcPr>
            <w:tcW w:w="2835" w:type="dxa"/>
          </w:tcPr>
          <w:p w14:paraId="503E7957" w14:textId="77777777" w:rsidR="002B4F00" w:rsidRPr="002B4F00" w:rsidRDefault="002B4F00" w:rsidP="002B4F00">
            <w:pPr>
              <w:jc w:val="center"/>
              <w:rPr>
                <w:rFonts w:ascii="Times New Roman" w:hAnsi="Times New Roman" w:cs="Times New Roman"/>
                <w:b/>
                <w:bCs/>
                <w:color w:val="FF0000"/>
                <w:sz w:val="22"/>
                <w:szCs w:val="22"/>
                <w:lang w:val="en-GB"/>
              </w:rPr>
            </w:pPr>
            <w:r w:rsidRPr="002B4F00">
              <w:rPr>
                <w:rFonts w:ascii="Times New Roman" w:hAnsi="Times New Roman" w:cs="Times New Roman"/>
                <w:b/>
                <w:bCs/>
                <w:color w:val="FF0000"/>
                <w:sz w:val="22"/>
                <w:szCs w:val="22"/>
                <w:lang w:val="en-GB"/>
              </w:rPr>
              <w:t>€25,710</w:t>
            </w:r>
          </w:p>
        </w:tc>
      </w:tr>
      <w:tr w:rsidR="002B4F00" w:rsidRPr="002B4F00" w14:paraId="7446A3C0" w14:textId="77777777" w:rsidTr="002B73D7">
        <w:tc>
          <w:tcPr>
            <w:tcW w:w="10631" w:type="dxa"/>
            <w:gridSpan w:val="4"/>
          </w:tcPr>
          <w:p w14:paraId="316E6C89" w14:textId="519FCA2F" w:rsidR="002B4F00" w:rsidRPr="002B4F00" w:rsidRDefault="002B4F00" w:rsidP="002B4F00">
            <w:pPr>
              <w:jc w:val="center"/>
              <w:rPr>
                <w:rFonts w:ascii="Times New Roman" w:hAnsi="Times New Roman" w:cs="Times New Roman"/>
                <w:b/>
                <w:bCs/>
                <w:sz w:val="22"/>
                <w:szCs w:val="22"/>
                <w:lang w:val="en-GB"/>
              </w:rPr>
            </w:pPr>
            <w:r w:rsidRPr="002B4F00">
              <w:rPr>
                <w:rFonts w:ascii="Times New Roman" w:hAnsi="Times New Roman" w:cs="Times New Roman"/>
                <w:b/>
                <w:bCs/>
                <w:sz w:val="22"/>
                <w:szCs w:val="22"/>
                <w:lang w:val="en-GB"/>
              </w:rPr>
              <w:t xml:space="preserve">2019 &amp; 2020 Income &amp; Expenditure accounts for </w:t>
            </w:r>
            <w:r w:rsidR="00641BC4">
              <w:rPr>
                <w:rFonts w:ascii="Times New Roman" w:hAnsi="Times New Roman" w:cs="Times New Roman"/>
                <w:b/>
                <w:bCs/>
                <w:sz w:val="22"/>
                <w:szCs w:val="22"/>
                <w:lang w:val="en-GB"/>
              </w:rPr>
              <w:t xml:space="preserve">your </w:t>
            </w:r>
            <w:r w:rsidRPr="002B4F00">
              <w:rPr>
                <w:rFonts w:ascii="Times New Roman" w:hAnsi="Times New Roman" w:cs="Times New Roman"/>
                <w:b/>
                <w:bCs/>
                <w:sz w:val="22"/>
                <w:szCs w:val="22"/>
                <w:lang w:val="en-GB"/>
              </w:rPr>
              <w:t xml:space="preserve">church area </w:t>
            </w:r>
            <w:r w:rsidR="00641BC4">
              <w:rPr>
                <w:rFonts w:ascii="Times New Roman" w:hAnsi="Times New Roman" w:cs="Times New Roman"/>
                <w:b/>
                <w:bCs/>
                <w:sz w:val="22"/>
                <w:szCs w:val="22"/>
                <w:lang w:val="en-GB"/>
              </w:rPr>
              <w:t xml:space="preserve">are </w:t>
            </w:r>
            <w:r w:rsidR="002B73D7">
              <w:rPr>
                <w:rFonts w:ascii="Times New Roman" w:hAnsi="Times New Roman" w:cs="Times New Roman"/>
                <w:b/>
                <w:bCs/>
                <w:sz w:val="22"/>
                <w:szCs w:val="22"/>
                <w:lang w:val="en-GB"/>
              </w:rPr>
              <w:t xml:space="preserve">displayed </w:t>
            </w:r>
            <w:r w:rsidRPr="002B4F00">
              <w:rPr>
                <w:rFonts w:ascii="Times New Roman" w:hAnsi="Times New Roman" w:cs="Times New Roman"/>
                <w:b/>
                <w:bCs/>
                <w:sz w:val="22"/>
                <w:szCs w:val="22"/>
                <w:lang w:val="en-GB"/>
              </w:rPr>
              <w:t xml:space="preserve">on the </w:t>
            </w:r>
            <w:r w:rsidR="00641BC4">
              <w:rPr>
                <w:rFonts w:ascii="Times New Roman" w:hAnsi="Times New Roman" w:cs="Times New Roman"/>
                <w:b/>
                <w:bCs/>
                <w:sz w:val="22"/>
                <w:szCs w:val="22"/>
                <w:lang w:val="en-GB"/>
              </w:rPr>
              <w:t xml:space="preserve">church </w:t>
            </w:r>
            <w:r w:rsidRPr="002B4F00">
              <w:rPr>
                <w:rFonts w:ascii="Times New Roman" w:hAnsi="Times New Roman" w:cs="Times New Roman"/>
                <w:b/>
                <w:bCs/>
                <w:sz w:val="22"/>
                <w:szCs w:val="22"/>
                <w:lang w:val="en-GB"/>
              </w:rPr>
              <w:t>noticeboard</w:t>
            </w:r>
          </w:p>
        </w:tc>
      </w:tr>
    </w:tbl>
    <w:p w14:paraId="6F8D96AD" w14:textId="77777777" w:rsidR="00C6738D" w:rsidRPr="0010077B" w:rsidRDefault="00C6738D" w:rsidP="002B4F00">
      <w:pPr>
        <w:ind w:firstLine="426"/>
        <w:rPr>
          <w:b/>
          <w:bCs/>
          <w:color w:val="FF0000"/>
          <w:sz w:val="10"/>
          <w:szCs w:val="10"/>
          <w:u w:val="single"/>
          <w:lang w:val="en-GB"/>
        </w:rPr>
      </w:pPr>
    </w:p>
    <w:p w14:paraId="0CE02806" w14:textId="0287F5C0" w:rsidR="00106826" w:rsidRDefault="0001538B" w:rsidP="0001538B">
      <w:pPr>
        <w:rPr>
          <w:b/>
          <w:bCs/>
          <w:color w:val="FF0000"/>
          <w:sz w:val="26"/>
          <w:szCs w:val="26"/>
          <w:u w:val="single"/>
          <w:lang w:val="en-GB"/>
        </w:rPr>
      </w:pPr>
      <w:r w:rsidRPr="006A5A2D">
        <w:rPr>
          <w:b/>
          <w:bCs/>
          <w:color w:val="FF0000"/>
          <w:sz w:val="26"/>
          <w:szCs w:val="26"/>
          <w:u w:val="single"/>
          <w:lang w:val="en-GB"/>
        </w:rPr>
        <w:t>Community Notic</w:t>
      </w:r>
      <w:r w:rsidR="003400FD">
        <w:rPr>
          <w:b/>
          <w:bCs/>
          <w:color w:val="FF0000"/>
          <w:sz w:val="26"/>
          <w:szCs w:val="26"/>
          <w:u w:val="single"/>
          <w:lang w:val="en-GB"/>
        </w:rPr>
        <w:t>es:</w:t>
      </w:r>
    </w:p>
    <w:p w14:paraId="2989E5B9" w14:textId="63ADBE7C" w:rsidR="00117065" w:rsidRPr="002B4F00" w:rsidRDefault="00117065" w:rsidP="0001538B">
      <w:pPr>
        <w:rPr>
          <w:u w:val="single"/>
          <w:lang w:val="en-GB"/>
        </w:rPr>
      </w:pPr>
      <w:r w:rsidRPr="002B4F00">
        <w:rPr>
          <w:b/>
          <w:bCs/>
          <w:u w:val="single"/>
          <w:lang w:val="en-GB"/>
        </w:rPr>
        <w:t>Withdrawal of Banking Services:</w:t>
      </w:r>
      <w:r w:rsidRPr="002B4F00">
        <w:rPr>
          <w:lang w:val="en-GB"/>
        </w:rPr>
        <w:t xml:space="preserve"> </w:t>
      </w:r>
      <w:r w:rsidR="00426AEA" w:rsidRPr="002B4F00">
        <w:rPr>
          <w:lang w:val="en-GB"/>
        </w:rPr>
        <w:t>A public meeting is being held in the Bee Park Resource Centre, Manorhamilton on Tuesday next 16</w:t>
      </w:r>
      <w:r w:rsidR="00426AEA" w:rsidRPr="002B4F00">
        <w:rPr>
          <w:vertAlign w:val="superscript"/>
          <w:lang w:val="en-GB"/>
        </w:rPr>
        <w:t>th</w:t>
      </w:r>
      <w:r w:rsidR="00426AEA" w:rsidRPr="002B4F00">
        <w:rPr>
          <w:lang w:val="en-GB"/>
        </w:rPr>
        <w:t xml:space="preserve"> September at 8.00pm. The meeting will be chaired by Ciaran Mullooly, ex RTE Midlands Correspondent, for people to voice their concerns on the withdrawal of banking services in the locality. </w:t>
      </w:r>
      <w:r w:rsidR="0098022C" w:rsidRPr="002B4F00">
        <w:rPr>
          <w:u w:val="single"/>
          <w:lang w:val="en-GB"/>
        </w:rPr>
        <w:t>Covid guidelines will be strictly adhered to.</w:t>
      </w:r>
    </w:p>
    <w:p w14:paraId="3C642440" w14:textId="5D4FA03C" w:rsidR="00581471" w:rsidRPr="002B4F00" w:rsidRDefault="00FD1136" w:rsidP="008C2DCF">
      <w:pPr>
        <w:rPr>
          <w:u w:val="single"/>
          <w:lang w:val="en-GB"/>
        </w:rPr>
      </w:pPr>
      <w:r w:rsidRPr="002B4F00">
        <w:rPr>
          <w:b/>
          <w:bCs/>
          <w:u w:val="single"/>
          <w:lang w:val="en-GB"/>
        </w:rPr>
        <w:t>The annual One Act Drama Festival</w:t>
      </w:r>
      <w:r w:rsidRPr="002B4F00">
        <w:rPr>
          <w:u w:val="single"/>
          <w:lang w:val="en-GB"/>
        </w:rPr>
        <w:t xml:space="preserve"> - returns to The Glens Centre</w:t>
      </w:r>
      <w:r w:rsidR="002B4F00" w:rsidRPr="002B4F00">
        <w:rPr>
          <w:u w:val="single"/>
          <w:lang w:val="en-GB"/>
        </w:rPr>
        <w:t>, Manorhamilton,</w:t>
      </w:r>
      <w:r w:rsidRPr="002B4F00">
        <w:rPr>
          <w:u w:val="single"/>
          <w:lang w:val="en-GB"/>
        </w:rPr>
        <w:t xml:space="preserve"> form Friday November 19th to Sunday November 21st. </w:t>
      </w:r>
      <w:r w:rsidRPr="002B4F00">
        <w:rPr>
          <w:lang w:val="en-GB"/>
        </w:rPr>
        <w:t>Doors open 7.30pm and first performance is at 8</w:t>
      </w:r>
      <w:r w:rsidR="002B4F00" w:rsidRPr="002B4F00">
        <w:rPr>
          <w:lang w:val="en-GB"/>
        </w:rPr>
        <w:t>.00</w:t>
      </w:r>
      <w:r w:rsidRPr="002B4F00">
        <w:rPr>
          <w:lang w:val="en-GB"/>
        </w:rPr>
        <w:t xml:space="preserve">pm. Come along for </w:t>
      </w:r>
      <w:r w:rsidR="00706F25">
        <w:rPr>
          <w:lang w:val="en-GB"/>
        </w:rPr>
        <w:t>three</w:t>
      </w:r>
      <w:r w:rsidRPr="002B4F00">
        <w:rPr>
          <w:lang w:val="en-GB"/>
        </w:rPr>
        <w:t xml:space="preserve"> great nights of entertainment.</w:t>
      </w:r>
      <w:r w:rsidRPr="002B4F00">
        <w:rPr>
          <w:u w:val="single"/>
          <w:lang w:val="en-GB"/>
        </w:rPr>
        <w:t xml:space="preserve">  Proof of vaccination is required for admission.  </w:t>
      </w:r>
    </w:p>
    <w:p w14:paraId="7A31EC0B" w14:textId="6546C841" w:rsidR="00581471" w:rsidRDefault="002B4F00" w:rsidP="008C2DCF">
      <w:pPr>
        <w:rPr>
          <w:lang w:val="en-GB"/>
        </w:rPr>
      </w:pPr>
      <w:r>
        <w:rPr>
          <w:noProof/>
          <w:lang w:val="en-GB"/>
        </w:rPr>
        <mc:AlternateContent>
          <mc:Choice Requires="wps">
            <w:drawing>
              <wp:anchor distT="0" distB="0" distL="114300" distR="114300" simplePos="0" relativeHeight="251705344" behindDoc="0" locked="0" layoutInCell="1" allowOverlap="1" wp14:anchorId="0B9A501E" wp14:editId="626B5D53">
                <wp:simplePos x="0" y="0"/>
                <wp:positionH relativeFrom="column">
                  <wp:posOffset>-165100</wp:posOffset>
                </wp:positionH>
                <wp:positionV relativeFrom="paragraph">
                  <wp:posOffset>42545</wp:posOffset>
                </wp:positionV>
                <wp:extent cx="7056120" cy="1120140"/>
                <wp:effectExtent l="0" t="0" r="11430" b="22860"/>
                <wp:wrapNone/>
                <wp:docPr id="10" name="Text Box 10"/>
                <wp:cNvGraphicFramePr/>
                <a:graphic xmlns:a="http://schemas.openxmlformats.org/drawingml/2006/main">
                  <a:graphicData uri="http://schemas.microsoft.com/office/word/2010/wordprocessingShape">
                    <wps:wsp>
                      <wps:cNvSpPr txBox="1"/>
                      <wps:spPr>
                        <a:xfrm>
                          <a:off x="0" y="0"/>
                          <a:ext cx="7056120" cy="1120140"/>
                        </a:xfrm>
                        <a:prstGeom prst="rect">
                          <a:avLst/>
                        </a:prstGeom>
                        <a:solidFill>
                          <a:schemeClr val="lt1"/>
                        </a:solidFill>
                        <a:ln w="6350">
                          <a:solidFill>
                            <a:prstClr val="black"/>
                          </a:solidFill>
                        </a:ln>
                      </wps:spPr>
                      <wps:txbx>
                        <w:txbxContent>
                          <w:p w14:paraId="38581F07" w14:textId="643B90A6" w:rsidR="006A5A2D" w:rsidRPr="002B4F00" w:rsidRDefault="006A5A2D">
                            <w:pPr>
                              <w:rPr>
                                <w:b/>
                                <w:bCs/>
                              </w:rPr>
                            </w:pPr>
                            <w:r w:rsidRPr="002B4F00">
                              <w:rPr>
                                <w:b/>
                                <w:bCs/>
                                <w:color w:val="FF0000"/>
                                <w:u w:val="single"/>
                              </w:rPr>
                              <w:t>"Healthy Planet, Healthy People petition is aimed at the upcoming UN Conferences on Climate Change (COP26) and Biodiversity (COP15)</w:t>
                            </w:r>
                            <w:r w:rsidR="002779EB" w:rsidRPr="002B4F00">
                              <w:rPr>
                                <w:b/>
                                <w:bCs/>
                                <w:color w:val="FF0000"/>
                                <w:u w:val="single"/>
                              </w:rPr>
                              <w:t>:</w:t>
                            </w:r>
                            <w:r w:rsidRPr="002B4F00">
                              <w:rPr>
                                <w:color w:val="FF0000"/>
                              </w:rPr>
                              <w:t xml:space="preserve"> </w:t>
                            </w:r>
                            <w:r w:rsidRPr="002B4F00">
                              <w:t xml:space="preserve">Our common home, planet earth, is under threat. </w:t>
                            </w:r>
                            <w:r w:rsidRPr="002B4F00">
                              <w:rPr>
                                <w:b/>
                                <w:bCs/>
                                <w:u w:val="single"/>
                              </w:rPr>
                              <w:t>Pope Francis asks that we listen to the cry of the earth and the cry of the poor who are at risk because of climate change.</w:t>
                            </w:r>
                            <w:r w:rsidRPr="002B4F00">
                              <w:t xml:space="preserve"> Full text of the petition is available at </w:t>
                            </w:r>
                            <w:hyperlink r:id="rId13" w:history="1">
                              <w:r w:rsidRPr="002B4F00">
                                <w:rPr>
                                  <w:rStyle w:val="Hyperlink"/>
                                </w:rPr>
                                <w:t>www.healthyplanetandpeople.org.</w:t>
                              </w:r>
                            </w:hyperlink>
                            <w:r w:rsidRPr="002B4F00">
                              <w:t xml:space="preserve"> Please show your support by signing the petition at </w:t>
                            </w:r>
                            <w:hyperlink r:id="rId14" w:history="1">
                              <w:r w:rsidRPr="002B4F00">
                                <w:rPr>
                                  <w:rStyle w:val="Hyperlink"/>
                                </w:rPr>
                                <w:t>www.thecatholicpetition.org</w:t>
                              </w:r>
                            </w:hyperlink>
                            <w:r w:rsidRPr="002B4F00">
                              <w:t xml:space="preserve">. </w:t>
                            </w:r>
                            <w:r w:rsidRPr="002B4F00">
                              <w:rPr>
                                <w:b/>
                                <w:bCs/>
                                <w:i/>
                                <w:iCs/>
                              </w:rPr>
                              <w:t>Let us all play our part; in the words of Pope Francis, ‘for we know that things can change…’ (Laudato Si’13)."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A501E" id="Text Box 10" o:spid="_x0000_s1032" type="#_x0000_t202" style="position:absolute;margin-left:-13pt;margin-top:3.35pt;width:555.6pt;height:8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" fillcolor="white [3201]" strokeweight=".5pt">
                <v:textbox>
                  <w:txbxContent>
                    <w:p w14:paraId="38581F07" w14:textId="643B90A6" w:rsidR="006A5A2D" w:rsidRPr="002B4F00" w:rsidRDefault="006A5A2D">
                      <w:pPr>
                        <w:rPr>
                          <w:b/>
                          <w:bCs/>
                        </w:rPr>
                      </w:pPr>
                      <w:r w:rsidRPr="002B4F00">
                        <w:rPr>
                          <w:b/>
                          <w:bCs/>
                          <w:color w:val="FF0000"/>
                          <w:u w:val="single"/>
                        </w:rPr>
                        <w:t>"Healthy Planet, Healthy People petition is aimed at the upcoming UN Conferences on Climate Change (COP26) and Biodiversity (COP15)</w:t>
                      </w:r>
                      <w:r w:rsidR="002779EB" w:rsidRPr="002B4F00">
                        <w:rPr>
                          <w:b/>
                          <w:bCs/>
                          <w:color w:val="FF0000"/>
                          <w:u w:val="single"/>
                        </w:rPr>
                        <w:t>:</w:t>
                      </w:r>
                      <w:r w:rsidRPr="002B4F00">
                        <w:rPr>
                          <w:color w:val="FF0000"/>
                        </w:rPr>
                        <w:t xml:space="preserve"> </w:t>
                      </w:r>
                      <w:r w:rsidRPr="002B4F00">
                        <w:t xml:space="preserve">Our common home, planet earth, is under threat. </w:t>
                      </w:r>
                      <w:r w:rsidRPr="002B4F00">
                        <w:rPr>
                          <w:b/>
                          <w:bCs/>
                          <w:u w:val="single"/>
                        </w:rPr>
                        <w:t>Pope Francis asks that we listen to the cry of the earth and the cry of the poor who are at risk because of climate change.</w:t>
                      </w:r>
                      <w:r w:rsidRPr="002B4F00">
                        <w:t xml:space="preserve"> Full text of the petition is available at </w:t>
                      </w:r>
                      <w:hyperlink r:id="rId15" w:history="1">
                        <w:r w:rsidRPr="002B4F00">
                          <w:rPr>
                            <w:rStyle w:val="Hyperlink"/>
                          </w:rPr>
                          <w:t>www.healthyplanetandpeople.org.</w:t>
                        </w:r>
                      </w:hyperlink>
                      <w:r w:rsidRPr="002B4F00">
                        <w:t xml:space="preserve"> Please show your support by signing the petition at </w:t>
                      </w:r>
                      <w:hyperlink r:id="rId16" w:history="1">
                        <w:r w:rsidRPr="002B4F00">
                          <w:rPr>
                            <w:rStyle w:val="Hyperlink"/>
                          </w:rPr>
                          <w:t>www.thecatholicpetition.org</w:t>
                        </w:r>
                      </w:hyperlink>
                      <w:r w:rsidRPr="002B4F00">
                        <w:t xml:space="preserve">. </w:t>
                      </w:r>
                      <w:r w:rsidRPr="002B4F00">
                        <w:rPr>
                          <w:b/>
                          <w:bCs/>
                          <w:i/>
                          <w:iCs/>
                        </w:rPr>
                        <w:t>Let us all play our part; in the words of Pope Francis, ‘for we know that things can change…’ (Laudato Si’13)."</w:t>
                      </w:r>
                    </w:p>
                  </w:txbxContent>
                </v:textbox>
              </v:shape>
            </w:pict>
          </mc:Fallback>
        </mc:AlternateContent>
      </w:r>
    </w:p>
    <w:p w14:paraId="7D1A0907" w14:textId="6AD957AA" w:rsidR="00581471" w:rsidRDefault="00581471" w:rsidP="008C2DCF">
      <w:pPr>
        <w:rPr>
          <w:lang w:val="en-GB"/>
        </w:rPr>
      </w:pPr>
    </w:p>
    <w:p w14:paraId="2F04F3FE" w14:textId="6C112C04" w:rsidR="00581471" w:rsidRDefault="00581471" w:rsidP="008C2DCF">
      <w:pPr>
        <w:rPr>
          <w:lang w:val="en-GB"/>
        </w:rPr>
      </w:pPr>
    </w:p>
    <w:p w14:paraId="69D28000" w14:textId="4B85653A" w:rsidR="00581471" w:rsidRPr="00CB0FE4" w:rsidRDefault="00581471" w:rsidP="008C2DCF">
      <w:pPr>
        <w:rPr>
          <w:sz w:val="8"/>
          <w:szCs w:val="8"/>
          <w:lang w:val="en-GB"/>
        </w:rPr>
      </w:pPr>
    </w:p>
    <w:p w14:paraId="59A3BED3" w14:textId="79DC95B7" w:rsidR="00581471" w:rsidRDefault="00581471" w:rsidP="008C2DCF">
      <w:pPr>
        <w:rPr>
          <w:lang w:val="en-GB"/>
        </w:rPr>
      </w:pPr>
    </w:p>
    <w:p w14:paraId="1E68915B" w14:textId="2C9D1DE9" w:rsidR="00581471" w:rsidRDefault="00581471" w:rsidP="008C2DCF">
      <w:pPr>
        <w:rPr>
          <w:lang w:val="en-GB"/>
        </w:rPr>
      </w:pPr>
    </w:p>
    <w:p w14:paraId="229142EC" w14:textId="39C111F4" w:rsidR="00581471" w:rsidRDefault="00581471" w:rsidP="008C2DCF">
      <w:pPr>
        <w:rPr>
          <w:lang w:val="en-GB"/>
        </w:rPr>
      </w:pPr>
    </w:p>
    <w:p w14:paraId="3EDA9CA6" w14:textId="63B8726E" w:rsidR="00581471" w:rsidRDefault="00581471" w:rsidP="008C2DCF">
      <w:pPr>
        <w:rPr>
          <w:lang w:val="en-GB"/>
        </w:rPr>
      </w:pPr>
    </w:p>
    <w:p w14:paraId="360AD5E8" w14:textId="58BCE6FE" w:rsidR="00581471" w:rsidRDefault="00581471" w:rsidP="008C2DCF">
      <w:pPr>
        <w:rPr>
          <w:lang w:val="en-GB"/>
        </w:rPr>
      </w:pPr>
    </w:p>
    <w:p w14:paraId="61F68393" w14:textId="49228E6B" w:rsidR="00581471" w:rsidRDefault="00581471" w:rsidP="008C2DCF">
      <w:pPr>
        <w:rPr>
          <w:lang w:val="en-GB"/>
        </w:rPr>
      </w:pPr>
    </w:p>
    <w:p w14:paraId="4DBE8DEA" w14:textId="22572B31" w:rsidR="00581471" w:rsidRDefault="00581471" w:rsidP="008C2DCF">
      <w:pPr>
        <w:rPr>
          <w:lang w:val="en-GB"/>
        </w:rPr>
      </w:pPr>
    </w:p>
    <w:p w14:paraId="0520C0D5" w14:textId="54927089" w:rsidR="00581471" w:rsidRDefault="00581471" w:rsidP="008C2DCF">
      <w:pPr>
        <w:rPr>
          <w:lang w:val="en-GB"/>
        </w:rPr>
      </w:pPr>
    </w:p>
    <w:p w14:paraId="10F42AB6" w14:textId="707DBD90" w:rsidR="00581471" w:rsidRPr="008C2DCF" w:rsidRDefault="00581471" w:rsidP="008C2DCF">
      <w:pPr>
        <w:rPr>
          <w:lang w:val="en-GB"/>
        </w:rPr>
      </w:pPr>
    </w:p>
    <w:sectPr w:rsidR="00581471" w:rsidRPr="008C2DCF"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4ED3" w14:textId="77777777" w:rsidR="00346F7F" w:rsidRDefault="00346F7F" w:rsidP="000814CC">
      <w:r>
        <w:separator/>
      </w:r>
    </w:p>
  </w:endnote>
  <w:endnote w:type="continuationSeparator" w:id="0">
    <w:p w14:paraId="0BE78023" w14:textId="77777777" w:rsidR="00346F7F" w:rsidRDefault="00346F7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5061" w14:textId="77777777" w:rsidR="00346F7F" w:rsidRDefault="00346F7F" w:rsidP="000814CC">
      <w:r>
        <w:separator/>
      </w:r>
    </w:p>
  </w:footnote>
  <w:footnote w:type="continuationSeparator" w:id="0">
    <w:p w14:paraId="2F3D1FB3" w14:textId="77777777" w:rsidR="00346F7F" w:rsidRDefault="00346F7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8"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05AA6"/>
    <w:multiLevelType w:val="hybridMultilevel"/>
    <w:tmpl w:val="69B230D4"/>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1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BEA21BB"/>
    <w:multiLevelType w:val="hybridMultilevel"/>
    <w:tmpl w:val="17E633CC"/>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0"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3"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6"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10"/>
  </w:num>
  <w:num w:numId="4">
    <w:abstractNumId w:val="16"/>
  </w:num>
  <w:num w:numId="5">
    <w:abstractNumId w:val="22"/>
  </w:num>
  <w:num w:numId="6">
    <w:abstractNumId w:val="8"/>
  </w:num>
  <w:num w:numId="7">
    <w:abstractNumId w:val="20"/>
  </w:num>
  <w:num w:numId="8">
    <w:abstractNumId w:val="23"/>
  </w:num>
  <w:num w:numId="9">
    <w:abstractNumId w:val="19"/>
  </w:num>
  <w:num w:numId="10">
    <w:abstractNumId w:val="11"/>
  </w:num>
  <w:num w:numId="11">
    <w:abstractNumId w:val="5"/>
  </w:num>
  <w:num w:numId="12">
    <w:abstractNumId w:val="21"/>
  </w:num>
  <w:num w:numId="13">
    <w:abstractNumId w:val="7"/>
  </w:num>
  <w:num w:numId="14">
    <w:abstractNumId w:val="6"/>
  </w:num>
  <w:num w:numId="15">
    <w:abstractNumId w:val="12"/>
  </w:num>
  <w:num w:numId="16">
    <w:abstractNumId w:val="24"/>
  </w:num>
  <w:num w:numId="17">
    <w:abstractNumId w:val="1"/>
  </w:num>
  <w:num w:numId="18">
    <w:abstractNumId w:val="0"/>
  </w:num>
  <w:num w:numId="19">
    <w:abstractNumId w:val="13"/>
  </w:num>
  <w:num w:numId="20">
    <w:abstractNumId w:val="25"/>
  </w:num>
  <w:num w:numId="21">
    <w:abstractNumId w:val="15"/>
  </w:num>
  <w:num w:numId="22">
    <w:abstractNumId w:val="18"/>
  </w:num>
  <w:num w:numId="23">
    <w:abstractNumId w:val="2"/>
  </w:num>
  <w:num w:numId="24">
    <w:abstractNumId w:val="14"/>
  </w:num>
  <w:num w:numId="25">
    <w:abstractNumId w:val="3"/>
  </w:num>
  <w:num w:numId="26">
    <w:abstractNumId w:val="9"/>
  </w:num>
  <w:num w:numId="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6F7F"/>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B97"/>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05B"/>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49C"/>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4D0"/>
    <w:rsid w:val="00A82665"/>
    <w:rsid w:val="00A82678"/>
    <w:rsid w:val="00A826E2"/>
    <w:rsid w:val="00A8278C"/>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38D"/>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6D8"/>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mcmo\Dropbox\Bulletins%202021\www.healthyplanetandpeopl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mcmo\Dropbox\Bulletins%202021\www.knockshrine.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jmcmo\Dropbox\Bulletins%202021\www.thecatholicpeti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mcmo\Dropbox\Bulletins%202021\www.healthyplanetandpeopl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Dropbox\Bulletins%202021\www.thecatholicpet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5098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2021-11-13T15:44:00Z</cp:lastPrinted>
  <dcterms:created xsi:type="dcterms:W3CDTF">2021-11-13T15:52:00Z</dcterms:created>
  <dcterms:modified xsi:type="dcterms:W3CDTF">2021-11-13T15:52:00Z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