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2FAD0764" w:rsidR="00805231" w:rsidRDefault="00CB66AB" w:rsidP="00BC5E9B">
      <w:pPr>
        <w:pStyle w:val="BodyText"/>
        <w:jc w:val="center"/>
        <w:rPr>
          <w:sz w:val="20"/>
        </w:rPr>
      </w:pPr>
      <w:r>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837BE95" w:rsidR="000D7899" w:rsidRPr="00502D03" w:rsidRDefault="000524B4"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21st</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4th</w:t>
                              </w:r>
                              <w:r w:rsidR="0045704E">
                                <w:rPr>
                                  <w:rFonts w:ascii="Calibri" w:hAnsi="Calibri"/>
                                  <w:b/>
                                  <w:color w:val="FFC000"/>
                                  <w:spacing w:val="-3"/>
                                  <w:sz w:val="30"/>
                                  <w:szCs w:val="30"/>
                                  <w:u w:val="single"/>
                                </w:rPr>
                                <w:t xml:space="preserve"> Sunday of Easter</w:t>
                              </w:r>
                              <w:r>
                                <w:rPr>
                                  <w:rFonts w:ascii="Calibri" w:hAnsi="Calibri"/>
                                  <w:b/>
                                  <w:color w:val="FFC000"/>
                                  <w:spacing w:val="-3"/>
                                  <w:sz w:val="30"/>
                                  <w:szCs w:val="30"/>
                                  <w:u w:val="single"/>
                                </w:rPr>
                                <w:t xml:space="preserve"> (Vocations Sunday)</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837BE95" w:rsidR="000D7899" w:rsidRPr="00502D03" w:rsidRDefault="000524B4"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21st</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4th</w:t>
                        </w:r>
                        <w:r w:rsidR="0045704E">
                          <w:rPr>
                            <w:rFonts w:ascii="Calibri" w:hAnsi="Calibri"/>
                            <w:b/>
                            <w:color w:val="FFC000"/>
                            <w:spacing w:val="-3"/>
                            <w:sz w:val="30"/>
                            <w:szCs w:val="30"/>
                            <w:u w:val="single"/>
                          </w:rPr>
                          <w:t xml:space="preserve"> Sunday of Easter</w:t>
                        </w:r>
                        <w:r>
                          <w:rPr>
                            <w:rFonts w:ascii="Calibri" w:hAnsi="Calibri"/>
                            <w:b/>
                            <w:color w:val="FFC000"/>
                            <w:spacing w:val="-3"/>
                            <w:sz w:val="30"/>
                            <w:szCs w:val="30"/>
                            <w:u w:val="single"/>
                          </w:rPr>
                          <w:t xml:space="preserve"> (Vocations Sunday)</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6AAD1591">
                <wp:simplePos x="0" y="0"/>
                <wp:positionH relativeFrom="column">
                  <wp:posOffset>63500</wp:posOffset>
                </wp:positionH>
                <wp:positionV relativeFrom="paragraph">
                  <wp:posOffset>47625</wp:posOffset>
                </wp:positionV>
                <wp:extent cx="7139940" cy="1562100"/>
                <wp:effectExtent l="0" t="0" r="22860" b="19050"/>
                <wp:wrapNone/>
                <wp:docPr id="605526072" name="Text Box 1"/>
                <wp:cNvGraphicFramePr/>
                <a:graphic xmlns:a="http://schemas.openxmlformats.org/drawingml/2006/main">
                  <a:graphicData uri="http://schemas.microsoft.com/office/word/2010/wordprocessingShape">
                    <wps:wsp>
                      <wps:cNvSpPr txBox="1"/>
                      <wps:spPr>
                        <a:xfrm>
                          <a:off x="0" y="0"/>
                          <a:ext cx="7139940" cy="1562100"/>
                        </a:xfrm>
                        <a:prstGeom prst="rect">
                          <a:avLst/>
                        </a:prstGeom>
                        <a:solidFill>
                          <a:schemeClr val="lt1"/>
                        </a:solidFill>
                        <a:ln w="6350">
                          <a:solidFill>
                            <a:prstClr val="black"/>
                          </a:solidFill>
                        </a:ln>
                      </wps:spPr>
                      <wps:txbx>
                        <w:txbxContent>
                          <w:p w14:paraId="7592024F" w14:textId="64B80470" w:rsidR="00BD7224" w:rsidRPr="004F7F8E" w:rsidRDefault="000524B4" w:rsidP="00BD7224">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 xml:space="preserve">First Holy Communion &amp; Confirmation </w:t>
                            </w:r>
                            <w:r w:rsidR="0048200D" w:rsidRPr="004F7F8E">
                              <w:rPr>
                                <w:rFonts w:eastAsiaTheme="minorHAnsi"/>
                                <w:b/>
                                <w:bCs/>
                                <w:color w:val="FF0000"/>
                                <w:sz w:val="26"/>
                                <w:szCs w:val="26"/>
                                <w:u w:val="single"/>
                                <w:lang w:val="en-GB"/>
                              </w:rPr>
                              <w:t>–</w:t>
                            </w:r>
                            <w:r w:rsidRPr="004F7F8E">
                              <w:rPr>
                                <w:rFonts w:eastAsiaTheme="minorHAnsi"/>
                                <w:b/>
                                <w:bCs/>
                                <w:color w:val="FF0000"/>
                                <w:sz w:val="26"/>
                                <w:szCs w:val="26"/>
                                <w:u w:val="single"/>
                                <w:lang w:val="en-GB"/>
                              </w:rPr>
                              <w:t xml:space="preserve"> 2024</w:t>
                            </w:r>
                          </w:p>
                          <w:p w14:paraId="1636A56F" w14:textId="77777777" w:rsidR="00892DE9" w:rsidRPr="00BB6D0C" w:rsidRDefault="00892DE9" w:rsidP="00BD7224">
                            <w:pPr>
                              <w:widowControl/>
                              <w:adjustRightInd w:val="0"/>
                              <w:jc w:val="center"/>
                              <w:rPr>
                                <w:rFonts w:eastAsiaTheme="minorHAnsi"/>
                                <w:b/>
                                <w:bCs/>
                                <w:color w:val="FF0000"/>
                                <w:sz w:val="16"/>
                                <w:szCs w:val="16"/>
                                <w:u w:val="single"/>
                                <w:lang w:val="en-GB"/>
                              </w:rPr>
                            </w:pPr>
                          </w:p>
                          <w:p w14:paraId="59696056" w14:textId="59DB9607" w:rsidR="0048200D" w:rsidRPr="00DC13D0" w:rsidRDefault="00892DE9" w:rsidP="00BD7224">
                            <w:pPr>
                              <w:widowControl/>
                              <w:adjustRightInd w:val="0"/>
                              <w:jc w:val="center"/>
                              <w:rPr>
                                <w:rFonts w:eastAsiaTheme="minorHAnsi"/>
                                <w:sz w:val="25"/>
                                <w:szCs w:val="25"/>
                                <w:lang w:val="en-GB"/>
                              </w:rPr>
                            </w:pPr>
                            <w:r w:rsidRPr="00DC13D0">
                              <w:rPr>
                                <w:rFonts w:eastAsiaTheme="minorHAnsi"/>
                                <w:b/>
                                <w:bCs/>
                                <w:color w:val="FF0000"/>
                                <w:sz w:val="25"/>
                                <w:szCs w:val="25"/>
                                <w:u w:val="single"/>
                                <w:lang w:val="en-GB"/>
                              </w:rPr>
                              <w:t xml:space="preserve">The Sacrament of Confirmation </w:t>
                            </w:r>
                            <w:r w:rsidRPr="00DC13D0">
                              <w:rPr>
                                <w:rFonts w:eastAsiaTheme="minorHAnsi"/>
                                <w:sz w:val="25"/>
                                <w:szCs w:val="25"/>
                                <w:lang w:val="en-GB"/>
                              </w:rPr>
                              <w:t>for the Sixth-Class pupils of Drumlease National School</w:t>
                            </w:r>
                            <w:r w:rsidR="00E75567" w:rsidRPr="00DC13D0">
                              <w:rPr>
                                <w:rFonts w:eastAsiaTheme="minorHAnsi"/>
                                <w:sz w:val="25"/>
                                <w:szCs w:val="25"/>
                                <w:lang w:val="en-GB"/>
                              </w:rPr>
                              <w:t xml:space="preserve"> will be</w:t>
                            </w:r>
                            <w:r w:rsidRPr="00DC13D0">
                              <w:rPr>
                                <w:rFonts w:eastAsiaTheme="minorHAnsi"/>
                                <w:sz w:val="25"/>
                                <w:szCs w:val="25"/>
                                <w:lang w:val="en-GB"/>
                              </w:rPr>
                              <w:t xml:space="preserve"> celebrated</w:t>
                            </w:r>
                            <w:r w:rsidR="00E75567" w:rsidRPr="00DC13D0">
                              <w:rPr>
                                <w:rFonts w:eastAsiaTheme="minorHAnsi"/>
                                <w:sz w:val="25"/>
                                <w:szCs w:val="25"/>
                                <w:lang w:val="en-GB"/>
                              </w:rPr>
                              <w:t xml:space="preserve"> by Bishop Martin Hayes in St. Brigid’s Church, Drumkeeran, on Saturday </w:t>
                            </w:r>
                            <w:r w:rsidR="008D58E2" w:rsidRPr="00DC13D0">
                              <w:rPr>
                                <w:rFonts w:eastAsiaTheme="minorHAnsi"/>
                                <w:sz w:val="25"/>
                                <w:szCs w:val="25"/>
                                <w:lang w:val="en-GB"/>
                              </w:rPr>
                              <w:t xml:space="preserve">next - </w:t>
                            </w:r>
                            <w:r w:rsidR="00E75567" w:rsidRPr="00DC13D0">
                              <w:rPr>
                                <w:rFonts w:eastAsiaTheme="minorHAnsi"/>
                                <w:sz w:val="25"/>
                                <w:szCs w:val="25"/>
                                <w:lang w:val="en-GB"/>
                              </w:rPr>
                              <w:t>27</w:t>
                            </w:r>
                            <w:r w:rsidR="00E75567" w:rsidRPr="00DC13D0">
                              <w:rPr>
                                <w:rFonts w:eastAsiaTheme="minorHAnsi"/>
                                <w:sz w:val="25"/>
                                <w:szCs w:val="25"/>
                                <w:vertAlign w:val="superscript"/>
                                <w:lang w:val="en-GB"/>
                              </w:rPr>
                              <w:t>th</w:t>
                            </w:r>
                            <w:r w:rsidR="00E75567" w:rsidRPr="00DC13D0">
                              <w:rPr>
                                <w:rFonts w:eastAsiaTheme="minorHAnsi"/>
                                <w:sz w:val="25"/>
                                <w:szCs w:val="25"/>
                                <w:lang w:val="en-GB"/>
                              </w:rPr>
                              <w:t xml:space="preserve"> April at 3.00pm.</w:t>
                            </w:r>
                          </w:p>
                          <w:p w14:paraId="137B6161" w14:textId="77777777" w:rsidR="00892DE9" w:rsidRPr="00DC13D0" w:rsidRDefault="00892DE9" w:rsidP="00BD7224">
                            <w:pPr>
                              <w:widowControl/>
                              <w:adjustRightInd w:val="0"/>
                              <w:jc w:val="center"/>
                              <w:rPr>
                                <w:rFonts w:eastAsiaTheme="minorHAnsi"/>
                                <w:b/>
                                <w:bCs/>
                                <w:sz w:val="8"/>
                                <w:szCs w:val="8"/>
                                <w:u w:val="single"/>
                                <w:lang w:val="en-GB"/>
                              </w:rPr>
                            </w:pPr>
                          </w:p>
                          <w:p w14:paraId="0AAA97E0" w14:textId="32C3E3D1" w:rsidR="00892DE9" w:rsidRPr="00DC13D0" w:rsidRDefault="00892DE9" w:rsidP="00BD7224">
                            <w:pPr>
                              <w:widowControl/>
                              <w:adjustRightInd w:val="0"/>
                              <w:jc w:val="center"/>
                              <w:rPr>
                                <w:rFonts w:eastAsiaTheme="minorHAnsi"/>
                                <w:sz w:val="25"/>
                                <w:szCs w:val="25"/>
                                <w:lang w:val="en-GB"/>
                              </w:rPr>
                            </w:pPr>
                            <w:r w:rsidRPr="00DC13D0">
                              <w:rPr>
                                <w:rFonts w:eastAsiaTheme="minorHAnsi"/>
                                <w:b/>
                                <w:bCs/>
                                <w:color w:val="0070C0"/>
                                <w:sz w:val="25"/>
                                <w:szCs w:val="25"/>
                                <w:u w:val="single"/>
                                <w:lang w:val="en-GB"/>
                              </w:rPr>
                              <w:t xml:space="preserve">The Sacrament of First Holy Communion </w:t>
                            </w:r>
                            <w:r w:rsidRPr="00DC13D0">
                              <w:rPr>
                                <w:rFonts w:eastAsiaTheme="minorHAnsi"/>
                                <w:sz w:val="25"/>
                                <w:szCs w:val="25"/>
                                <w:lang w:val="en-GB"/>
                              </w:rPr>
                              <w:t>for the pupils of Drumlease National School will be celebrated in St. Patrick’s Church, Dromahair, on Saturday 11</w:t>
                            </w:r>
                            <w:r w:rsidRPr="00DC13D0">
                              <w:rPr>
                                <w:rFonts w:eastAsiaTheme="minorHAnsi"/>
                                <w:sz w:val="25"/>
                                <w:szCs w:val="25"/>
                                <w:vertAlign w:val="superscript"/>
                                <w:lang w:val="en-GB"/>
                              </w:rPr>
                              <w:t>th</w:t>
                            </w:r>
                            <w:r w:rsidRPr="00DC13D0">
                              <w:rPr>
                                <w:rFonts w:eastAsiaTheme="minorHAnsi"/>
                                <w:sz w:val="25"/>
                                <w:szCs w:val="25"/>
                                <w:lang w:val="en-GB"/>
                              </w:rPr>
                              <w:t xml:space="preserve"> May at 11.00am, and for the pupils of Leckaun National School, in the Church of Mary the Mother of God, Newtownmanor, on Saturday 18</w:t>
                            </w:r>
                            <w:r w:rsidRPr="00DC13D0">
                              <w:rPr>
                                <w:rFonts w:eastAsiaTheme="minorHAnsi"/>
                                <w:sz w:val="25"/>
                                <w:szCs w:val="25"/>
                                <w:vertAlign w:val="superscript"/>
                                <w:lang w:val="en-GB"/>
                              </w:rPr>
                              <w:t>th</w:t>
                            </w:r>
                            <w:r w:rsidRPr="00DC13D0">
                              <w:rPr>
                                <w:rFonts w:eastAsiaTheme="minorHAnsi"/>
                                <w:sz w:val="25"/>
                                <w:szCs w:val="25"/>
                                <w:lang w:val="en-GB"/>
                              </w:rPr>
                              <w:t xml:space="preserve"> May at 11.00am.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5pt;margin-top:3.75pt;width:562.2pt;height: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" fillcolor="white [3201]" strokeweight=".5pt">
                <v:textbox>
                  <w:txbxContent>
                    <w:p w14:paraId="7592024F" w14:textId="64B80470" w:rsidR="00BD7224" w:rsidRPr="004F7F8E" w:rsidRDefault="000524B4" w:rsidP="00BD7224">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 xml:space="preserve">First Holy Communion &amp; Confirmation </w:t>
                      </w:r>
                      <w:r w:rsidR="0048200D" w:rsidRPr="004F7F8E">
                        <w:rPr>
                          <w:rFonts w:eastAsiaTheme="minorHAnsi"/>
                          <w:b/>
                          <w:bCs/>
                          <w:color w:val="FF0000"/>
                          <w:sz w:val="26"/>
                          <w:szCs w:val="26"/>
                          <w:u w:val="single"/>
                          <w:lang w:val="en-GB"/>
                        </w:rPr>
                        <w:t>–</w:t>
                      </w:r>
                      <w:r w:rsidRPr="004F7F8E">
                        <w:rPr>
                          <w:rFonts w:eastAsiaTheme="minorHAnsi"/>
                          <w:b/>
                          <w:bCs/>
                          <w:color w:val="FF0000"/>
                          <w:sz w:val="26"/>
                          <w:szCs w:val="26"/>
                          <w:u w:val="single"/>
                          <w:lang w:val="en-GB"/>
                        </w:rPr>
                        <w:t xml:space="preserve"> 2024</w:t>
                      </w:r>
                    </w:p>
                    <w:p w14:paraId="1636A56F" w14:textId="77777777" w:rsidR="00892DE9" w:rsidRPr="00BB6D0C" w:rsidRDefault="00892DE9" w:rsidP="00BD7224">
                      <w:pPr>
                        <w:widowControl/>
                        <w:adjustRightInd w:val="0"/>
                        <w:jc w:val="center"/>
                        <w:rPr>
                          <w:rFonts w:eastAsiaTheme="minorHAnsi"/>
                          <w:b/>
                          <w:bCs/>
                          <w:color w:val="FF0000"/>
                          <w:sz w:val="16"/>
                          <w:szCs w:val="16"/>
                          <w:u w:val="single"/>
                          <w:lang w:val="en-GB"/>
                        </w:rPr>
                      </w:pPr>
                    </w:p>
                    <w:p w14:paraId="59696056" w14:textId="59DB9607" w:rsidR="0048200D" w:rsidRPr="00DC13D0" w:rsidRDefault="00892DE9" w:rsidP="00BD7224">
                      <w:pPr>
                        <w:widowControl/>
                        <w:adjustRightInd w:val="0"/>
                        <w:jc w:val="center"/>
                        <w:rPr>
                          <w:rFonts w:eastAsiaTheme="minorHAnsi"/>
                          <w:sz w:val="25"/>
                          <w:szCs w:val="25"/>
                          <w:lang w:val="en-GB"/>
                        </w:rPr>
                      </w:pPr>
                      <w:r w:rsidRPr="00DC13D0">
                        <w:rPr>
                          <w:rFonts w:eastAsiaTheme="minorHAnsi"/>
                          <w:b/>
                          <w:bCs/>
                          <w:color w:val="FF0000"/>
                          <w:sz w:val="25"/>
                          <w:szCs w:val="25"/>
                          <w:u w:val="single"/>
                          <w:lang w:val="en-GB"/>
                        </w:rPr>
                        <w:t xml:space="preserve">The Sacrament of Confirmation </w:t>
                      </w:r>
                      <w:r w:rsidRPr="00DC13D0">
                        <w:rPr>
                          <w:rFonts w:eastAsiaTheme="minorHAnsi"/>
                          <w:sz w:val="25"/>
                          <w:szCs w:val="25"/>
                          <w:lang w:val="en-GB"/>
                        </w:rPr>
                        <w:t>for the Sixth-Class pupils of Drumlease National School</w:t>
                      </w:r>
                      <w:r w:rsidR="00E75567" w:rsidRPr="00DC13D0">
                        <w:rPr>
                          <w:rFonts w:eastAsiaTheme="minorHAnsi"/>
                          <w:sz w:val="25"/>
                          <w:szCs w:val="25"/>
                          <w:lang w:val="en-GB"/>
                        </w:rPr>
                        <w:t xml:space="preserve"> will be</w:t>
                      </w:r>
                      <w:r w:rsidRPr="00DC13D0">
                        <w:rPr>
                          <w:rFonts w:eastAsiaTheme="minorHAnsi"/>
                          <w:sz w:val="25"/>
                          <w:szCs w:val="25"/>
                          <w:lang w:val="en-GB"/>
                        </w:rPr>
                        <w:t xml:space="preserve"> celebrated</w:t>
                      </w:r>
                      <w:r w:rsidR="00E75567" w:rsidRPr="00DC13D0">
                        <w:rPr>
                          <w:rFonts w:eastAsiaTheme="minorHAnsi"/>
                          <w:sz w:val="25"/>
                          <w:szCs w:val="25"/>
                          <w:lang w:val="en-GB"/>
                        </w:rPr>
                        <w:t xml:space="preserve"> by Bishop Martin Hayes in St. Brigid’s Church, Drumkeeran, on Saturday </w:t>
                      </w:r>
                      <w:r w:rsidR="008D58E2" w:rsidRPr="00DC13D0">
                        <w:rPr>
                          <w:rFonts w:eastAsiaTheme="minorHAnsi"/>
                          <w:sz w:val="25"/>
                          <w:szCs w:val="25"/>
                          <w:lang w:val="en-GB"/>
                        </w:rPr>
                        <w:t xml:space="preserve">next - </w:t>
                      </w:r>
                      <w:r w:rsidR="00E75567" w:rsidRPr="00DC13D0">
                        <w:rPr>
                          <w:rFonts w:eastAsiaTheme="minorHAnsi"/>
                          <w:sz w:val="25"/>
                          <w:szCs w:val="25"/>
                          <w:lang w:val="en-GB"/>
                        </w:rPr>
                        <w:t>27</w:t>
                      </w:r>
                      <w:r w:rsidR="00E75567" w:rsidRPr="00DC13D0">
                        <w:rPr>
                          <w:rFonts w:eastAsiaTheme="minorHAnsi"/>
                          <w:sz w:val="25"/>
                          <w:szCs w:val="25"/>
                          <w:vertAlign w:val="superscript"/>
                          <w:lang w:val="en-GB"/>
                        </w:rPr>
                        <w:t>th</w:t>
                      </w:r>
                      <w:r w:rsidR="00E75567" w:rsidRPr="00DC13D0">
                        <w:rPr>
                          <w:rFonts w:eastAsiaTheme="minorHAnsi"/>
                          <w:sz w:val="25"/>
                          <w:szCs w:val="25"/>
                          <w:lang w:val="en-GB"/>
                        </w:rPr>
                        <w:t xml:space="preserve"> April at 3.00pm.</w:t>
                      </w:r>
                    </w:p>
                    <w:p w14:paraId="137B6161" w14:textId="77777777" w:rsidR="00892DE9" w:rsidRPr="00DC13D0" w:rsidRDefault="00892DE9" w:rsidP="00BD7224">
                      <w:pPr>
                        <w:widowControl/>
                        <w:adjustRightInd w:val="0"/>
                        <w:jc w:val="center"/>
                        <w:rPr>
                          <w:rFonts w:eastAsiaTheme="minorHAnsi"/>
                          <w:b/>
                          <w:bCs/>
                          <w:sz w:val="8"/>
                          <w:szCs w:val="8"/>
                          <w:u w:val="single"/>
                          <w:lang w:val="en-GB"/>
                        </w:rPr>
                      </w:pPr>
                    </w:p>
                    <w:p w14:paraId="0AAA97E0" w14:textId="32C3E3D1" w:rsidR="00892DE9" w:rsidRPr="00DC13D0" w:rsidRDefault="00892DE9" w:rsidP="00BD7224">
                      <w:pPr>
                        <w:widowControl/>
                        <w:adjustRightInd w:val="0"/>
                        <w:jc w:val="center"/>
                        <w:rPr>
                          <w:rFonts w:eastAsiaTheme="minorHAnsi"/>
                          <w:sz w:val="25"/>
                          <w:szCs w:val="25"/>
                          <w:lang w:val="en-GB"/>
                        </w:rPr>
                      </w:pPr>
                      <w:r w:rsidRPr="00DC13D0">
                        <w:rPr>
                          <w:rFonts w:eastAsiaTheme="minorHAnsi"/>
                          <w:b/>
                          <w:bCs/>
                          <w:color w:val="0070C0"/>
                          <w:sz w:val="25"/>
                          <w:szCs w:val="25"/>
                          <w:u w:val="single"/>
                          <w:lang w:val="en-GB"/>
                        </w:rPr>
                        <w:t xml:space="preserve">The Sacrament of First Holy Communion </w:t>
                      </w:r>
                      <w:r w:rsidRPr="00DC13D0">
                        <w:rPr>
                          <w:rFonts w:eastAsiaTheme="minorHAnsi"/>
                          <w:sz w:val="25"/>
                          <w:szCs w:val="25"/>
                          <w:lang w:val="en-GB"/>
                        </w:rPr>
                        <w:t>for the pupils of Drumlease National School will be celebrated in St. Patrick’s Church, Dromahair, on Saturday 11</w:t>
                      </w:r>
                      <w:r w:rsidRPr="00DC13D0">
                        <w:rPr>
                          <w:rFonts w:eastAsiaTheme="minorHAnsi"/>
                          <w:sz w:val="25"/>
                          <w:szCs w:val="25"/>
                          <w:vertAlign w:val="superscript"/>
                          <w:lang w:val="en-GB"/>
                        </w:rPr>
                        <w:t>th</w:t>
                      </w:r>
                      <w:r w:rsidRPr="00DC13D0">
                        <w:rPr>
                          <w:rFonts w:eastAsiaTheme="minorHAnsi"/>
                          <w:sz w:val="25"/>
                          <w:szCs w:val="25"/>
                          <w:lang w:val="en-GB"/>
                        </w:rPr>
                        <w:t xml:space="preserve"> May at 11.00am, and for the pupils of Leckaun National School, in the Church of Mary the Mother of God, Newtownmanor, on Saturday 18</w:t>
                      </w:r>
                      <w:r w:rsidRPr="00DC13D0">
                        <w:rPr>
                          <w:rFonts w:eastAsiaTheme="minorHAnsi"/>
                          <w:sz w:val="25"/>
                          <w:szCs w:val="25"/>
                          <w:vertAlign w:val="superscript"/>
                          <w:lang w:val="en-GB"/>
                        </w:rPr>
                        <w:t>th</w:t>
                      </w:r>
                      <w:r w:rsidRPr="00DC13D0">
                        <w:rPr>
                          <w:rFonts w:eastAsiaTheme="minorHAnsi"/>
                          <w:sz w:val="25"/>
                          <w:szCs w:val="25"/>
                          <w:lang w:val="en-GB"/>
                        </w:rPr>
                        <w:t xml:space="preserve"> May at 11.00am.</w:t>
                      </w:r>
                    </w:p>
                  </w:txbxContent>
                </v:textbox>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65F8A17E" w:rsidR="008D1D81" w:rsidRDefault="008D1D81" w:rsidP="00AC3D65">
      <w:pPr>
        <w:rPr>
          <w:sz w:val="28"/>
          <w:szCs w:val="28"/>
          <w:u w:val="single"/>
          <w:lang w:val="en-GB"/>
        </w:rPr>
      </w:pPr>
    </w:p>
    <w:p w14:paraId="1AF3B9EF" w14:textId="07ED81BD" w:rsidR="00E938D9" w:rsidRPr="00E938D9" w:rsidRDefault="00E938D9" w:rsidP="004078C5">
      <w:pPr>
        <w:jc w:val="center"/>
        <w:rPr>
          <w:b/>
          <w:bCs/>
          <w:color w:val="FF0000"/>
          <w:sz w:val="14"/>
          <w:szCs w:val="14"/>
          <w:u w:val="single"/>
          <w:lang w:val="en-GB"/>
        </w:rPr>
      </w:pPr>
    </w:p>
    <w:p w14:paraId="6B7F22FB" w14:textId="1FB92C64" w:rsidR="004078C5" w:rsidRDefault="004078C5" w:rsidP="004078C5">
      <w:pPr>
        <w:ind w:left="142"/>
        <w:jc w:val="center"/>
        <w:rPr>
          <w:sz w:val="25"/>
          <w:szCs w:val="25"/>
        </w:rPr>
      </w:pPr>
    </w:p>
    <w:p w14:paraId="55432B17" w14:textId="43CD18E9" w:rsidR="00234D89" w:rsidRPr="00FF5198" w:rsidRDefault="00234D89" w:rsidP="00234D89">
      <w:pPr>
        <w:ind w:left="142"/>
        <w:jc w:val="center"/>
        <w:rPr>
          <w:b/>
          <w:color w:val="FF0000"/>
          <w:sz w:val="25"/>
          <w:szCs w:val="25"/>
          <w:u w:val="single" w:color="FF0000"/>
        </w:rPr>
      </w:pPr>
    </w:p>
    <w:p w14:paraId="3608829B" w14:textId="3ABA8B91" w:rsidR="00FF5198" w:rsidRDefault="00BB6D0C" w:rsidP="00DC13D0">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88960" behindDoc="0" locked="0" layoutInCell="1" allowOverlap="1" wp14:anchorId="21890E46" wp14:editId="2818A8FF">
                <wp:simplePos x="0" y="0"/>
                <wp:positionH relativeFrom="column">
                  <wp:posOffset>71120</wp:posOffset>
                </wp:positionH>
                <wp:positionV relativeFrom="paragraph">
                  <wp:posOffset>118745</wp:posOffset>
                </wp:positionV>
                <wp:extent cx="7132320" cy="1386840"/>
                <wp:effectExtent l="0" t="0" r="11430" b="22860"/>
                <wp:wrapNone/>
                <wp:docPr id="1809680464" name="Text Box 1"/>
                <wp:cNvGraphicFramePr/>
                <a:graphic xmlns:a="http://schemas.openxmlformats.org/drawingml/2006/main">
                  <a:graphicData uri="http://schemas.microsoft.com/office/word/2010/wordprocessingShape">
                    <wps:wsp>
                      <wps:cNvSpPr txBox="1"/>
                      <wps:spPr>
                        <a:xfrm>
                          <a:off x="0" y="0"/>
                          <a:ext cx="7132320" cy="1386840"/>
                        </a:xfrm>
                        <a:prstGeom prst="rect">
                          <a:avLst/>
                        </a:prstGeom>
                        <a:solidFill>
                          <a:schemeClr val="lt1"/>
                        </a:solidFill>
                        <a:ln w="6350">
                          <a:solidFill>
                            <a:prstClr val="black"/>
                          </a:solidFill>
                        </a:ln>
                      </wps:spPr>
                      <wps:txbx>
                        <w:txbxContent>
                          <w:p w14:paraId="53FD396A" w14:textId="02E7822D" w:rsidR="00772391" w:rsidRPr="00322035" w:rsidRDefault="00772391" w:rsidP="00322035">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Thought for the Day</w:t>
                            </w:r>
                          </w:p>
                          <w:p w14:paraId="5A185F2B" w14:textId="32E219D8" w:rsidR="00BB6D0C" w:rsidRPr="00772391" w:rsidRDefault="00772391" w:rsidP="00772391">
                            <w:pPr>
                              <w:widowControl/>
                              <w:adjustRightInd w:val="0"/>
                              <w:rPr>
                                <w:rFonts w:eastAsiaTheme="minorHAnsi"/>
                                <w:color w:val="4E4C46"/>
                                <w:sz w:val="25"/>
                                <w:szCs w:val="25"/>
                                <w:lang w:val="en-GB"/>
                              </w:rPr>
                            </w:pPr>
                            <w:r w:rsidRPr="003D796A">
                              <w:rPr>
                                <w:rFonts w:eastAsiaTheme="minorHAnsi"/>
                                <w:b/>
                                <w:bCs/>
                                <w:i/>
                                <w:iCs/>
                                <w:color w:val="00B050"/>
                                <w:sz w:val="25"/>
                                <w:szCs w:val="25"/>
                                <w:u w:val="single"/>
                                <w:lang w:val="en-GB"/>
                              </w:rPr>
                              <w:t>'God doesn't call the qualified, but He qualifies the called.</w:t>
                            </w:r>
                            <w:r w:rsidRPr="00DC13D0">
                              <w:rPr>
                                <w:rFonts w:eastAsiaTheme="minorHAnsi"/>
                                <w:b/>
                                <w:bCs/>
                                <w:i/>
                                <w:iCs/>
                                <w:color w:val="00B050"/>
                                <w:sz w:val="25"/>
                                <w:szCs w:val="25"/>
                                <w:lang w:val="en-GB"/>
                              </w:rPr>
                              <w:t>’</w:t>
                            </w:r>
                            <w:r w:rsidR="00DC13D0">
                              <w:rPr>
                                <w:rFonts w:eastAsiaTheme="minorHAnsi"/>
                                <w:i/>
                                <w:iCs/>
                                <w:color w:val="00B050"/>
                                <w:sz w:val="25"/>
                                <w:szCs w:val="25"/>
                                <w:lang w:val="en-GB"/>
                              </w:rPr>
                              <w:t xml:space="preserve"> </w:t>
                            </w:r>
                            <w:r w:rsidRPr="00DC13D0">
                              <w:rPr>
                                <w:rFonts w:eastAsiaTheme="minorHAnsi"/>
                                <w:color w:val="232121"/>
                                <w:sz w:val="25"/>
                                <w:szCs w:val="25"/>
                                <w:lang w:val="en-GB"/>
                              </w:rPr>
                              <w:t>God</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knows </w:t>
                            </w:r>
                            <w:r w:rsidRPr="00772391">
                              <w:rPr>
                                <w:rFonts w:eastAsiaTheme="minorHAnsi"/>
                                <w:color w:val="232121"/>
                                <w:sz w:val="25"/>
                                <w:szCs w:val="25"/>
                                <w:lang w:val="en-GB"/>
                              </w:rPr>
                              <w:t xml:space="preserve">us, </w:t>
                            </w:r>
                            <w:r w:rsidRPr="00772391">
                              <w:rPr>
                                <w:rFonts w:eastAsiaTheme="minorHAnsi"/>
                                <w:color w:val="373635"/>
                                <w:sz w:val="25"/>
                                <w:szCs w:val="25"/>
                                <w:lang w:val="en-GB"/>
                              </w:rPr>
                              <w:t>and</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He calls </w:t>
                            </w:r>
                            <w:r w:rsidRPr="00772391">
                              <w:rPr>
                                <w:rFonts w:eastAsiaTheme="minorHAnsi"/>
                                <w:color w:val="232121"/>
                                <w:sz w:val="25"/>
                                <w:szCs w:val="25"/>
                                <w:lang w:val="en-GB"/>
                              </w:rPr>
                              <w:t xml:space="preserve">us </w:t>
                            </w:r>
                            <w:r w:rsidRPr="00772391">
                              <w:rPr>
                                <w:rFonts w:eastAsiaTheme="minorHAnsi"/>
                                <w:color w:val="373635"/>
                                <w:sz w:val="25"/>
                                <w:szCs w:val="25"/>
                                <w:lang w:val="en-GB"/>
                              </w:rPr>
                              <w:t xml:space="preserve">by </w:t>
                            </w:r>
                            <w:r w:rsidRPr="00772391">
                              <w:rPr>
                                <w:rFonts w:eastAsiaTheme="minorHAnsi"/>
                                <w:color w:val="232121"/>
                                <w:sz w:val="25"/>
                                <w:szCs w:val="25"/>
                                <w:lang w:val="en-GB"/>
                              </w:rPr>
                              <w:t>name</w:t>
                            </w:r>
                            <w:r w:rsidRPr="00772391">
                              <w:rPr>
                                <w:rFonts w:eastAsiaTheme="minorHAnsi"/>
                                <w:color w:val="636151"/>
                                <w:sz w:val="25"/>
                                <w:szCs w:val="25"/>
                                <w:lang w:val="en-GB"/>
                              </w:rPr>
                              <w:t xml:space="preserve">. </w:t>
                            </w:r>
                            <w:r w:rsidRPr="00772391">
                              <w:rPr>
                                <w:rFonts w:eastAsiaTheme="minorHAnsi"/>
                                <w:color w:val="232121"/>
                                <w:sz w:val="25"/>
                                <w:szCs w:val="25"/>
                                <w:lang w:val="en-GB"/>
                              </w:rPr>
                              <w:t xml:space="preserve">As we are </w:t>
                            </w:r>
                            <w:r w:rsidRPr="00772391">
                              <w:rPr>
                                <w:rFonts w:eastAsiaTheme="minorHAnsi"/>
                                <w:color w:val="4E4C46"/>
                                <w:sz w:val="25"/>
                                <w:szCs w:val="25"/>
                                <w:lang w:val="en-GB"/>
                              </w:rPr>
                              <w:t>l</w:t>
                            </w:r>
                            <w:r w:rsidRPr="00772391">
                              <w:rPr>
                                <w:rFonts w:eastAsiaTheme="minorHAnsi"/>
                                <w:color w:val="232121"/>
                                <w:sz w:val="25"/>
                                <w:szCs w:val="25"/>
                                <w:lang w:val="en-GB"/>
                              </w:rPr>
                              <w:t>oo</w:t>
                            </w:r>
                            <w:r w:rsidRPr="00772391">
                              <w:rPr>
                                <w:rFonts w:eastAsiaTheme="minorHAnsi"/>
                                <w:color w:val="4E4C46"/>
                                <w:sz w:val="25"/>
                                <w:szCs w:val="25"/>
                                <w:lang w:val="en-GB"/>
                              </w:rPr>
                              <w:t xml:space="preserve">king </w:t>
                            </w:r>
                            <w:r w:rsidRPr="00772391">
                              <w:rPr>
                                <w:rFonts w:eastAsiaTheme="minorHAnsi"/>
                                <w:color w:val="232121"/>
                                <w:sz w:val="25"/>
                                <w:szCs w:val="25"/>
                                <w:lang w:val="en-GB"/>
                              </w:rPr>
                              <w:t xml:space="preserve">at </w:t>
                            </w:r>
                            <w:r w:rsidRPr="00772391">
                              <w:rPr>
                                <w:rFonts w:eastAsiaTheme="minorHAnsi"/>
                                <w:color w:val="373635"/>
                                <w:sz w:val="25"/>
                                <w:szCs w:val="25"/>
                                <w:lang w:val="en-GB"/>
                              </w:rPr>
                              <w:t xml:space="preserve">different saints or </w:t>
                            </w:r>
                            <w:r w:rsidRPr="00772391">
                              <w:rPr>
                                <w:rFonts w:eastAsiaTheme="minorHAnsi"/>
                                <w:color w:val="4E4C46"/>
                                <w:sz w:val="25"/>
                                <w:szCs w:val="25"/>
                                <w:lang w:val="en-GB"/>
                              </w:rPr>
                              <w:t xml:space="preserve">clergy to </w:t>
                            </w:r>
                            <w:r w:rsidRPr="00772391">
                              <w:rPr>
                                <w:rFonts w:eastAsiaTheme="minorHAnsi"/>
                                <w:color w:val="232121"/>
                                <w:sz w:val="25"/>
                                <w:szCs w:val="25"/>
                                <w:lang w:val="en-GB"/>
                              </w:rPr>
                              <w:t xml:space="preserve">learn from </w:t>
                            </w:r>
                            <w:r w:rsidRPr="00772391">
                              <w:rPr>
                                <w:rFonts w:eastAsiaTheme="minorHAnsi"/>
                                <w:color w:val="373635"/>
                                <w:sz w:val="25"/>
                                <w:szCs w:val="25"/>
                                <w:lang w:val="en-GB"/>
                              </w:rPr>
                              <w:t>them</w:t>
                            </w:r>
                            <w:r w:rsidRPr="00772391">
                              <w:rPr>
                                <w:rFonts w:eastAsiaTheme="minorHAnsi"/>
                                <w:color w:val="636151"/>
                                <w:sz w:val="25"/>
                                <w:szCs w:val="25"/>
                                <w:lang w:val="en-GB"/>
                              </w:rPr>
                              <w:t xml:space="preserve">, </w:t>
                            </w:r>
                            <w:r w:rsidRPr="00DC13D0">
                              <w:rPr>
                                <w:rFonts w:eastAsiaTheme="minorHAnsi"/>
                                <w:i/>
                                <w:iCs/>
                                <w:color w:val="373635"/>
                                <w:sz w:val="25"/>
                                <w:szCs w:val="25"/>
                                <w:u w:val="single"/>
                                <w:lang w:val="en-GB"/>
                              </w:rPr>
                              <w:t xml:space="preserve">others </w:t>
                            </w:r>
                            <w:r w:rsidRPr="00DC13D0">
                              <w:rPr>
                                <w:rFonts w:eastAsiaTheme="minorHAnsi"/>
                                <w:i/>
                                <w:iCs/>
                                <w:color w:val="232121"/>
                                <w:sz w:val="25"/>
                                <w:szCs w:val="25"/>
                                <w:u w:val="single"/>
                                <w:lang w:val="en-GB"/>
                              </w:rPr>
                              <w:t xml:space="preserve">look at us and </w:t>
                            </w:r>
                            <w:r w:rsidRPr="00DC13D0">
                              <w:rPr>
                                <w:rFonts w:eastAsiaTheme="minorHAnsi"/>
                                <w:i/>
                                <w:iCs/>
                                <w:color w:val="373635"/>
                                <w:sz w:val="25"/>
                                <w:szCs w:val="25"/>
                                <w:u w:val="single"/>
                                <w:lang w:val="en-GB"/>
                              </w:rPr>
                              <w:t>learn from us</w:t>
                            </w:r>
                            <w:r w:rsidRPr="00772391">
                              <w:rPr>
                                <w:rFonts w:eastAsiaTheme="minorHAnsi"/>
                                <w:color w:val="373635"/>
                                <w:sz w:val="25"/>
                                <w:szCs w:val="25"/>
                                <w:lang w:val="en-GB"/>
                              </w:rPr>
                              <w:t>.</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And as our </w:t>
                            </w:r>
                            <w:r w:rsidRPr="00772391">
                              <w:rPr>
                                <w:rFonts w:eastAsiaTheme="minorHAnsi"/>
                                <w:color w:val="4E4C46"/>
                                <w:sz w:val="25"/>
                                <w:szCs w:val="25"/>
                                <w:lang w:val="en-GB"/>
                              </w:rPr>
                              <w:t>str</w:t>
                            </w:r>
                            <w:r w:rsidRPr="00772391">
                              <w:rPr>
                                <w:rFonts w:eastAsiaTheme="minorHAnsi"/>
                                <w:color w:val="232121"/>
                                <w:sz w:val="25"/>
                                <w:szCs w:val="25"/>
                                <w:lang w:val="en-GB"/>
                              </w:rPr>
                              <w:t xml:space="preserve">uggles </w:t>
                            </w:r>
                            <w:r w:rsidRPr="00772391">
                              <w:rPr>
                                <w:rFonts w:eastAsiaTheme="minorHAnsi"/>
                                <w:color w:val="373635"/>
                                <w:sz w:val="25"/>
                                <w:szCs w:val="25"/>
                                <w:lang w:val="en-GB"/>
                              </w:rPr>
                              <w:t>become rea</w:t>
                            </w:r>
                            <w:r w:rsidRPr="00772391">
                              <w:rPr>
                                <w:rFonts w:eastAsiaTheme="minorHAnsi"/>
                                <w:color w:val="767159"/>
                                <w:sz w:val="25"/>
                                <w:szCs w:val="25"/>
                                <w:lang w:val="en-GB"/>
                              </w:rPr>
                              <w:t xml:space="preserve">l </w:t>
                            </w:r>
                            <w:r w:rsidRPr="00772391">
                              <w:rPr>
                                <w:rFonts w:eastAsiaTheme="minorHAnsi"/>
                                <w:color w:val="232121"/>
                                <w:sz w:val="25"/>
                                <w:szCs w:val="25"/>
                                <w:lang w:val="en-GB"/>
                              </w:rPr>
                              <w:t xml:space="preserve">even </w:t>
                            </w:r>
                            <w:r w:rsidRPr="00772391">
                              <w:rPr>
                                <w:rFonts w:eastAsiaTheme="minorHAnsi"/>
                                <w:color w:val="373635"/>
                                <w:sz w:val="25"/>
                                <w:szCs w:val="25"/>
                                <w:lang w:val="en-GB"/>
                              </w:rPr>
                              <w:t xml:space="preserve">as </w:t>
                            </w:r>
                            <w:r w:rsidRPr="00772391">
                              <w:rPr>
                                <w:rFonts w:eastAsiaTheme="minorHAnsi"/>
                                <w:color w:val="4E4C46"/>
                                <w:sz w:val="25"/>
                                <w:szCs w:val="25"/>
                                <w:lang w:val="en-GB"/>
                              </w:rPr>
                              <w:t>othe</w:t>
                            </w:r>
                            <w:r w:rsidRPr="00772391">
                              <w:rPr>
                                <w:rFonts w:eastAsiaTheme="minorHAnsi"/>
                                <w:color w:val="232121"/>
                                <w:sz w:val="25"/>
                                <w:szCs w:val="25"/>
                                <w:lang w:val="en-GB"/>
                              </w:rPr>
                              <w:t>r</w:t>
                            </w:r>
                            <w:r w:rsidRPr="00772391">
                              <w:rPr>
                                <w:rFonts w:eastAsiaTheme="minorHAnsi"/>
                                <w:color w:val="4E4C46"/>
                                <w:sz w:val="25"/>
                                <w:szCs w:val="25"/>
                                <w:lang w:val="en-GB"/>
                              </w:rPr>
                              <w:t xml:space="preserve">s </w:t>
                            </w:r>
                            <w:r w:rsidRPr="00772391">
                              <w:rPr>
                                <w:rFonts w:eastAsiaTheme="minorHAnsi"/>
                                <w:color w:val="373635"/>
                                <w:sz w:val="25"/>
                                <w:szCs w:val="25"/>
                                <w:lang w:val="en-GB"/>
                              </w:rPr>
                              <w:t xml:space="preserve">turn to us for </w:t>
                            </w:r>
                            <w:r w:rsidRPr="00772391">
                              <w:rPr>
                                <w:rFonts w:eastAsiaTheme="minorHAnsi"/>
                                <w:color w:val="232121"/>
                                <w:sz w:val="25"/>
                                <w:szCs w:val="25"/>
                                <w:lang w:val="en-GB"/>
                              </w:rPr>
                              <w:t>g</w:t>
                            </w:r>
                            <w:r w:rsidRPr="00772391">
                              <w:rPr>
                                <w:rFonts w:eastAsiaTheme="minorHAnsi"/>
                                <w:color w:val="4E4C46"/>
                                <w:sz w:val="25"/>
                                <w:szCs w:val="25"/>
                                <w:lang w:val="en-GB"/>
                              </w:rPr>
                              <w:t>ui</w:t>
                            </w:r>
                            <w:r w:rsidRPr="00772391">
                              <w:rPr>
                                <w:rFonts w:eastAsiaTheme="minorHAnsi"/>
                                <w:color w:val="232121"/>
                                <w:sz w:val="25"/>
                                <w:szCs w:val="25"/>
                                <w:lang w:val="en-GB"/>
                              </w:rPr>
                              <w:t xml:space="preserve">dance, </w:t>
                            </w:r>
                            <w:r w:rsidRPr="00772391">
                              <w:rPr>
                                <w:rFonts w:eastAsiaTheme="minorHAnsi"/>
                                <w:color w:val="373635"/>
                                <w:sz w:val="25"/>
                                <w:szCs w:val="25"/>
                                <w:lang w:val="en-GB"/>
                              </w:rPr>
                              <w:t xml:space="preserve">we </w:t>
                            </w:r>
                            <w:r w:rsidRPr="00772391">
                              <w:rPr>
                                <w:rFonts w:eastAsiaTheme="minorHAnsi"/>
                                <w:color w:val="232121"/>
                                <w:sz w:val="25"/>
                                <w:szCs w:val="25"/>
                                <w:lang w:val="en-GB"/>
                              </w:rPr>
                              <w:t>a</w:t>
                            </w:r>
                            <w:r w:rsidRPr="00772391">
                              <w:rPr>
                                <w:rFonts w:eastAsiaTheme="minorHAnsi"/>
                                <w:color w:val="4E4C46"/>
                                <w:sz w:val="25"/>
                                <w:szCs w:val="25"/>
                                <w:lang w:val="en-GB"/>
                              </w:rPr>
                              <w:t>lso</w:t>
                            </w:r>
                            <w:r w:rsidRPr="00772391">
                              <w:rPr>
                                <w:rFonts w:eastAsiaTheme="minorHAnsi"/>
                                <w:color w:val="373635"/>
                                <w:sz w:val="25"/>
                                <w:szCs w:val="25"/>
                                <w:lang w:val="en-GB"/>
                              </w:rPr>
                              <w:t xml:space="preserve"> have</w:t>
                            </w:r>
                            <w:r w:rsidR="00DC13D0">
                              <w:rPr>
                                <w:rFonts w:eastAsiaTheme="minorHAnsi"/>
                                <w:color w:val="373635"/>
                                <w:sz w:val="25"/>
                                <w:szCs w:val="25"/>
                                <w:lang w:val="en-GB"/>
                              </w:rPr>
                              <w:t xml:space="preserve">, someone, like </w:t>
                            </w:r>
                            <w:r w:rsidRPr="00772391">
                              <w:rPr>
                                <w:rFonts w:eastAsiaTheme="minorHAnsi"/>
                                <w:color w:val="373635"/>
                                <w:sz w:val="25"/>
                                <w:szCs w:val="25"/>
                                <w:lang w:val="en-GB"/>
                              </w:rPr>
                              <w:t xml:space="preserve">a shepherd </w:t>
                            </w:r>
                            <w:r w:rsidRPr="00772391">
                              <w:rPr>
                                <w:rFonts w:eastAsiaTheme="minorHAnsi"/>
                                <w:color w:val="4E4C46"/>
                                <w:sz w:val="25"/>
                                <w:szCs w:val="25"/>
                                <w:lang w:val="en-GB"/>
                              </w:rPr>
                              <w:t xml:space="preserve">to </w:t>
                            </w:r>
                            <w:r w:rsidRPr="00772391">
                              <w:rPr>
                                <w:rFonts w:eastAsiaTheme="minorHAnsi"/>
                                <w:color w:val="373635"/>
                                <w:sz w:val="25"/>
                                <w:szCs w:val="25"/>
                                <w:lang w:val="en-GB"/>
                              </w:rPr>
                              <w:t xml:space="preserve">turn to for help. </w:t>
                            </w:r>
                            <w:r w:rsidRPr="00DC13D0">
                              <w:rPr>
                                <w:rFonts w:eastAsiaTheme="minorHAnsi"/>
                                <w:b/>
                                <w:bCs/>
                                <w:i/>
                                <w:iCs/>
                                <w:color w:val="373635"/>
                                <w:sz w:val="25"/>
                                <w:szCs w:val="25"/>
                                <w:lang w:val="en-GB"/>
                              </w:rPr>
                              <w:t xml:space="preserve">Most </w:t>
                            </w:r>
                            <w:r w:rsidRPr="00DC13D0">
                              <w:rPr>
                                <w:rFonts w:eastAsiaTheme="minorHAnsi"/>
                                <w:b/>
                                <w:bCs/>
                                <w:i/>
                                <w:iCs/>
                                <w:color w:val="4E4C46"/>
                                <w:sz w:val="25"/>
                                <w:szCs w:val="25"/>
                                <w:lang w:val="en-GB"/>
                              </w:rPr>
                              <w:t xml:space="preserve">of </w:t>
                            </w:r>
                            <w:r w:rsidRPr="00DC13D0">
                              <w:rPr>
                                <w:rFonts w:eastAsiaTheme="minorHAnsi"/>
                                <w:b/>
                                <w:bCs/>
                                <w:i/>
                                <w:iCs/>
                                <w:color w:val="232121"/>
                                <w:sz w:val="25"/>
                                <w:szCs w:val="25"/>
                                <w:lang w:val="en-GB"/>
                              </w:rPr>
                              <w:t xml:space="preserve">us </w:t>
                            </w:r>
                            <w:r w:rsidRPr="00DC13D0">
                              <w:rPr>
                                <w:rFonts w:eastAsiaTheme="minorHAnsi"/>
                                <w:b/>
                                <w:bCs/>
                                <w:i/>
                                <w:iCs/>
                                <w:color w:val="373635"/>
                                <w:sz w:val="25"/>
                                <w:szCs w:val="25"/>
                                <w:lang w:val="en-GB"/>
                              </w:rPr>
                              <w:t>somet</w:t>
                            </w:r>
                            <w:r w:rsidRPr="00DC13D0">
                              <w:rPr>
                                <w:rFonts w:eastAsiaTheme="minorHAnsi"/>
                                <w:b/>
                                <w:bCs/>
                                <w:i/>
                                <w:iCs/>
                                <w:color w:val="636151"/>
                                <w:sz w:val="25"/>
                                <w:szCs w:val="25"/>
                                <w:lang w:val="en-GB"/>
                              </w:rPr>
                              <w:t>i</w:t>
                            </w:r>
                            <w:r w:rsidRPr="00DC13D0">
                              <w:rPr>
                                <w:rFonts w:eastAsiaTheme="minorHAnsi"/>
                                <w:b/>
                                <w:bCs/>
                                <w:i/>
                                <w:iCs/>
                                <w:color w:val="373635"/>
                                <w:sz w:val="25"/>
                                <w:szCs w:val="25"/>
                                <w:lang w:val="en-GB"/>
                              </w:rPr>
                              <w:t>mes forget this</w:t>
                            </w:r>
                            <w:r w:rsidRPr="00772391">
                              <w:rPr>
                                <w:rFonts w:eastAsiaTheme="minorHAnsi"/>
                                <w:color w:val="373635"/>
                                <w:sz w:val="25"/>
                                <w:szCs w:val="25"/>
                                <w:lang w:val="en-GB"/>
                              </w:rPr>
                              <w:t>, but we are leade</w:t>
                            </w:r>
                            <w:r w:rsidRPr="00772391">
                              <w:rPr>
                                <w:rFonts w:eastAsiaTheme="minorHAnsi"/>
                                <w:color w:val="636151"/>
                                <w:sz w:val="25"/>
                                <w:szCs w:val="25"/>
                                <w:lang w:val="en-GB"/>
                              </w:rPr>
                              <w:t xml:space="preserve">rs </w:t>
                            </w:r>
                            <w:r w:rsidRPr="00772391">
                              <w:rPr>
                                <w:rFonts w:eastAsiaTheme="minorHAnsi"/>
                                <w:color w:val="4E4C46"/>
                                <w:sz w:val="25"/>
                                <w:szCs w:val="25"/>
                                <w:lang w:val="en-GB"/>
                              </w:rPr>
                              <w:t xml:space="preserve">in </w:t>
                            </w:r>
                            <w:r w:rsidRPr="00772391">
                              <w:rPr>
                                <w:rFonts w:eastAsiaTheme="minorHAnsi"/>
                                <w:color w:val="373635"/>
                                <w:sz w:val="25"/>
                                <w:szCs w:val="25"/>
                                <w:lang w:val="en-GB"/>
                              </w:rPr>
                              <w:t xml:space="preserve">our own </w:t>
                            </w:r>
                            <w:r w:rsidRPr="00772391">
                              <w:rPr>
                                <w:rFonts w:eastAsiaTheme="minorHAnsi"/>
                                <w:color w:val="232121"/>
                                <w:sz w:val="25"/>
                                <w:szCs w:val="25"/>
                                <w:lang w:val="en-GB"/>
                              </w:rPr>
                              <w:t>wa</w:t>
                            </w:r>
                            <w:r w:rsidRPr="00772391">
                              <w:rPr>
                                <w:rFonts w:eastAsiaTheme="minorHAnsi"/>
                                <w:color w:val="4E4C46"/>
                                <w:sz w:val="25"/>
                                <w:szCs w:val="25"/>
                                <w:lang w:val="en-GB"/>
                              </w:rPr>
                              <w:t>y</w:t>
                            </w:r>
                            <w:r w:rsidRPr="00772391">
                              <w:rPr>
                                <w:rFonts w:eastAsiaTheme="minorHAnsi"/>
                                <w:color w:val="232121"/>
                                <w:sz w:val="25"/>
                                <w:szCs w:val="25"/>
                                <w:lang w:val="en-GB"/>
                              </w:rPr>
                              <w:t xml:space="preserve">. The </w:t>
                            </w:r>
                            <w:r w:rsidRPr="00772391">
                              <w:rPr>
                                <w:rFonts w:eastAsiaTheme="minorHAnsi"/>
                                <w:color w:val="373635"/>
                                <w:sz w:val="25"/>
                                <w:szCs w:val="25"/>
                                <w:lang w:val="en-GB"/>
                              </w:rPr>
                              <w:t xml:space="preserve">church of tomorrow </w:t>
                            </w:r>
                            <w:r w:rsidRPr="00772391">
                              <w:rPr>
                                <w:rFonts w:eastAsiaTheme="minorHAnsi"/>
                                <w:color w:val="232121"/>
                                <w:sz w:val="25"/>
                                <w:szCs w:val="25"/>
                                <w:lang w:val="en-GB"/>
                              </w:rPr>
                              <w:t>de</w:t>
                            </w:r>
                            <w:r w:rsidRPr="00772391">
                              <w:rPr>
                                <w:rFonts w:eastAsiaTheme="minorHAnsi"/>
                                <w:color w:val="4E4C46"/>
                                <w:sz w:val="25"/>
                                <w:szCs w:val="25"/>
                                <w:lang w:val="en-GB"/>
                              </w:rPr>
                              <w:t xml:space="preserve">pends on </w:t>
                            </w:r>
                            <w:r w:rsidRPr="00772391">
                              <w:rPr>
                                <w:rFonts w:eastAsiaTheme="minorHAnsi"/>
                                <w:color w:val="373635"/>
                                <w:sz w:val="25"/>
                                <w:szCs w:val="25"/>
                                <w:lang w:val="en-GB"/>
                              </w:rPr>
                              <w:t xml:space="preserve">how </w:t>
                            </w:r>
                            <w:r w:rsidRPr="00772391">
                              <w:rPr>
                                <w:rFonts w:eastAsiaTheme="minorHAnsi"/>
                                <w:color w:val="4E4C46"/>
                                <w:sz w:val="25"/>
                                <w:szCs w:val="25"/>
                                <w:lang w:val="en-GB"/>
                              </w:rPr>
                              <w:t xml:space="preserve">we </w:t>
                            </w:r>
                            <w:r w:rsidRPr="00772391">
                              <w:rPr>
                                <w:rFonts w:eastAsiaTheme="minorHAnsi"/>
                                <w:color w:val="373635"/>
                                <w:sz w:val="25"/>
                                <w:szCs w:val="25"/>
                                <w:lang w:val="en-GB"/>
                              </w:rPr>
                              <w:t xml:space="preserve">set </w:t>
                            </w:r>
                            <w:r w:rsidRPr="00772391">
                              <w:rPr>
                                <w:rFonts w:eastAsiaTheme="minorHAnsi"/>
                                <w:color w:val="232121"/>
                                <w:sz w:val="25"/>
                                <w:szCs w:val="25"/>
                                <w:lang w:val="en-GB"/>
                              </w:rPr>
                              <w:t xml:space="preserve">the </w:t>
                            </w:r>
                            <w:r w:rsidRPr="00772391">
                              <w:rPr>
                                <w:rFonts w:eastAsiaTheme="minorHAnsi"/>
                                <w:color w:val="373635"/>
                                <w:sz w:val="25"/>
                                <w:szCs w:val="25"/>
                                <w:lang w:val="en-GB"/>
                              </w:rPr>
                              <w:t>foundation for the chu</w:t>
                            </w:r>
                            <w:r w:rsidRPr="00772391">
                              <w:rPr>
                                <w:rFonts w:eastAsiaTheme="minorHAnsi"/>
                                <w:color w:val="636151"/>
                                <w:sz w:val="25"/>
                                <w:szCs w:val="25"/>
                                <w:lang w:val="en-GB"/>
                              </w:rPr>
                              <w:t>rc</w:t>
                            </w:r>
                            <w:r w:rsidRPr="00772391">
                              <w:rPr>
                                <w:rFonts w:eastAsiaTheme="minorHAnsi"/>
                                <w:color w:val="232121"/>
                                <w:sz w:val="25"/>
                                <w:szCs w:val="25"/>
                                <w:lang w:val="en-GB"/>
                              </w:rPr>
                              <w:t xml:space="preserve">h </w:t>
                            </w:r>
                            <w:r w:rsidRPr="00772391">
                              <w:rPr>
                                <w:rFonts w:eastAsiaTheme="minorHAnsi"/>
                                <w:color w:val="373635"/>
                                <w:sz w:val="25"/>
                                <w:szCs w:val="25"/>
                                <w:lang w:val="en-GB"/>
                              </w:rPr>
                              <w:t xml:space="preserve">of </w:t>
                            </w:r>
                            <w:r w:rsidRPr="00772391">
                              <w:rPr>
                                <w:rFonts w:eastAsiaTheme="minorHAnsi"/>
                                <w:color w:val="4E4C46"/>
                                <w:sz w:val="25"/>
                                <w:szCs w:val="25"/>
                                <w:lang w:val="en-GB"/>
                              </w:rPr>
                              <w:t>to</w:t>
                            </w:r>
                            <w:r w:rsidRPr="00772391">
                              <w:rPr>
                                <w:rFonts w:eastAsiaTheme="minorHAnsi"/>
                                <w:color w:val="232121"/>
                                <w:sz w:val="25"/>
                                <w:szCs w:val="25"/>
                                <w:lang w:val="en-GB"/>
                              </w:rPr>
                              <w:t>da</w:t>
                            </w:r>
                            <w:r w:rsidRPr="00772391">
                              <w:rPr>
                                <w:rFonts w:eastAsiaTheme="minorHAnsi"/>
                                <w:color w:val="4E4C46"/>
                                <w:sz w:val="25"/>
                                <w:szCs w:val="25"/>
                                <w:lang w:val="en-GB"/>
                              </w:rPr>
                              <w:t xml:space="preserve">y. </w:t>
                            </w:r>
                            <w:r w:rsidRPr="00772391">
                              <w:rPr>
                                <w:rFonts w:eastAsiaTheme="minorHAnsi"/>
                                <w:color w:val="232121"/>
                                <w:sz w:val="25"/>
                                <w:szCs w:val="25"/>
                                <w:lang w:val="en-GB"/>
                              </w:rPr>
                              <w:t>The</w:t>
                            </w:r>
                            <w:r w:rsidRPr="00772391">
                              <w:rPr>
                                <w:rFonts w:eastAsiaTheme="minorHAnsi"/>
                                <w:color w:val="4E4C46"/>
                                <w:sz w:val="25"/>
                                <w:szCs w:val="25"/>
                                <w:lang w:val="en-GB"/>
                              </w:rPr>
                              <w:t xml:space="preserve">re </w:t>
                            </w:r>
                            <w:r w:rsidRPr="00772391">
                              <w:rPr>
                                <w:rFonts w:eastAsiaTheme="minorHAnsi"/>
                                <w:color w:val="232121"/>
                                <w:sz w:val="25"/>
                                <w:szCs w:val="25"/>
                                <w:lang w:val="en-GB"/>
                              </w:rPr>
                              <w:t>w</w:t>
                            </w:r>
                            <w:r w:rsidRPr="00772391">
                              <w:rPr>
                                <w:rFonts w:eastAsiaTheme="minorHAnsi"/>
                                <w:color w:val="4E4C46"/>
                                <w:sz w:val="25"/>
                                <w:szCs w:val="25"/>
                                <w:lang w:val="en-GB"/>
                              </w:rPr>
                              <w:t xml:space="preserve">ill </w:t>
                            </w:r>
                            <w:r w:rsidRPr="00772391">
                              <w:rPr>
                                <w:rFonts w:eastAsiaTheme="minorHAnsi"/>
                                <w:color w:val="373635"/>
                                <w:sz w:val="25"/>
                                <w:szCs w:val="25"/>
                                <w:lang w:val="en-GB"/>
                              </w:rPr>
                              <w:t>be cr</w:t>
                            </w:r>
                            <w:r w:rsidRPr="00772391">
                              <w:rPr>
                                <w:rFonts w:eastAsiaTheme="minorHAnsi"/>
                                <w:color w:val="636151"/>
                                <w:sz w:val="25"/>
                                <w:szCs w:val="25"/>
                                <w:lang w:val="en-GB"/>
                              </w:rPr>
                              <w:t xml:space="preserve">isis </w:t>
                            </w:r>
                            <w:r w:rsidRPr="00772391">
                              <w:rPr>
                                <w:rFonts w:eastAsiaTheme="minorHAnsi"/>
                                <w:color w:val="373635"/>
                                <w:sz w:val="25"/>
                                <w:szCs w:val="25"/>
                                <w:lang w:val="en-GB"/>
                              </w:rPr>
                              <w:t xml:space="preserve">and </w:t>
                            </w:r>
                            <w:r w:rsidRPr="00772391">
                              <w:rPr>
                                <w:rFonts w:eastAsiaTheme="minorHAnsi"/>
                                <w:color w:val="4E4C46"/>
                                <w:sz w:val="25"/>
                                <w:szCs w:val="25"/>
                                <w:lang w:val="en-GB"/>
                              </w:rPr>
                              <w:t>t</w:t>
                            </w:r>
                            <w:r w:rsidRPr="00772391">
                              <w:rPr>
                                <w:rFonts w:eastAsiaTheme="minorHAnsi"/>
                                <w:color w:val="232121"/>
                                <w:sz w:val="25"/>
                                <w:szCs w:val="25"/>
                                <w:lang w:val="en-GB"/>
                              </w:rPr>
                              <w:t>he</w:t>
                            </w:r>
                            <w:r w:rsidRPr="00772391">
                              <w:rPr>
                                <w:rFonts w:eastAsiaTheme="minorHAnsi"/>
                                <w:color w:val="636151"/>
                                <w:sz w:val="25"/>
                                <w:szCs w:val="25"/>
                                <w:lang w:val="en-GB"/>
                              </w:rPr>
                              <w:t>r</w:t>
                            </w:r>
                            <w:r w:rsidRPr="00772391">
                              <w:rPr>
                                <w:rFonts w:eastAsiaTheme="minorHAnsi"/>
                                <w:color w:val="373635"/>
                                <w:sz w:val="25"/>
                                <w:szCs w:val="25"/>
                                <w:lang w:val="en-GB"/>
                              </w:rPr>
                              <w:t xml:space="preserve">e will </w:t>
                            </w:r>
                            <w:r w:rsidRPr="00772391">
                              <w:rPr>
                                <w:rFonts w:eastAsiaTheme="minorHAnsi"/>
                                <w:color w:val="232121"/>
                                <w:sz w:val="25"/>
                                <w:szCs w:val="25"/>
                                <w:lang w:val="en-GB"/>
                              </w:rPr>
                              <w:t xml:space="preserve">be </w:t>
                            </w:r>
                            <w:r w:rsidRPr="00772391">
                              <w:rPr>
                                <w:rFonts w:eastAsiaTheme="minorHAnsi"/>
                                <w:color w:val="4E4C46"/>
                                <w:sz w:val="25"/>
                                <w:szCs w:val="25"/>
                                <w:lang w:val="en-GB"/>
                              </w:rPr>
                              <w:t xml:space="preserve">need, </w:t>
                            </w:r>
                            <w:r w:rsidRPr="00772391">
                              <w:rPr>
                                <w:rFonts w:eastAsiaTheme="minorHAnsi"/>
                                <w:color w:val="232121"/>
                                <w:sz w:val="25"/>
                                <w:szCs w:val="25"/>
                                <w:lang w:val="en-GB"/>
                              </w:rPr>
                              <w:t>b</w:t>
                            </w:r>
                            <w:r w:rsidRPr="00772391">
                              <w:rPr>
                                <w:rFonts w:eastAsiaTheme="minorHAnsi"/>
                                <w:color w:val="4E4C46"/>
                                <w:sz w:val="25"/>
                                <w:szCs w:val="25"/>
                                <w:lang w:val="en-GB"/>
                              </w:rPr>
                              <w:t xml:space="preserve">ut </w:t>
                            </w:r>
                            <w:r w:rsidRPr="00772391">
                              <w:rPr>
                                <w:rFonts w:eastAsiaTheme="minorHAnsi"/>
                                <w:color w:val="373635"/>
                                <w:sz w:val="25"/>
                                <w:szCs w:val="25"/>
                                <w:lang w:val="en-GB"/>
                              </w:rPr>
                              <w:t xml:space="preserve">there will </w:t>
                            </w:r>
                            <w:r w:rsidRPr="00772391">
                              <w:rPr>
                                <w:rFonts w:eastAsiaTheme="minorHAnsi"/>
                                <w:color w:val="4E4C46"/>
                                <w:sz w:val="25"/>
                                <w:szCs w:val="25"/>
                                <w:lang w:val="en-GB"/>
                              </w:rPr>
                              <w:t>a</w:t>
                            </w:r>
                            <w:r w:rsidRPr="00772391">
                              <w:rPr>
                                <w:rFonts w:eastAsiaTheme="minorHAnsi"/>
                                <w:color w:val="232121"/>
                                <w:sz w:val="25"/>
                                <w:szCs w:val="25"/>
                                <w:lang w:val="en-GB"/>
                              </w:rPr>
                              <w:t>lwa</w:t>
                            </w:r>
                            <w:r w:rsidRPr="00772391">
                              <w:rPr>
                                <w:rFonts w:eastAsiaTheme="minorHAnsi"/>
                                <w:color w:val="4E4C46"/>
                                <w:sz w:val="25"/>
                                <w:szCs w:val="25"/>
                                <w:lang w:val="en-GB"/>
                              </w:rPr>
                              <w:t xml:space="preserve">ys </w:t>
                            </w:r>
                            <w:r w:rsidRPr="00772391">
                              <w:rPr>
                                <w:rFonts w:eastAsiaTheme="minorHAnsi"/>
                                <w:color w:val="373635"/>
                                <w:sz w:val="25"/>
                                <w:szCs w:val="25"/>
                                <w:lang w:val="en-GB"/>
                              </w:rPr>
                              <w:t xml:space="preserve">be </w:t>
                            </w:r>
                            <w:r w:rsidRPr="00772391">
                              <w:rPr>
                                <w:rFonts w:eastAsiaTheme="minorHAnsi"/>
                                <w:color w:val="232121"/>
                                <w:sz w:val="25"/>
                                <w:szCs w:val="25"/>
                                <w:lang w:val="en-GB"/>
                              </w:rPr>
                              <w:t>good pe</w:t>
                            </w:r>
                            <w:r w:rsidRPr="00772391">
                              <w:rPr>
                                <w:rFonts w:eastAsiaTheme="minorHAnsi"/>
                                <w:color w:val="4E4C46"/>
                                <w:sz w:val="25"/>
                                <w:szCs w:val="25"/>
                                <w:lang w:val="en-GB"/>
                              </w:rPr>
                              <w:t xml:space="preserve">ople </w:t>
                            </w:r>
                            <w:r w:rsidRPr="00772391">
                              <w:rPr>
                                <w:rFonts w:eastAsiaTheme="minorHAnsi"/>
                                <w:color w:val="373635"/>
                                <w:sz w:val="25"/>
                                <w:szCs w:val="25"/>
                                <w:lang w:val="en-GB"/>
                              </w:rPr>
                              <w:t>standing behind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890E46" id="_x0000_s1030" type="#_x0000_t202" style="position:absolute;margin-left:5.6pt;margin-top:9.35pt;width:561.6pt;height:109.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" fillcolor="white [3201]" strokeweight=".5pt">
                <v:textbox>
                  <w:txbxContent>
                    <w:p w14:paraId="53FD396A" w14:textId="02E7822D" w:rsidR="00772391" w:rsidRPr="00322035" w:rsidRDefault="00772391" w:rsidP="00322035">
                      <w:pPr>
                        <w:widowControl/>
                        <w:adjustRightInd w:val="0"/>
                        <w:jc w:val="center"/>
                        <w:rPr>
                          <w:rFonts w:eastAsiaTheme="minorHAnsi"/>
                          <w:b/>
                          <w:bCs/>
                          <w:color w:val="FF0000"/>
                          <w:sz w:val="26"/>
                          <w:szCs w:val="26"/>
                          <w:u w:val="single"/>
                          <w:lang w:val="en-GB"/>
                        </w:rPr>
                      </w:pPr>
                      <w:r w:rsidRPr="004F7F8E">
                        <w:rPr>
                          <w:rFonts w:eastAsiaTheme="minorHAnsi"/>
                          <w:b/>
                          <w:bCs/>
                          <w:color w:val="FF0000"/>
                          <w:sz w:val="26"/>
                          <w:szCs w:val="26"/>
                          <w:u w:val="single"/>
                          <w:lang w:val="en-GB"/>
                        </w:rPr>
                        <w:t>Thought for the Day</w:t>
                      </w:r>
                    </w:p>
                    <w:p w14:paraId="5A185F2B" w14:textId="32E219D8" w:rsidR="00BB6D0C" w:rsidRPr="00772391" w:rsidRDefault="00772391" w:rsidP="00772391">
                      <w:pPr>
                        <w:widowControl/>
                        <w:adjustRightInd w:val="0"/>
                        <w:rPr>
                          <w:rFonts w:eastAsiaTheme="minorHAnsi"/>
                          <w:color w:val="4E4C46"/>
                          <w:sz w:val="25"/>
                          <w:szCs w:val="25"/>
                          <w:lang w:val="en-GB"/>
                        </w:rPr>
                      </w:pPr>
                      <w:r w:rsidRPr="003D796A">
                        <w:rPr>
                          <w:rFonts w:eastAsiaTheme="minorHAnsi"/>
                          <w:b/>
                          <w:bCs/>
                          <w:i/>
                          <w:iCs/>
                          <w:color w:val="00B050"/>
                          <w:sz w:val="25"/>
                          <w:szCs w:val="25"/>
                          <w:u w:val="single"/>
                          <w:lang w:val="en-GB"/>
                        </w:rPr>
                        <w:t>'God doesn't call the qualified, but He qualifies the called.</w:t>
                      </w:r>
                      <w:r w:rsidRPr="00DC13D0">
                        <w:rPr>
                          <w:rFonts w:eastAsiaTheme="minorHAnsi"/>
                          <w:b/>
                          <w:bCs/>
                          <w:i/>
                          <w:iCs/>
                          <w:color w:val="00B050"/>
                          <w:sz w:val="25"/>
                          <w:szCs w:val="25"/>
                          <w:lang w:val="en-GB"/>
                        </w:rPr>
                        <w:t>’</w:t>
                      </w:r>
                      <w:r w:rsidR="00DC13D0">
                        <w:rPr>
                          <w:rFonts w:eastAsiaTheme="minorHAnsi"/>
                          <w:i/>
                          <w:iCs/>
                          <w:color w:val="00B050"/>
                          <w:sz w:val="25"/>
                          <w:szCs w:val="25"/>
                          <w:lang w:val="en-GB"/>
                        </w:rPr>
                        <w:t xml:space="preserve"> </w:t>
                      </w:r>
                      <w:r w:rsidRPr="00DC13D0">
                        <w:rPr>
                          <w:rFonts w:eastAsiaTheme="minorHAnsi"/>
                          <w:color w:val="232121"/>
                          <w:sz w:val="25"/>
                          <w:szCs w:val="25"/>
                          <w:lang w:val="en-GB"/>
                        </w:rPr>
                        <w:t>God</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knows </w:t>
                      </w:r>
                      <w:r w:rsidRPr="00772391">
                        <w:rPr>
                          <w:rFonts w:eastAsiaTheme="minorHAnsi"/>
                          <w:color w:val="232121"/>
                          <w:sz w:val="25"/>
                          <w:szCs w:val="25"/>
                          <w:lang w:val="en-GB"/>
                        </w:rPr>
                        <w:t xml:space="preserve">us, </w:t>
                      </w:r>
                      <w:r w:rsidRPr="00772391">
                        <w:rPr>
                          <w:rFonts w:eastAsiaTheme="minorHAnsi"/>
                          <w:color w:val="373635"/>
                          <w:sz w:val="25"/>
                          <w:szCs w:val="25"/>
                          <w:lang w:val="en-GB"/>
                        </w:rPr>
                        <w:t>and</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He calls </w:t>
                      </w:r>
                      <w:r w:rsidRPr="00772391">
                        <w:rPr>
                          <w:rFonts w:eastAsiaTheme="minorHAnsi"/>
                          <w:color w:val="232121"/>
                          <w:sz w:val="25"/>
                          <w:szCs w:val="25"/>
                          <w:lang w:val="en-GB"/>
                        </w:rPr>
                        <w:t xml:space="preserve">us </w:t>
                      </w:r>
                      <w:r w:rsidRPr="00772391">
                        <w:rPr>
                          <w:rFonts w:eastAsiaTheme="minorHAnsi"/>
                          <w:color w:val="373635"/>
                          <w:sz w:val="25"/>
                          <w:szCs w:val="25"/>
                          <w:lang w:val="en-GB"/>
                        </w:rPr>
                        <w:t xml:space="preserve">by </w:t>
                      </w:r>
                      <w:r w:rsidRPr="00772391">
                        <w:rPr>
                          <w:rFonts w:eastAsiaTheme="minorHAnsi"/>
                          <w:color w:val="232121"/>
                          <w:sz w:val="25"/>
                          <w:szCs w:val="25"/>
                          <w:lang w:val="en-GB"/>
                        </w:rPr>
                        <w:t>name</w:t>
                      </w:r>
                      <w:r w:rsidRPr="00772391">
                        <w:rPr>
                          <w:rFonts w:eastAsiaTheme="minorHAnsi"/>
                          <w:color w:val="636151"/>
                          <w:sz w:val="25"/>
                          <w:szCs w:val="25"/>
                          <w:lang w:val="en-GB"/>
                        </w:rPr>
                        <w:t xml:space="preserve">. </w:t>
                      </w:r>
                      <w:r w:rsidRPr="00772391">
                        <w:rPr>
                          <w:rFonts w:eastAsiaTheme="minorHAnsi"/>
                          <w:color w:val="232121"/>
                          <w:sz w:val="25"/>
                          <w:szCs w:val="25"/>
                          <w:lang w:val="en-GB"/>
                        </w:rPr>
                        <w:t xml:space="preserve">As we are </w:t>
                      </w:r>
                      <w:r w:rsidRPr="00772391">
                        <w:rPr>
                          <w:rFonts w:eastAsiaTheme="minorHAnsi"/>
                          <w:color w:val="4E4C46"/>
                          <w:sz w:val="25"/>
                          <w:szCs w:val="25"/>
                          <w:lang w:val="en-GB"/>
                        </w:rPr>
                        <w:t>l</w:t>
                      </w:r>
                      <w:r w:rsidRPr="00772391">
                        <w:rPr>
                          <w:rFonts w:eastAsiaTheme="minorHAnsi"/>
                          <w:color w:val="232121"/>
                          <w:sz w:val="25"/>
                          <w:szCs w:val="25"/>
                          <w:lang w:val="en-GB"/>
                        </w:rPr>
                        <w:t>oo</w:t>
                      </w:r>
                      <w:r w:rsidRPr="00772391">
                        <w:rPr>
                          <w:rFonts w:eastAsiaTheme="minorHAnsi"/>
                          <w:color w:val="4E4C46"/>
                          <w:sz w:val="25"/>
                          <w:szCs w:val="25"/>
                          <w:lang w:val="en-GB"/>
                        </w:rPr>
                        <w:t xml:space="preserve">king </w:t>
                      </w:r>
                      <w:r w:rsidRPr="00772391">
                        <w:rPr>
                          <w:rFonts w:eastAsiaTheme="minorHAnsi"/>
                          <w:color w:val="232121"/>
                          <w:sz w:val="25"/>
                          <w:szCs w:val="25"/>
                          <w:lang w:val="en-GB"/>
                        </w:rPr>
                        <w:t xml:space="preserve">at </w:t>
                      </w:r>
                      <w:r w:rsidRPr="00772391">
                        <w:rPr>
                          <w:rFonts w:eastAsiaTheme="minorHAnsi"/>
                          <w:color w:val="373635"/>
                          <w:sz w:val="25"/>
                          <w:szCs w:val="25"/>
                          <w:lang w:val="en-GB"/>
                        </w:rPr>
                        <w:t xml:space="preserve">different saints or </w:t>
                      </w:r>
                      <w:r w:rsidRPr="00772391">
                        <w:rPr>
                          <w:rFonts w:eastAsiaTheme="minorHAnsi"/>
                          <w:color w:val="4E4C46"/>
                          <w:sz w:val="25"/>
                          <w:szCs w:val="25"/>
                          <w:lang w:val="en-GB"/>
                        </w:rPr>
                        <w:t xml:space="preserve">clergy to </w:t>
                      </w:r>
                      <w:r w:rsidRPr="00772391">
                        <w:rPr>
                          <w:rFonts w:eastAsiaTheme="minorHAnsi"/>
                          <w:color w:val="232121"/>
                          <w:sz w:val="25"/>
                          <w:szCs w:val="25"/>
                          <w:lang w:val="en-GB"/>
                        </w:rPr>
                        <w:t xml:space="preserve">learn from </w:t>
                      </w:r>
                      <w:r w:rsidRPr="00772391">
                        <w:rPr>
                          <w:rFonts w:eastAsiaTheme="minorHAnsi"/>
                          <w:color w:val="373635"/>
                          <w:sz w:val="25"/>
                          <w:szCs w:val="25"/>
                          <w:lang w:val="en-GB"/>
                        </w:rPr>
                        <w:t>them</w:t>
                      </w:r>
                      <w:r w:rsidRPr="00772391">
                        <w:rPr>
                          <w:rFonts w:eastAsiaTheme="minorHAnsi"/>
                          <w:color w:val="636151"/>
                          <w:sz w:val="25"/>
                          <w:szCs w:val="25"/>
                          <w:lang w:val="en-GB"/>
                        </w:rPr>
                        <w:t xml:space="preserve">, </w:t>
                      </w:r>
                      <w:r w:rsidRPr="00DC13D0">
                        <w:rPr>
                          <w:rFonts w:eastAsiaTheme="minorHAnsi"/>
                          <w:i/>
                          <w:iCs/>
                          <w:color w:val="373635"/>
                          <w:sz w:val="25"/>
                          <w:szCs w:val="25"/>
                          <w:u w:val="single"/>
                          <w:lang w:val="en-GB"/>
                        </w:rPr>
                        <w:t xml:space="preserve">others </w:t>
                      </w:r>
                      <w:r w:rsidRPr="00DC13D0">
                        <w:rPr>
                          <w:rFonts w:eastAsiaTheme="minorHAnsi"/>
                          <w:i/>
                          <w:iCs/>
                          <w:color w:val="232121"/>
                          <w:sz w:val="25"/>
                          <w:szCs w:val="25"/>
                          <w:u w:val="single"/>
                          <w:lang w:val="en-GB"/>
                        </w:rPr>
                        <w:t xml:space="preserve">look at us and </w:t>
                      </w:r>
                      <w:r w:rsidRPr="00DC13D0">
                        <w:rPr>
                          <w:rFonts w:eastAsiaTheme="minorHAnsi"/>
                          <w:i/>
                          <w:iCs/>
                          <w:color w:val="373635"/>
                          <w:sz w:val="25"/>
                          <w:szCs w:val="25"/>
                          <w:u w:val="single"/>
                          <w:lang w:val="en-GB"/>
                        </w:rPr>
                        <w:t>learn from us</w:t>
                      </w:r>
                      <w:r w:rsidRPr="00772391">
                        <w:rPr>
                          <w:rFonts w:eastAsiaTheme="minorHAnsi"/>
                          <w:color w:val="373635"/>
                          <w:sz w:val="25"/>
                          <w:szCs w:val="25"/>
                          <w:lang w:val="en-GB"/>
                        </w:rPr>
                        <w:t>.</w:t>
                      </w:r>
                      <w:r w:rsidRPr="00772391">
                        <w:rPr>
                          <w:rFonts w:eastAsiaTheme="minorHAnsi"/>
                          <w:color w:val="232121"/>
                          <w:sz w:val="25"/>
                          <w:szCs w:val="25"/>
                          <w:lang w:val="en-GB"/>
                        </w:rPr>
                        <w:t xml:space="preserve"> </w:t>
                      </w:r>
                      <w:r w:rsidRPr="00772391">
                        <w:rPr>
                          <w:rFonts w:eastAsiaTheme="minorHAnsi"/>
                          <w:color w:val="373635"/>
                          <w:sz w:val="25"/>
                          <w:szCs w:val="25"/>
                          <w:lang w:val="en-GB"/>
                        </w:rPr>
                        <w:t xml:space="preserve">And as our </w:t>
                      </w:r>
                      <w:r w:rsidRPr="00772391">
                        <w:rPr>
                          <w:rFonts w:eastAsiaTheme="minorHAnsi"/>
                          <w:color w:val="4E4C46"/>
                          <w:sz w:val="25"/>
                          <w:szCs w:val="25"/>
                          <w:lang w:val="en-GB"/>
                        </w:rPr>
                        <w:t>str</w:t>
                      </w:r>
                      <w:r w:rsidRPr="00772391">
                        <w:rPr>
                          <w:rFonts w:eastAsiaTheme="minorHAnsi"/>
                          <w:color w:val="232121"/>
                          <w:sz w:val="25"/>
                          <w:szCs w:val="25"/>
                          <w:lang w:val="en-GB"/>
                        </w:rPr>
                        <w:t xml:space="preserve">uggles </w:t>
                      </w:r>
                      <w:r w:rsidRPr="00772391">
                        <w:rPr>
                          <w:rFonts w:eastAsiaTheme="minorHAnsi"/>
                          <w:color w:val="373635"/>
                          <w:sz w:val="25"/>
                          <w:szCs w:val="25"/>
                          <w:lang w:val="en-GB"/>
                        </w:rPr>
                        <w:t>become rea</w:t>
                      </w:r>
                      <w:r w:rsidRPr="00772391">
                        <w:rPr>
                          <w:rFonts w:eastAsiaTheme="minorHAnsi"/>
                          <w:color w:val="767159"/>
                          <w:sz w:val="25"/>
                          <w:szCs w:val="25"/>
                          <w:lang w:val="en-GB"/>
                        </w:rPr>
                        <w:t xml:space="preserve">l </w:t>
                      </w:r>
                      <w:r w:rsidRPr="00772391">
                        <w:rPr>
                          <w:rFonts w:eastAsiaTheme="minorHAnsi"/>
                          <w:color w:val="232121"/>
                          <w:sz w:val="25"/>
                          <w:szCs w:val="25"/>
                          <w:lang w:val="en-GB"/>
                        </w:rPr>
                        <w:t xml:space="preserve">even </w:t>
                      </w:r>
                      <w:r w:rsidRPr="00772391">
                        <w:rPr>
                          <w:rFonts w:eastAsiaTheme="minorHAnsi"/>
                          <w:color w:val="373635"/>
                          <w:sz w:val="25"/>
                          <w:szCs w:val="25"/>
                          <w:lang w:val="en-GB"/>
                        </w:rPr>
                        <w:t xml:space="preserve">as </w:t>
                      </w:r>
                      <w:r w:rsidRPr="00772391">
                        <w:rPr>
                          <w:rFonts w:eastAsiaTheme="minorHAnsi"/>
                          <w:color w:val="4E4C46"/>
                          <w:sz w:val="25"/>
                          <w:szCs w:val="25"/>
                          <w:lang w:val="en-GB"/>
                        </w:rPr>
                        <w:t>othe</w:t>
                      </w:r>
                      <w:r w:rsidRPr="00772391">
                        <w:rPr>
                          <w:rFonts w:eastAsiaTheme="minorHAnsi"/>
                          <w:color w:val="232121"/>
                          <w:sz w:val="25"/>
                          <w:szCs w:val="25"/>
                          <w:lang w:val="en-GB"/>
                        </w:rPr>
                        <w:t>r</w:t>
                      </w:r>
                      <w:r w:rsidRPr="00772391">
                        <w:rPr>
                          <w:rFonts w:eastAsiaTheme="minorHAnsi"/>
                          <w:color w:val="4E4C46"/>
                          <w:sz w:val="25"/>
                          <w:szCs w:val="25"/>
                          <w:lang w:val="en-GB"/>
                        </w:rPr>
                        <w:t xml:space="preserve">s </w:t>
                      </w:r>
                      <w:r w:rsidRPr="00772391">
                        <w:rPr>
                          <w:rFonts w:eastAsiaTheme="minorHAnsi"/>
                          <w:color w:val="373635"/>
                          <w:sz w:val="25"/>
                          <w:szCs w:val="25"/>
                          <w:lang w:val="en-GB"/>
                        </w:rPr>
                        <w:t xml:space="preserve">turn to us for </w:t>
                      </w:r>
                      <w:r w:rsidRPr="00772391">
                        <w:rPr>
                          <w:rFonts w:eastAsiaTheme="minorHAnsi"/>
                          <w:color w:val="232121"/>
                          <w:sz w:val="25"/>
                          <w:szCs w:val="25"/>
                          <w:lang w:val="en-GB"/>
                        </w:rPr>
                        <w:t>g</w:t>
                      </w:r>
                      <w:r w:rsidRPr="00772391">
                        <w:rPr>
                          <w:rFonts w:eastAsiaTheme="minorHAnsi"/>
                          <w:color w:val="4E4C46"/>
                          <w:sz w:val="25"/>
                          <w:szCs w:val="25"/>
                          <w:lang w:val="en-GB"/>
                        </w:rPr>
                        <w:t>ui</w:t>
                      </w:r>
                      <w:r w:rsidRPr="00772391">
                        <w:rPr>
                          <w:rFonts w:eastAsiaTheme="minorHAnsi"/>
                          <w:color w:val="232121"/>
                          <w:sz w:val="25"/>
                          <w:szCs w:val="25"/>
                          <w:lang w:val="en-GB"/>
                        </w:rPr>
                        <w:t xml:space="preserve">dance, </w:t>
                      </w:r>
                      <w:r w:rsidRPr="00772391">
                        <w:rPr>
                          <w:rFonts w:eastAsiaTheme="minorHAnsi"/>
                          <w:color w:val="373635"/>
                          <w:sz w:val="25"/>
                          <w:szCs w:val="25"/>
                          <w:lang w:val="en-GB"/>
                        </w:rPr>
                        <w:t xml:space="preserve">we </w:t>
                      </w:r>
                      <w:r w:rsidRPr="00772391">
                        <w:rPr>
                          <w:rFonts w:eastAsiaTheme="minorHAnsi"/>
                          <w:color w:val="232121"/>
                          <w:sz w:val="25"/>
                          <w:szCs w:val="25"/>
                          <w:lang w:val="en-GB"/>
                        </w:rPr>
                        <w:t>a</w:t>
                      </w:r>
                      <w:r w:rsidRPr="00772391">
                        <w:rPr>
                          <w:rFonts w:eastAsiaTheme="minorHAnsi"/>
                          <w:color w:val="4E4C46"/>
                          <w:sz w:val="25"/>
                          <w:szCs w:val="25"/>
                          <w:lang w:val="en-GB"/>
                        </w:rPr>
                        <w:t>lso</w:t>
                      </w:r>
                      <w:r w:rsidRPr="00772391">
                        <w:rPr>
                          <w:rFonts w:eastAsiaTheme="minorHAnsi"/>
                          <w:color w:val="373635"/>
                          <w:sz w:val="25"/>
                          <w:szCs w:val="25"/>
                          <w:lang w:val="en-GB"/>
                        </w:rPr>
                        <w:t xml:space="preserve"> have</w:t>
                      </w:r>
                      <w:r w:rsidR="00DC13D0">
                        <w:rPr>
                          <w:rFonts w:eastAsiaTheme="minorHAnsi"/>
                          <w:color w:val="373635"/>
                          <w:sz w:val="25"/>
                          <w:szCs w:val="25"/>
                          <w:lang w:val="en-GB"/>
                        </w:rPr>
                        <w:t xml:space="preserve">, someone, like </w:t>
                      </w:r>
                      <w:r w:rsidRPr="00772391">
                        <w:rPr>
                          <w:rFonts w:eastAsiaTheme="minorHAnsi"/>
                          <w:color w:val="373635"/>
                          <w:sz w:val="25"/>
                          <w:szCs w:val="25"/>
                          <w:lang w:val="en-GB"/>
                        </w:rPr>
                        <w:t xml:space="preserve">a shepherd </w:t>
                      </w:r>
                      <w:r w:rsidRPr="00772391">
                        <w:rPr>
                          <w:rFonts w:eastAsiaTheme="minorHAnsi"/>
                          <w:color w:val="4E4C46"/>
                          <w:sz w:val="25"/>
                          <w:szCs w:val="25"/>
                          <w:lang w:val="en-GB"/>
                        </w:rPr>
                        <w:t xml:space="preserve">to </w:t>
                      </w:r>
                      <w:r w:rsidRPr="00772391">
                        <w:rPr>
                          <w:rFonts w:eastAsiaTheme="minorHAnsi"/>
                          <w:color w:val="373635"/>
                          <w:sz w:val="25"/>
                          <w:szCs w:val="25"/>
                          <w:lang w:val="en-GB"/>
                        </w:rPr>
                        <w:t xml:space="preserve">turn to for help. </w:t>
                      </w:r>
                      <w:r w:rsidRPr="00DC13D0">
                        <w:rPr>
                          <w:rFonts w:eastAsiaTheme="minorHAnsi"/>
                          <w:b/>
                          <w:bCs/>
                          <w:i/>
                          <w:iCs/>
                          <w:color w:val="373635"/>
                          <w:sz w:val="25"/>
                          <w:szCs w:val="25"/>
                          <w:lang w:val="en-GB"/>
                        </w:rPr>
                        <w:t xml:space="preserve">Most </w:t>
                      </w:r>
                      <w:r w:rsidRPr="00DC13D0">
                        <w:rPr>
                          <w:rFonts w:eastAsiaTheme="minorHAnsi"/>
                          <w:b/>
                          <w:bCs/>
                          <w:i/>
                          <w:iCs/>
                          <w:color w:val="4E4C46"/>
                          <w:sz w:val="25"/>
                          <w:szCs w:val="25"/>
                          <w:lang w:val="en-GB"/>
                        </w:rPr>
                        <w:t xml:space="preserve">of </w:t>
                      </w:r>
                      <w:r w:rsidRPr="00DC13D0">
                        <w:rPr>
                          <w:rFonts w:eastAsiaTheme="minorHAnsi"/>
                          <w:b/>
                          <w:bCs/>
                          <w:i/>
                          <w:iCs/>
                          <w:color w:val="232121"/>
                          <w:sz w:val="25"/>
                          <w:szCs w:val="25"/>
                          <w:lang w:val="en-GB"/>
                        </w:rPr>
                        <w:t xml:space="preserve">us </w:t>
                      </w:r>
                      <w:r w:rsidRPr="00DC13D0">
                        <w:rPr>
                          <w:rFonts w:eastAsiaTheme="minorHAnsi"/>
                          <w:b/>
                          <w:bCs/>
                          <w:i/>
                          <w:iCs/>
                          <w:color w:val="373635"/>
                          <w:sz w:val="25"/>
                          <w:szCs w:val="25"/>
                          <w:lang w:val="en-GB"/>
                        </w:rPr>
                        <w:t>somet</w:t>
                      </w:r>
                      <w:r w:rsidRPr="00DC13D0">
                        <w:rPr>
                          <w:rFonts w:eastAsiaTheme="minorHAnsi"/>
                          <w:b/>
                          <w:bCs/>
                          <w:i/>
                          <w:iCs/>
                          <w:color w:val="636151"/>
                          <w:sz w:val="25"/>
                          <w:szCs w:val="25"/>
                          <w:lang w:val="en-GB"/>
                        </w:rPr>
                        <w:t>i</w:t>
                      </w:r>
                      <w:r w:rsidRPr="00DC13D0">
                        <w:rPr>
                          <w:rFonts w:eastAsiaTheme="minorHAnsi"/>
                          <w:b/>
                          <w:bCs/>
                          <w:i/>
                          <w:iCs/>
                          <w:color w:val="373635"/>
                          <w:sz w:val="25"/>
                          <w:szCs w:val="25"/>
                          <w:lang w:val="en-GB"/>
                        </w:rPr>
                        <w:t>mes forget this</w:t>
                      </w:r>
                      <w:r w:rsidRPr="00772391">
                        <w:rPr>
                          <w:rFonts w:eastAsiaTheme="minorHAnsi"/>
                          <w:color w:val="373635"/>
                          <w:sz w:val="25"/>
                          <w:szCs w:val="25"/>
                          <w:lang w:val="en-GB"/>
                        </w:rPr>
                        <w:t>, but we are leade</w:t>
                      </w:r>
                      <w:r w:rsidRPr="00772391">
                        <w:rPr>
                          <w:rFonts w:eastAsiaTheme="minorHAnsi"/>
                          <w:color w:val="636151"/>
                          <w:sz w:val="25"/>
                          <w:szCs w:val="25"/>
                          <w:lang w:val="en-GB"/>
                        </w:rPr>
                        <w:t xml:space="preserve">rs </w:t>
                      </w:r>
                      <w:r w:rsidRPr="00772391">
                        <w:rPr>
                          <w:rFonts w:eastAsiaTheme="minorHAnsi"/>
                          <w:color w:val="4E4C46"/>
                          <w:sz w:val="25"/>
                          <w:szCs w:val="25"/>
                          <w:lang w:val="en-GB"/>
                        </w:rPr>
                        <w:t xml:space="preserve">in </w:t>
                      </w:r>
                      <w:r w:rsidRPr="00772391">
                        <w:rPr>
                          <w:rFonts w:eastAsiaTheme="minorHAnsi"/>
                          <w:color w:val="373635"/>
                          <w:sz w:val="25"/>
                          <w:szCs w:val="25"/>
                          <w:lang w:val="en-GB"/>
                        </w:rPr>
                        <w:t xml:space="preserve">our own </w:t>
                      </w:r>
                      <w:r w:rsidRPr="00772391">
                        <w:rPr>
                          <w:rFonts w:eastAsiaTheme="minorHAnsi"/>
                          <w:color w:val="232121"/>
                          <w:sz w:val="25"/>
                          <w:szCs w:val="25"/>
                          <w:lang w:val="en-GB"/>
                        </w:rPr>
                        <w:t>wa</w:t>
                      </w:r>
                      <w:r w:rsidRPr="00772391">
                        <w:rPr>
                          <w:rFonts w:eastAsiaTheme="minorHAnsi"/>
                          <w:color w:val="4E4C46"/>
                          <w:sz w:val="25"/>
                          <w:szCs w:val="25"/>
                          <w:lang w:val="en-GB"/>
                        </w:rPr>
                        <w:t>y</w:t>
                      </w:r>
                      <w:r w:rsidRPr="00772391">
                        <w:rPr>
                          <w:rFonts w:eastAsiaTheme="minorHAnsi"/>
                          <w:color w:val="232121"/>
                          <w:sz w:val="25"/>
                          <w:szCs w:val="25"/>
                          <w:lang w:val="en-GB"/>
                        </w:rPr>
                        <w:t xml:space="preserve">. The </w:t>
                      </w:r>
                      <w:r w:rsidRPr="00772391">
                        <w:rPr>
                          <w:rFonts w:eastAsiaTheme="minorHAnsi"/>
                          <w:color w:val="373635"/>
                          <w:sz w:val="25"/>
                          <w:szCs w:val="25"/>
                          <w:lang w:val="en-GB"/>
                        </w:rPr>
                        <w:t xml:space="preserve">church of tomorrow </w:t>
                      </w:r>
                      <w:r w:rsidRPr="00772391">
                        <w:rPr>
                          <w:rFonts w:eastAsiaTheme="minorHAnsi"/>
                          <w:color w:val="232121"/>
                          <w:sz w:val="25"/>
                          <w:szCs w:val="25"/>
                          <w:lang w:val="en-GB"/>
                        </w:rPr>
                        <w:t>de</w:t>
                      </w:r>
                      <w:r w:rsidRPr="00772391">
                        <w:rPr>
                          <w:rFonts w:eastAsiaTheme="minorHAnsi"/>
                          <w:color w:val="4E4C46"/>
                          <w:sz w:val="25"/>
                          <w:szCs w:val="25"/>
                          <w:lang w:val="en-GB"/>
                        </w:rPr>
                        <w:t xml:space="preserve">pends on </w:t>
                      </w:r>
                      <w:r w:rsidRPr="00772391">
                        <w:rPr>
                          <w:rFonts w:eastAsiaTheme="minorHAnsi"/>
                          <w:color w:val="373635"/>
                          <w:sz w:val="25"/>
                          <w:szCs w:val="25"/>
                          <w:lang w:val="en-GB"/>
                        </w:rPr>
                        <w:t xml:space="preserve">how </w:t>
                      </w:r>
                      <w:r w:rsidRPr="00772391">
                        <w:rPr>
                          <w:rFonts w:eastAsiaTheme="minorHAnsi"/>
                          <w:color w:val="4E4C46"/>
                          <w:sz w:val="25"/>
                          <w:szCs w:val="25"/>
                          <w:lang w:val="en-GB"/>
                        </w:rPr>
                        <w:t xml:space="preserve">we </w:t>
                      </w:r>
                      <w:r w:rsidRPr="00772391">
                        <w:rPr>
                          <w:rFonts w:eastAsiaTheme="minorHAnsi"/>
                          <w:color w:val="373635"/>
                          <w:sz w:val="25"/>
                          <w:szCs w:val="25"/>
                          <w:lang w:val="en-GB"/>
                        </w:rPr>
                        <w:t xml:space="preserve">set </w:t>
                      </w:r>
                      <w:r w:rsidRPr="00772391">
                        <w:rPr>
                          <w:rFonts w:eastAsiaTheme="minorHAnsi"/>
                          <w:color w:val="232121"/>
                          <w:sz w:val="25"/>
                          <w:szCs w:val="25"/>
                          <w:lang w:val="en-GB"/>
                        </w:rPr>
                        <w:t xml:space="preserve">the </w:t>
                      </w:r>
                      <w:r w:rsidRPr="00772391">
                        <w:rPr>
                          <w:rFonts w:eastAsiaTheme="minorHAnsi"/>
                          <w:color w:val="373635"/>
                          <w:sz w:val="25"/>
                          <w:szCs w:val="25"/>
                          <w:lang w:val="en-GB"/>
                        </w:rPr>
                        <w:t>foundation for the chu</w:t>
                      </w:r>
                      <w:r w:rsidRPr="00772391">
                        <w:rPr>
                          <w:rFonts w:eastAsiaTheme="minorHAnsi"/>
                          <w:color w:val="636151"/>
                          <w:sz w:val="25"/>
                          <w:szCs w:val="25"/>
                          <w:lang w:val="en-GB"/>
                        </w:rPr>
                        <w:t>rc</w:t>
                      </w:r>
                      <w:r w:rsidRPr="00772391">
                        <w:rPr>
                          <w:rFonts w:eastAsiaTheme="minorHAnsi"/>
                          <w:color w:val="232121"/>
                          <w:sz w:val="25"/>
                          <w:szCs w:val="25"/>
                          <w:lang w:val="en-GB"/>
                        </w:rPr>
                        <w:t xml:space="preserve">h </w:t>
                      </w:r>
                      <w:r w:rsidRPr="00772391">
                        <w:rPr>
                          <w:rFonts w:eastAsiaTheme="minorHAnsi"/>
                          <w:color w:val="373635"/>
                          <w:sz w:val="25"/>
                          <w:szCs w:val="25"/>
                          <w:lang w:val="en-GB"/>
                        </w:rPr>
                        <w:t xml:space="preserve">of </w:t>
                      </w:r>
                      <w:r w:rsidRPr="00772391">
                        <w:rPr>
                          <w:rFonts w:eastAsiaTheme="minorHAnsi"/>
                          <w:color w:val="4E4C46"/>
                          <w:sz w:val="25"/>
                          <w:szCs w:val="25"/>
                          <w:lang w:val="en-GB"/>
                        </w:rPr>
                        <w:t>to</w:t>
                      </w:r>
                      <w:r w:rsidRPr="00772391">
                        <w:rPr>
                          <w:rFonts w:eastAsiaTheme="minorHAnsi"/>
                          <w:color w:val="232121"/>
                          <w:sz w:val="25"/>
                          <w:szCs w:val="25"/>
                          <w:lang w:val="en-GB"/>
                        </w:rPr>
                        <w:t>da</w:t>
                      </w:r>
                      <w:r w:rsidRPr="00772391">
                        <w:rPr>
                          <w:rFonts w:eastAsiaTheme="minorHAnsi"/>
                          <w:color w:val="4E4C46"/>
                          <w:sz w:val="25"/>
                          <w:szCs w:val="25"/>
                          <w:lang w:val="en-GB"/>
                        </w:rPr>
                        <w:t xml:space="preserve">y. </w:t>
                      </w:r>
                      <w:r w:rsidRPr="00772391">
                        <w:rPr>
                          <w:rFonts w:eastAsiaTheme="minorHAnsi"/>
                          <w:color w:val="232121"/>
                          <w:sz w:val="25"/>
                          <w:szCs w:val="25"/>
                          <w:lang w:val="en-GB"/>
                        </w:rPr>
                        <w:t>The</w:t>
                      </w:r>
                      <w:r w:rsidRPr="00772391">
                        <w:rPr>
                          <w:rFonts w:eastAsiaTheme="minorHAnsi"/>
                          <w:color w:val="4E4C46"/>
                          <w:sz w:val="25"/>
                          <w:szCs w:val="25"/>
                          <w:lang w:val="en-GB"/>
                        </w:rPr>
                        <w:t xml:space="preserve">re </w:t>
                      </w:r>
                      <w:r w:rsidRPr="00772391">
                        <w:rPr>
                          <w:rFonts w:eastAsiaTheme="minorHAnsi"/>
                          <w:color w:val="232121"/>
                          <w:sz w:val="25"/>
                          <w:szCs w:val="25"/>
                          <w:lang w:val="en-GB"/>
                        </w:rPr>
                        <w:t>w</w:t>
                      </w:r>
                      <w:r w:rsidRPr="00772391">
                        <w:rPr>
                          <w:rFonts w:eastAsiaTheme="minorHAnsi"/>
                          <w:color w:val="4E4C46"/>
                          <w:sz w:val="25"/>
                          <w:szCs w:val="25"/>
                          <w:lang w:val="en-GB"/>
                        </w:rPr>
                        <w:t xml:space="preserve">ill </w:t>
                      </w:r>
                      <w:r w:rsidRPr="00772391">
                        <w:rPr>
                          <w:rFonts w:eastAsiaTheme="minorHAnsi"/>
                          <w:color w:val="373635"/>
                          <w:sz w:val="25"/>
                          <w:szCs w:val="25"/>
                          <w:lang w:val="en-GB"/>
                        </w:rPr>
                        <w:t>be cr</w:t>
                      </w:r>
                      <w:r w:rsidRPr="00772391">
                        <w:rPr>
                          <w:rFonts w:eastAsiaTheme="minorHAnsi"/>
                          <w:color w:val="636151"/>
                          <w:sz w:val="25"/>
                          <w:szCs w:val="25"/>
                          <w:lang w:val="en-GB"/>
                        </w:rPr>
                        <w:t xml:space="preserve">isis </w:t>
                      </w:r>
                      <w:r w:rsidRPr="00772391">
                        <w:rPr>
                          <w:rFonts w:eastAsiaTheme="minorHAnsi"/>
                          <w:color w:val="373635"/>
                          <w:sz w:val="25"/>
                          <w:szCs w:val="25"/>
                          <w:lang w:val="en-GB"/>
                        </w:rPr>
                        <w:t xml:space="preserve">and </w:t>
                      </w:r>
                      <w:r w:rsidRPr="00772391">
                        <w:rPr>
                          <w:rFonts w:eastAsiaTheme="minorHAnsi"/>
                          <w:color w:val="4E4C46"/>
                          <w:sz w:val="25"/>
                          <w:szCs w:val="25"/>
                          <w:lang w:val="en-GB"/>
                        </w:rPr>
                        <w:t>t</w:t>
                      </w:r>
                      <w:r w:rsidRPr="00772391">
                        <w:rPr>
                          <w:rFonts w:eastAsiaTheme="minorHAnsi"/>
                          <w:color w:val="232121"/>
                          <w:sz w:val="25"/>
                          <w:szCs w:val="25"/>
                          <w:lang w:val="en-GB"/>
                        </w:rPr>
                        <w:t>he</w:t>
                      </w:r>
                      <w:r w:rsidRPr="00772391">
                        <w:rPr>
                          <w:rFonts w:eastAsiaTheme="minorHAnsi"/>
                          <w:color w:val="636151"/>
                          <w:sz w:val="25"/>
                          <w:szCs w:val="25"/>
                          <w:lang w:val="en-GB"/>
                        </w:rPr>
                        <w:t>r</w:t>
                      </w:r>
                      <w:r w:rsidRPr="00772391">
                        <w:rPr>
                          <w:rFonts w:eastAsiaTheme="minorHAnsi"/>
                          <w:color w:val="373635"/>
                          <w:sz w:val="25"/>
                          <w:szCs w:val="25"/>
                          <w:lang w:val="en-GB"/>
                        </w:rPr>
                        <w:t xml:space="preserve">e will </w:t>
                      </w:r>
                      <w:r w:rsidRPr="00772391">
                        <w:rPr>
                          <w:rFonts w:eastAsiaTheme="minorHAnsi"/>
                          <w:color w:val="232121"/>
                          <w:sz w:val="25"/>
                          <w:szCs w:val="25"/>
                          <w:lang w:val="en-GB"/>
                        </w:rPr>
                        <w:t xml:space="preserve">be </w:t>
                      </w:r>
                      <w:r w:rsidRPr="00772391">
                        <w:rPr>
                          <w:rFonts w:eastAsiaTheme="minorHAnsi"/>
                          <w:color w:val="4E4C46"/>
                          <w:sz w:val="25"/>
                          <w:szCs w:val="25"/>
                          <w:lang w:val="en-GB"/>
                        </w:rPr>
                        <w:t xml:space="preserve">need, </w:t>
                      </w:r>
                      <w:r w:rsidRPr="00772391">
                        <w:rPr>
                          <w:rFonts w:eastAsiaTheme="minorHAnsi"/>
                          <w:color w:val="232121"/>
                          <w:sz w:val="25"/>
                          <w:szCs w:val="25"/>
                          <w:lang w:val="en-GB"/>
                        </w:rPr>
                        <w:t>b</w:t>
                      </w:r>
                      <w:r w:rsidRPr="00772391">
                        <w:rPr>
                          <w:rFonts w:eastAsiaTheme="minorHAnsi"/>
                          <w:color w:val="4E4C46"/>
                          <w:sz w:val="25"/>
                          <w:szCs w:val="25"/>
                          <w:lang w:val="en-GB"/>
                        </w:rPr>
                        <w:t xml:space="preserve">ut </w:t>
                      </w:r>
                      <w:r w:rsidRPr="00772391">
                        <w:rPr>
                          <w:rFonts w:eastAsiaTheme="minorHAnsi"/>
                          <w:color w:val="373635"/>
                          <w:sz w:val="25"/>
                          <w:szCs w:val="25"/>
                          <w:lang w:val="en-GB"/>
                        </w:rPr>
                        <w:t xml:space="preserve">there will </w:t>
                      </w:r>
                      <w:r w:rsidRPr="00772391">
                        <w:rPr>
                          <w:rFonts w:eastAsiaTheme="minorHAnsi"/>
                          <w:color w:val="4E4C46"/>
                          <w:sz w:val="25"/>
                          <w:szCs w:val="25"/>
                          <w:lang w:val="en-GB"/>
                        </w:rPr>
                        <w:t>a</w:t>
                      </w:r>
                      <w:r w:rsidRPr="00772391">
                        <w:rPr>
                          <w:rFonts w:eastAsiaTheme="minorHAnsi"/>
                          <w:color w:val="232121"/>
                          <w:sz w:val="25"/>
                          <w:szCs w:val="25"/>
                          <w:lang w:val="en-GB"/>
                        </w:rPr>
                        <w:t>lwa</w:t>
                      </w:r>
                      <w:r w:rsidRPr="00772391">
                        <w:rPr>
                          <w:rFonts w:eastAsiaTheme="minorHAnsi"/>
                          <w:color w:val="4E4C46"/>
                          <w:sz w:val="25"/>
                          <w:szCs w:val="25"/>
                          <w:lang w:val="en-GB"/>
                        </w:rPr>
                        <w:t xml:space="preserve">ys </w:t>
                      </w:r>
                      <w:r w:rsidRPr="00772391">
                        <w:rPr>
                          <w:rFonts w:eastAsiaTheme="minorHAnsi"/>
                          <w:color w:val="373635"/>
                          <w:sz w:val="25"/>
                          <w:szCs w:val="25"/>
                          <w:lang w:val="en-GB"/>
                        </w:rPr>
                        <w:t xml:space="preserve">be </w:t>
                      </w:r>
                      <w:r w:rsidRPr="00772391">
                        <w:rPr>
                          <w:rFonts w:eastAsiaTheme="minorHAnsi"/>
                          <w:color w:val="232121"/>
                          <w:sz w:val="25"/>
                          <w:szCs w:val="25"/>
                          <w:lang w:val="en-GB"/>
                        </w:rPr>
                        <w:t>good pe</w:t>
                      </w:r>
                      <w:r w:rsidRPr="00772391">
                        <w:rPr>
                          <w:rFonts w:eastAsiaTheme="minorHAnsi"/>
                          <w:color w:val="4E4C46"/>
                          <w:sz w:val="25"/>
                          <w:szCs w:val="25"/>
                          <w:lang w:val="en-GB"/>
                        </w:rPr>
                        <w:t xml:space="preserve">ople </w:t>
                      </w:r>
                      <w:r w:rsidRPr="00772391">
                        <w:rPr>
                          <w:rFonts w:eastAsiaTheme="minorHAnsi"/>
                          <w:color w:val="373635"/>
                          <w:sz w:val="25"/>
                          <w:szCs w:val="25"/>
                          <w:lang w:val="en-GB"/>
                        </w:rPr>
                        <w:t>standing behind us.</w:t>
                      </w:r>
                    </w:p>
                  </w:txbxContent>
                </v:textbox>
              </v:shape>
            </w:pict>
          </mc:Fallback>
        </mc:AlternateContent>
      </w:r>
    </w:p>
    <w:p w14:paraId="03D6A49A" w14:textId="55B11976" w:rsidR="00FF5198" w:rsidRDefault="00FF5198" w:rsidP="0085406B">
      <w:pPr>
        <w:pStyle w:val="NoSpacing"/>
        <w:ind w:left="426"/>
        <w:rPr>
          <w:b/>
          <w:bCs/>
          <w:color w:val="FF0000"/>
          <w:sz w:val="25"/>
          <w:szCs w:val="25"/>
          <w:u w:val="single"/>
        </w:rPr>
      </w:pPr>
    </w:p>
    <w:p w14:paraId="36974735" w14:textId="462BBD26" w:rsidR="001969D5" w:rsidRDefault="001969D5" w:rsidP="002A2601">
      <w:pPr>
        <w:pStyle w:val="NoSpacing"/>
        <w:rPr>
          <w:b/>
          <w:bCs/>
          <w:color w:val="FF0000"/>
          <w:sz w:val="25"/>
          <w:szCs w:val="25"/>
          <w:u w:val="single"/>
        </w:rPr>
      </w:pPr>
    </w:p>
    <w:p w14:paraId="7B26B09C" w14:textId="48E2D4F8" w:rsidR="001B0E16" w:rsidRDefault="001B0E16" w:rsidP="0085406B">
      <w:pPr>
        <w:pStyle w:val="NoSpacing"/>
        <w:ind w:left="426"/>
        <w:rPr>
          <w:b/>
          <w:bCs/>
          <w:color w:val="FF0000"/>
          <w:sz w:val="25"/>
          <w:szCs w:val="25"/>
          <w:u w:val="single"/>
        </w:rPr>
      </w:pPr>
    </w:p>
    <w:p w14:paraId="6BD09755" w14:textId="6BCD583D" w:rsidR="001B0E16" w:rsidRDefault="001B0E16" w:rsidP="0085406B">
      <w:pPr>
        <w:pStyle w:val="NoSpacing"/>
        <w:ind w:left="426"/>
        <w:rPr>
          <w:b/>
          <w:bCs/>
          <w:color w:val="FF0000"/>
          <w:sz w:val="25"/>
          <w:szCs w:val="25"/>
          <w:u w:val="single"/>
        </w:rPr>
      </w:pPr>
    </w:p>
    <w:p w14:paraId="1066813F" w14:textId="212751BA" w:rsidR="001B0E16" w:rsidRDefault="001B0E16" w:rsidP="00C3149D">
      <w:pPr>
        <w:pStyle w:val="NoSpacing"/>
        <w:ind w:left="426"/>
        <w:jc w:val="right"/>
        <w:rPr>
          <w:b/>
          <w:bCs/>
          <w:color w:val="FF0000"/>
          <w:sz w:val="25"/>
          <w:szCs w:val="25"/>
          <w:u w:val="single"/>
        </w:rPr>
      </w:pPr>
    </w:p>
    <w:p w14:paraId="0689D1BB" w14:textId="48908BCC" w:rsidR="001B0E16" w:rsidRDefault="001B0E16" w:rsidP="0085406B">
      <w:pPr>
        <w:pStyle w:val="NoSpacing"/>
        <w:ind w:left="426"/>
        <w:rPr>
          <w:b/>
          <w:bCs/>
          <w:color w:val="FF0000"/>
          <w:sz w:val="25"/>
          <w:szCs w:val="25"/>
          <w:u w:val="single"/>
        </w:rPr>
      </w:pPr>
    </w:p>
    <w:p w14:paraId="54D73C34" w14:textId="0EAD56F4" w:rsidR="001B0E16" w:rsidRDefault="001B0E16" w:rsidP="0085406B">
      <w:pPr>
        <w:pStyle w:val="NoSpacing"/>
        <w:ind w:left="426"/>
        <w:rPr>
          <w:b/>
          <w:bCs/>
          <w:color w:val="FF0000"/>
          <w:sz w:val="25"/>
          <w:szCs w:val="25"/>
          <w:u w:val="single"/>
        </w:rPr>
      </w:pPr>
    </w:p>
    <w:p w14:paraId="4C1672EA" w14:textId="4A84471E" w:rsidR="001B0E16" w:rsidRDefault="00322035"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7FA94790" wp14:editId="4FA92409">
                <wp:simplePos x="0" y="0"/>
                <wp:positionH relativeFrom="margin">
                  <wp:align>center</wp:align>
                </wp:positionH>
                <wp:positionV relativeFrom="paragraph">
                  <wp:posOffset>144145</wp:posOffset>
                </wp:positionV>
                <wp:extent cx="7113270" cy="1386840"/>
                <wp:effectExtent l="0" t="0" r="11430" b="22860"/>
                <wp:wrapNone/>
                <wp:docPr id="925921338" name="Text Box 1"/>
                <wp:cNvGraphicFramePr/>
                <a:graphic xmlns:a="http://schemas.openxmlformats.org/drawingml/2006/main">
                  <a:graphicData uri="http://schemas.microsoft.com/office/word/2010/wordprocessingShape">
                    <wps:wsp>
                      <wps:cNvSpPr txBox="1"/>
                      <wps:spPr>
                        <a:xfrm>
                          <a:off x="0" y="0"/>
                          <a:ext cx="7113270" cy="1386840"/>
                        </a:xfrm>
                        <a:prstGeom prst="rect">
                          <a:avLst/>
                        </a:prstGeom>
                        <a:solidFill>
                          <a:schemeClr val="lt1"/>
                        </a:solidFill>
                        <a:ln w="6350">
                          <a:solidFill>
                            <a:prstClr val="black"/>
                          </a:solidFill>
                        </a:ln>
                      </wps:spPr>
                      <wps:txbx>
                        <w:txbxContent>
                          <w:p w14:paraId="689699C0" w14:textId="77777777" w:rsidR="009F1699" w:rsidRPr="004F7F8E" w:rsidRDefault="00D4402F" w:rsidP="00D4402F">
                            <w:pPr>
                              <w:widowControl/>
                              <w:autoSpaceDE/>
                              <w:autoSpaceDN/>
                              <w:jc w:val="center"/>
                              <w:rPr>
                                <w:b/>
                                <w:bCs/>
                                <w:color w:val="FF0000"/>
                                <w:sz w:val="26"/>
                                <w:szCs w:val="26"/>
                                <w:u w:val="single"/>
                              </w:rPr>
                            </w:pPr>
                            <w:r w:rsidRPr="004F7F8E">
                              <w:rPr>
                                <w:b/>
                                <w:bCs/>
                                <w:color w:val="FF0000"/>
                                <w:sz w:val="26"/>
                                <w:szCs w:val="26"/>
                                <w:u w:val="single"/>
                              </w:rPr>
                              <w:t xml:space="preserve">The Annual Diocesan Vocations &amp; Support Services Collection </w:t>
                            </w:r>
                          </w:p>
                          <w:p w14:paraId="3629D437" w14:textId="77B2419A" w:rsidR="00D4402F" w:rsidRPr="003D796A" w:rsidRDefault="00D4402F" w:rsidP="00D4402F">
                            <w:pPr>
                              <w:widowControl/>
                              <w:autoSpaceDE/>
                              <w:autoSpaceDN/>
                              <w:jc w:val="center"/>
                              <w:rPr>
                                <w:color w:val="00B050"/>
                                <w:sz w:val="26"/>
                                <w:szCs w:val="26"/>
                                <w:u w:val="single"/>
                              </w:rPr>
                            </w:pPr>
                            <w:r w:rsidRPr="003D796A">
                              <w:rPr>
                                <w:color w:val="00B050"/>
                                <w:sz w:val="26"/>
                                <w:szCs w:val="26"/>
                                <w:u w:val="single"/>
                              </w:rPr>
                              <w:t xml:space="preserve">is due </w:t>
                            </w:r>
                            <w:r w:rsidR="000524B4" w:rsidRPr="003D796A">
                              <w:rPr>
                                <w:color w:val="00B050"/>
                                <w:sz w:val="26"/>
                                <w:szCs w:val="26"/>
                                <w:u w:val="single"/>
                              </w:rPr>
                              <w:t>this</w:t>
                            </w:r>
                            <w:r w:rsidRPr="003D796A">
                              <w:rPr>
                                <w:color w:val="00B050"/>
                                <w:sz w:val="26"/>
                                <w:szCs w:val="26"/>
                                <w:u w:val="single"/>
                              </w:rPr>
                              <w:t xml:space="preserve"> weekend - 20th/21st April (Vocations Sunday)</w:t>
                            </w:r>
                          </w:p>
                          <w:p w14:paraId="7DBF033D" w14:textId="0F4D16A4" w:rsidR="00D4402F" w:rsidRPr="00BB6D0C" w:rsidRDefault="00D4402F" w:rsidP="00D4402F">
                            <w:pPr>
                              <w:widowControl/>
                              <w:autoSpaceDE/>
                              <w:autoSpaceDN/>
                              <w:rPr>
                                <w:b/>
                                <w:bCs/>
                                <w:sz w:val="25"/>
                                <w:szCs w:val="25"/>
                                <w:u w:val="single"/>
                              </w:rPr>
                            </w:pPr>
                            <w:r w:rsidRPr="00BB6D0C">
                              <w:rPr>
                                <w:sz w:val="25"/>
                                <w:szCs w:val="25"/>
                              </w:rPr>
                              <w:t xml:space="preserve">There is a special envelope in your box. This is the only collection during the year to meet diocesan commitments. This collection goes towards the training of Priests, safeguarding, marriage preparation and support, diocesan staff etc. This adds up to a considerable sum. </w:t>
                            </w:r>
                            <w:r w:rsidRPr="00BB6D0C">
                              <w:rPr>
                                <w:b/>
                                <w:bCs/>
                                <w:sz w:val="25"/>
                                <w:szCs w:val="25"/>
                                <w:u w:val="single"/>
                              </w:rPr>
                              <w:t>Each parish in the diocese must pay 15% of the total Offertory Collection for 2023. This amounts to €1</w:t>
                            </w:r>
                            <w:r w:rsidR="00C6600E" w:rsidRPr="00BB6D0C">
                              <w:rPr>
                                <w:b/>
                                <w:bCs/>
                                <w:sz w:val="25"/>
                                <w:szCs w:val="25"/>
                                <w:u w:val="single"/>
                              </w:rPr>
                              <w:t>1,322</w:t>
                            </w:r>
                            <w:r w:rsidRPr="00BB6D0C">
                              <w:rPr>
                                <w:b/>
                                <w:bCs/>
                                <w:sz w:val="25"/>
                                <w:szCs w:val="25"/>
                                <w:u w:val="single"/>
                              </w:rPr>
                              <w:t xml:space="preserve">.00 for our parish, to be paid over by </w:t>
                            </w:r>
                            <w:r w:rsidR="00C6600E" w:rsidRPr="00BB6D0C">
                              <w:rPr>
                                <w:b/>
                                <w:bCs/>
                                <w:sz w:val="25"/>
                                <w:szCs w:val="25"/>
                                <w:u w:val="single"/>
                              </w:rPr>
                              <w:t>10</w:t>
                            </w:r>
                            <w:r w:rsidR="00C6600E" w:rsidRPr="00BB6D0C">
                              <w:rPr>
                                <w:b/>
                                <w:bCs/>
                                <w:sz w:val="25"/>
                                <w:szCs w:val="25"/>
                                <w:u w:val="single"/>
                                <w:vertAlign w:val="superscript"/>
                              </w:rPr>
                              <w:t>th</w:t>
                            </w:r>
                            <w:r w:rsidR="00C6600E" w:rsidRPr="00BB6D0C">
                              <w:rPr>
                                <w:b/>
                                <w:bCs/>
                                <w:sz w:val="25"/>
                                <w:szCs w:val="25"/>
                                <w:u w:val="single"/>
                              </w:rPr>
                              <w:t xml:space="preserve"> </w:t>
                            </w:r>
                            <w:r w:rsidRPr="00BB6D0C">
                              <w:rPr>
                                <w:b/>
                                <w:bCs/>
                                <w:sz w:val="25"/>
                                <w:szCs w:val="25"/>
                                <w:u w:val="single"/>
                              </w:rPr>
                              <w:t>June of this year. 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4790" id="_x0000_s1031" type="#_x0000_t202" style="position:absolute;left:0;text-align:left;margin-left:0;margin-top:11.35pt;width:560.1pt;height:109.2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" fillcolor="white [3201]" strokeweight=".5pt">
                <v:textbox>
                  <w:txbxContent>
                    <w:p w14:paraId="689699C0" w14:textId="77777777" w:rsidR="009F1699" w:rsidRPr="004F7F8E" w:rsidRDefault="00D4402F" w:rsidP="00D4402F">
                      <w:pPr>
                        <w:widowControl/>
                        <w:autoSpaceDE/>
                        <w:autoSpaceDN/>
                        <w:jc w:val="center"/>
                        <w:rPr>
                          <w:b/>
                          <w:bCs/>
                          <w:color w:val="FF0000"/>
                          <w:sz w:val="26"/>
                          <w:szCs w:val="26"/>
                          <w:u w:val="single"/>
                        </w:rPr>
                      </w:pPr>
                      <w:r w:rsidRPr="004F7F8E">
                        <w:rPr>
                          <w:b/>
                          <w:bCs/>
                          <w:color w:val="FF0000"/>
                          <w:sz w:val="26"/>
                          <w:szCs w:val="26"/>
                          <w:u w:val="single"/>
                        </w:rPr>
                        <w:t xml:space="preserve">The Annual Diocesan Vocations &amp; Support Services Collection </w:t>
                      </w:r>
                    </w:p>
                    <w:p w14:paraId="3629D437" w14:textId="77B2419A" w:rsidR="00D4402F" w:rsidRPr="003D796A" w:rsidRDefault="00D4402F" w:rsidP="00D4402F">
                      <w:pPr>
                        <w:widowControl/>
                        <w:autoSpaceDE/>
                        <w:autoSpaceDN/>
                        <w:jc w:val="center"/>
                        <w:rPr>
                          <w:color w:val="00B050"/>
                          <w:sz w:val="26"/>
                          <w:szCs w:val="26"/>
                          <w:u w:val="single"/>
                        </w:rPr>
                      </w:pPr>
                      <w:r w:rsidRPr="003D796A">
                        <w:rPr>
                          <w:color w:val="00B050"/>
                          <w:sz w:val="26"/>
                          <w:szCs w:val="26"/>
                          <w:u w:val="single"/>
                        </w:rPr>
                        <w:t xml:space="preserve">is due </w:t>
                      </w:r>
                      <w:r w:rsidR="000524B4" w:rsidRPr="003D796A">
                        <w:rPr>
                          <w:color w:val="00B050"/>
                          <w:sz w:val="26"/>
                          <w:szCs w:val="26"/>
                          <w:u w:val="single"/>
                        </w:rPr>
                        <w:t>this</w:t>
                      </w:r>
                      <w:r w:rsidRPr="003D796A">
                        <w:rPr>
                          <w:color w:val="00B050"/>
                          <w:sz w:val="26"/>
                          <w:szCs w:val="26"/>
                          <w:u w:val="single"/>
                        </w:rPr>
                        <w:t xml:space="preserve"> weekend - 20th/21st April (Vocations Sunday)</w:t>
                      </w:r>
                    </w:p>
                    <w:p w14:paraId="7DBF033D" w14:textId="0F4D16A4" w:rsidR="00D4402F" w:rsidRPr="00BB6D0C" w:rsidRDefault="00D4402F" w:rsidP="00D4402F">
                      <w:pPr>
                        <w:widowControl/>
                        <w:autoSpaceDE/>
                        <w:autoSpaceDN/>
                        <w:rPr>
                          <w:b/>
                          <w:bCs/>
                          <w:sz w:val="25"/>
                          <w:szCs w:val="25"/>
                          <w:u w:val="single"/>
                        </w:rPr>
                      </w:pPr>
                      <w:r w:rsidRPr="00BB6D0C">
                        <w:rPr>
                          <w:sz w:val="25"/>
                          <w:szCs w:val="25"/>
                        </w:rPr>
                        <w:t xml:space="preserve">There is a special envelope in your box. This is the only collection during the year to meet diocesan commitments. This collection goes towards the training of Priests, safeguarding, marriage preparation and support, diocesan staff etc. This adds up to a considerable sum. </w:t>
                      </w:r>
                      <w:r w:rsidRPr="00BB6D0C">
                        <w:rPr>
                          <w:b/>
                          <w:bCs/>
                          <w:sz w:val="25"/>
                          <w:szCs w:val="25"/>
                          <w:u w:val="single"/>
                        </w:rPr>
                        <w:t>Each parish in the diocese must pay 15% of the total Offertory Collection for 2023. This amounts to €1</w:t>
                      </w:r>
                      <w:r w:rsidR="00C6600E" w:rsidRPr="00BB6D0C">
                        <w:rPr>
                          <w:b/>
                          <w:bCs/>
                          <w:sz w:val="25"/>
                          <w:szCs w:val="25"/>
                          <w:u w:val="single"/>
                        </w:rPr>
                        <w:t>1,322</w:t>
                      </w:r>
                      <w:r w:rsidRPr="00BB6D0C">
                        <w:rPr>
                          <w:b/>
                          <w:bCs/>
                          <w:sz w:val="25"/>
                          <w:szCs w:val="25"/>
                          <w:u w:val="single"/>
                        </w:rPr>
                        <w:t xml:space="preserve">.00 for our parish, to be paid over by </w:t>
                      </w:r>
                      <w:r w:rsidR="00C6600E" w:rsidRPr="00BB6D0C">
                        <w:rPr>
                          <w:b/>
                          <w:bCs/>
                          <w:sz w:val="25"/>
                          <w:szCs w:val="25"/>
                          <w:u w:val="single"/>
                        </w:rPr>
                        <w:t>10</w:t>
                      </w:r>
                      <w:r w:rsidR="00C6600E" w:rsidRPr="00BB6D0C">
                        <w:rPr>
                          <w:b/>
                          <w:bCs/>
                          <w:sz w:val="25"/>
                          <w:szCs w:val="25"/>
                          <w:u w:val="single"/>
                          <w:vertAlign w:val="superscript"/>
                        </w:rPr>
                        <w:t>th</w:t>
                      </w:r>
                      <w:r w:rsidR="00C6600E" w:rsidRPr="00BB6D0C">
                        <w:rPr>
                          <w:b/>
                          <w:bCs/>
                          <w:sz w:val="25"/>
                          <w:szCs w:val="25"/>
                          <w:u w:val="single"/>
                        </w:rPr>
                        <w:t xml:space="preserve"> </w:t>
                      </w:r>
                      <w:r w:rsidRPr="00BB6D0C">
                        <w:rPr>
                          <w:b/>
                          <w:bCs/>
                          <w:sz w:val="25"/>
                          <w:szCs w:val="25"/>
                          <w:u w:val="single"/>
                        </w:rPr>
                        <w:t>June of this year. 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v:textbox>
                <w10:wrap anchorx="margin"/>
              </v:shape>
            </w:pict>
          </mc:Fallback>
        </mc:AlternateContent>
      </w:r>
    </w:p>
    <w:p w14:paraId="74F5A7B1" w14:textId="1C8C3970" w:rsidR="001B0E16" w:rsidRDefault="001B0E16" w:rsidP="0085406B">
      <w:pPr>
        <w:pStyle w:val="NoSpacing"/>
        <w:ind w:left="426"/>
        <w:rPr>
          <w:b/>
          <w:bCs/>
          <w:color w:val="FF0000"/>
          <w:sz w:val="25"/>
          <w:szCs w:val="25"/>
          <w:u w:val="single"/>
        </w:rPr>
      </w:pPr>
    </w:p>
    <w:p w14:paraId="203A773C" w14:textId="3F524721" w:rsidR="001B0E16" w:rsidRDefault="001B0E16" w:rsidP="0085406B">
      <w:pPr>
        <w:pStyle w:val="NoSpacing"/>
        <w:ind w:left="426"/>
        <w:rPr>
          <w:b/>
          <w:bCs/>
          <w:color w:val="FF0000"/>
          <w:sz w:val="25"/>
          <w:szCs w:val="25"/>
          <w:u w:val="single"/>
        </w:rPr>
      </w:pPr>
    </w:p>
    <w:p w14:paraId="1689EB5E" w14:textId="524EAC4D" w:rsidR="001B0E16" w:rsidRDefault="001B0E16" w:rsidP="008664E4">
      <w:pPr>
        <w:pStyle w:val="NoSpacing"/>
        <w:rPr>
          <w:b/>
          <w:bCs/>
          <w:color w:val="FF0000"/>
          <w:sz w:val="25"/>
          <w:szCs w:val="25"/>
          <w:u w:val="single"/>
        </w:rPr>
      </w:pPr>
    </w:p>
    <w:p w14:paraId="49869C63" w14:textId="1D318E0F" w:rsidR="001B0E16" w:rsidRDefault="001B0E16" w:rsidP="0085406B">
      <w:pPr>
        <w:pStyle w:val="NoSpacing"/>
        <w:ind w:left="426"/>
        <w:rPr>
          <w:b/>
          <w:bCs/>
          <w:color w:val="FF0000"/>
          <w:sz w:val="25"/>
          <w:szCs w:val="25"/>
          <w:u w:val="single"/>
        </w:rPr>
      </w:pPr>
    </w:p>
    <w:p w14:paraId="1332BB6E" w14:textId="74DDBD46" w:rsidR="001B0E16" w:rsidRDefault="001B0E16" w:rsidP="0085406B">
      <w:pPr>
        <w:pStyle w:val="NoSpacing"/>
        <w:ind w:left="426"/>
        <w:rPr>
          <w:b/>
          <w:bCs/>
          <w:color w:val="FF0000"/>
          <w:sz w:val="25"/>
          <w:szCs w:val="25"/>
          <w:u w:val="single"/>
        </w:rPr>
      </w:pPr>
    </w:p>
    <w:p w14:paraId="55AF5F32" w14:textId="0DBEECA3"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5463101F" w:rsidR="001B0E16" w:rsidRDefault="00322035"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776E5791">
                <wp:simplePos x="0" y="0"/>
                <wp:positionH relativeFrom="margin">
                  <wp:align>center</wp:align>
                </wp:positionH>
                <wp:positionV relativeFrom="paragraph">
                  <wp:posOffset>154305</wp:posOffset>
                </wp:positionV>
                <wp:extent cx="7109460" cy="1402080"/>
                <wp:effectExtent l="0" t="0" r="15240" b="26670"/>
                <wp:wrapNone/>
                <wp:docPr id="669922434" name="Text Box 1"/>
                <wp:cNvGraphicFramePr/>
                <a:graphic xmlns:a="http://schemas.openxmlformats.org/drawingml/2006/main">
                  <a:graphicData uri="http://schemas.microsoft.com/office/word/2010/wordprocessingShape">
                    <wps:wsp>
                      <wps:cNvSpPr txBox="1"/>
                      <wps:spPr>
                        <a:xfrm>
                          <a:off x="0" y="0"/>
                          <a:ext cx="7109460" cy="1402080"/>
                        </a:xfrm>
                        <a:prstGeom prst="rect">
                          <a:avLst/>
                        </a:prstGeom>
                        <a:solidFill>
                          <a:schemeClr val="lt1"/>
                        </a:solidFill>
                        <a:ln w="6350">
                          <a:solidFill>
                            <a:prstClr val="black"/>
                          </a:solidFill>
                        </a:ln>
                      </wps:spPr>
                      <wps:txb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9"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left:0;text-align:left;margin-left:0;margin-top:12.15pt;width:559.8pt;height:110.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xLOwIAAIQ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" fillcolor="white [3201]" strokeweight=".5pt">
                <v:textbox>
                  <w:txbxContent>
                    <w:p w14:paraId="5BAC9808" w14:textId="0A22614B" w:rsidR="001C4740" w:rsidRPr="004F7F8E" w:rsidRDefault="001C4740" w:rsidP="001C4740">
                      <w:pPr>
                        <w:jc w:val="center"/>
                        <w:rPr>
                          <w:color w:val="FF0000"/>
                          <w:sz w:val="26"/>
                          <w:szCs w:val="26"/>
                          <w:lang w:val="en-GB"/>
                        </w:rPr>
                      </w:pPr>
                      <w:r w:rsidRPr="004F7F8E">
                        <w:rPr>
                          <w:b/>
                          <w:bCs/>
                          <w:color w:val="FF0000"/>
                          <w:sz w:val="26"/>
                          <w:szCs w:val="26"/>
                          <w:u w:val="single"/>
                          <w:lang w:val="en-GB"/>
                        </w:rPr>
                        <w:t>Kilmore Diocesan Pilgrimage to Lourdes - 2024</w:t>
                      </w:r>
                    </w:p>
                    <w:p w14:paraId="07514A72" w14:textId="01E60A02" w:rsidR="001C4740" w:rsidRPr="00BB6D0C" w:rsidRDefault="001C4740" w:rsidP="001C4740">
                      <w:pPr>
                        <w:rPr>
                          <w:sz w:val="25"/>
                          <w:szCs w:val="25"/>
                          <w:lang w:val="en-GB"/>
                        </w:rPr>
                      </w:pPr>
                      <w:r w:rsidRPr="00BB6D0C">
                        <w:rPr>
                          <w:sz w:val="25"/>
                          <w:szCs w:val="25"/>
                          <w:lang w:val="en-GB"/>
                        </w:rPr>
                        <w:t>Kilmore Diocesan Pilgrimage to Lourdes led by Bishop Martin Hayes. 31</w:t>
                      </w:r>
                      <w:r w:rsidRPr="00BB6D0C">
                        <w:rPr>
                          <w:sz w:val="25"/>
                          <w:szCs w:val="25"/>
                          <w:vertAlign w:val="superscript"/>
                          <w:lang w:val="en-GB"/>
                        </w:rPr>
                        <w:t>st</w:t>
                      </w:r>
                      <w:r w:rsidRPr="00BB6D0C">
                        <w:rPr>
                          <w:sz w:val="25"/>
                          <w:szCs w:val="25"/>
                          <w:lang w:val="en-GB"/>
                        </w:rPr>
                        <w:t xml:space="preserve"> May 2024 for five nights. Direct flight from Knock </w:t>
                      </w:r>
                      <w:r w:rsidRPr="00BB6D0C">
                        <w:rPr>
                          <w:sz w:val="25"/>
                          <w:szCs w:val="25"/>
                          <w:u w:val="single"/>
                          <w:lang w:val="en-GB"/>
                        </w:rPr>
                        <w:t>(flight from Dublin on 30</w:t>
                      </w:r>
                      <w:r w:rsidRPr="00BB6D0C">
                        <w:rPr>
                          <w:sz w:val="25"/>
                          <w:szCs w:val="25"/>
                          <w:u w:val="single"/>
                          <w:vertAlign w:val="superscript"/>
                          <w:lang w:val="en-GB"/>
                        </w:rPr>
                        <w:t>th</w:t>
                      </w:r>
                      <w:r w:rsidRPr="00BB6D0C">
                        <w:rPr>
                          <w:sz w:val="25"/>
                          <w:szCs w:val="25"/>
                          <w:u w:val="single"/>
                          <w:lang w:val="en-GB"/>
                        </w:rPr>
                        <w:t xml:space="preserve"> May 2024 also available)</w:t>
                      </w:r>
                      <w:r w:rsidRPr="00BB6D0C">
                        <w:rPr>
                          <w:sz w:val="25"/>
                          <w:szCs w:val="25"/>
                          <w:lang w:val="en-GB"/>
                        </w:rPr>
                        <w:t xml:space="preserve">. For all enquiries and bookings please contact: Cavan Travel, 15 Main Street Cavan Tel:049 4361222 Email: </w:t>
                      </w:r>
                      <w:hyperlink r:id="rId10" w:history="1">
                        <w:r w:rsidRPr="00BB6D0C">
                          <w:rPr>
                            <w:rStyle w:val="Hyperlink"/>
                            <w:sz w:val="25"/>
                            <w:szCs w:val="25"/>
                            <w:lang w:val="en-GB"/>
                          </w:rPr>
                          <w:t>info@cavantravel.com</w:t>
                        </w:r>
                      </w:hyperlink>
                      <w:r w:rsidRPr="00BB6D0C">
                        <w:rPr>
                          <w:sz w:val="25"/>
                          <w:szCs w:val="25"/>
                          <w:lang w:val="en-GB"/>
                        </w:rPr>
                        <w:t>. For Assisted Pilgrims staying at the Accueil, please apply to Fr. Tom Mannion PP, Pilgrimage Director, Ballinaglera, Co. Leitrim. Telephone 087 9170879. </w:t>
                      </w:r>
                      <w:r w:rsidRPr="00BB6D0C">
                        <w:rPr>
                          <w:sz w:val="25"/>
                          <w:szCs w:val="25"/>
                          <w:u w:val="single"/>
                          <w:lang w:val="en-GB"/>
                        </w:rPr>
                        <w:t xml:space="preserve">Limited number of places available. </w:t>
                      </w:r>
                      <w:r w:rsidRPr="00BB6D0C">
                        <w:rPr>
                          <w:sz w:val="25"/>
                          <w:szCs w:val="25"/>
                          <w:lang w:val="en-GB"/>
                        </w:rPr>
                        <w:t>Transition Year students from Lough Allen College, Drumkeeran, are assisting with the pilgrimage, this year.</w:t>
                      </w:r>
                    </w:p>
                    <w:p w14:paraId="77CF18A0" w14:textId="77777777" w:rsidR="00482EAA" w:rsidRDefault="00482EAA"/>
                  </w:txbxContent>
                </v:textbox>
                <w10:wrap anchorx="margin"/>
              </v:shape>
            </w:pict>
          </mc:Fallback>
        </mc:AlternateContent>
      </w:r>
    </w:p>
    <w:p w14:paraId="443550E7" w14:textId="58050A25" w:rsidR="001B0E16" w:rsidRDefault="001B0E16" w:rsidP="0085406B">
      <w:pPr>
        <w:pStyle w:val="NoSpacing"/>
        <w:ind w:left="426"/>
        <w:rPr>
          <w:b/>
          <w:bCs/>
          <w:color w:val="FF0000"/>
          <w:sz w:val="25"/>
          <w:szCs w:val="25"/>
          <w:u w:val="single"/>
        </w:rPr>
      </w:pPr>
    </w:p>
    <w:p w14:paraId="1F65C184" w14:textId="1012609C" w:rsidR="001B0E16" w:rsidRDefault="001B0E16" w:rsidP="0085406B">
      <w:pPr>
        <w:pStyle w:val="NoSpacing"/>
        <w:ind w:left="426"/>
        <w:rPr>
          <w:b/>
          <w:bCs/>
          <w:color w:val="FF0000"/>
          <w:sz w:val="25"/>
          <w:szCs w:val="25"/>
          <w:u w:val="single"/>
        </w:rPr>
      </w:pPr>
    </w:p>
    <w:p w14:paraId="0EF1F59A" w14:textId="6DBBF265" w:rsidR="001B0E16" w:rsidRDefault="001B0E16" w:rsidP="0085406B">
      <w:pPr>
        <w:pStyle w:val="NoSpacing"/>
        <w:ind w:left="426"/>
        <w:rPr>
          <w:b/>
          <w:bCs/>
          <w:color w:val="FF0000"/>
          <w:sz w:val="25"/>
          <w:szCs w:val="25"/>
          <w:u w:val="single"/>
        </w:rPr>
      </w:pPr>
    </w:p>
    <w:p w14:paraId="6D97FEE4" w14:textId="74EE2279" w:rsidR="001B0E16" w:rsidRDefault="001B0E16" w:rsidP="0085406B">
      <w:pPr>
        <w:pStyle w:val="NoSpacing"/>
        <w:ind w:left="426"/>
        <w:rPr>
          <w:b/>
          <w:bCs/>
          <w:color w:val="FF0000"/>
          <w:sz w:val="25"/>
          <w:szCs w:val="25"/>
          <w:u w:val="single"/>
        </w:rPr>
      </w:pPr>
    </w:p>
    <w:p w14:paraId="3C1F4351" w14:textId="7E795107" w:rsidR="001B0E16" w:rsidRDefault="001B0E16" w:rsidP="0085406B">
      <w:pPr>
        <w:pStyle w:val="NoSpacing"/>
        <w:ind w:left="426"/>
        <w:rPr>
          <w:b/>
          <w:bCs/>
          <w:color w:val="FF0000"/>
          <w:sz w:val="25"/>
          <w:szCs w:val="25"/>
          <w:u w:val="single"/>
        </w:rPr>
      </w:pPr>
    </w:p>
    <w:p w14:paraId="6B68ACA7" w14:textId="54EA58D5" w:rsidR="001B0E16" w:rsidRDefault="001B0E16" w:rsidP="0085406B">
      <w:pPr>
        <w:pStyle w:val="NoSpacing"/>
        <w:ind w:left="426"/>
        <w:rPr>
          <w:b/>
          <w:bCs/>
          <w:color w:val="FF0000"/>
          <w:sz w:val="25"/>
          <w:szCs w:val="25"/>
          <w:u w:val="single"/>
        </w:rPr>
      </w:pPr>
    </w:p>
    <w:p w14:paraId="0BD144FD" w14:textId="53D08E00" w:rsidR="001B0E16" w:rsidRDefault="001B0E16" w:rsidP="0085406B">
      <w:pPr>
        <w:pStyle w:val="NoSpacing"/>
        <w:ind w:left="426"/>
        <w:rPr>
          <w:b/>
          <w:bCs/>
          <w:color w:val="FF0000"/>
          <w:sz w:val="25"/>
          <w:szCs w:val="25"/>
          <w:u w:val="single"/>
        </w:rPr>
      </w:pPr>
    </w:p>
    <w:p w14:paraId="023AF58C" w14:textId="11184F2E" w:rsidR="001B0E16" w:rsidRDefault="001B0E16" w:rsidP="0085406B">
      <w:pPr>
        <w:pStyle w:val="NoSpacing"/>
        <w:ind w:left="426"/>
        <w:rPr>
          <w:b/>
          <w:bCs/>
          <w:color w:val="FF0000"/>
          <w:sz w:val="25"/>
          <w:szCs w:val="25"/>
          <w:u w:val="single"/>
        </w:rPr>
      </w:pPr>
    </w:p>
    <w:p w14:paraId="323F0116" w14:textId="1BCAA07B" w:rsidR="00E16427" w:rsidRDefault="00892DE9" w:rsidP="00E16427">
      <w:pPr>
        <w:pStyle w:val="NoSpacing"/>
        <w:rPr>
          <w:b/>
          <w:bCs/>
          <w:color w:val="00B050"/>
          <w:sz w:val="16"/>
          <w:szCs w:val="16"/>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698B26FE">
                <wp:simplePos x="0" y="0"/>
                <wp:positionH relativeFrom="page">
                  <wp:posOffset>205740</wp:posOffset>
                </wp:positionH>
                <wp:positionV relativeFrom="paragraph">
                  <wp:posOffset>5080</wp:posOffset>
                </wp:positionV>
                <wp:extent cx="7094220" cy="990600"/>
                <wp:effectExtent l="0" t="0" r="11430" b="19050"/>
                <wp:wrapNone/>
                <wp:docPr id="139118974" name="Text Box 2"/>
                <wp:cNvGraphicFramePr/>
                <a:graphic xmlns:a="http://schemas.openxmlformats.org/drawingml/2006/main">
                  <a:graphicData uri="http://schemas.microsoft.com/office/word/2010/wordprocessingShape">
                    <wps:wsp>
                      <wps:cNvSpPr txBox="1"/>
                      <wps:spPr>
                        <a:xfrm>
                          <a:off x="0" y="0"/>
                          <a:ext cx="7094220" cy="990600"/>
                        </a:xfrm>
                        <a:prstGeom prst="rect">
                          <a:avLst/>
                        </a:prstGeom>
                        <a:solidFill>
                          <a:schemeClr val="lt1"/>
                        </a:solidFill>
                        <a:ln w="6350">
                          <a:solidFill>
                            <a:prstClr val="black"/>
                          </a:solidFill>
                        </a:ln>
                      </wps:spPr>
                      <wps:txb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1" w:history="1">
                              <w:r w:rsidR="00887D38" w:rsidRPr="00BB6D0C">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3" type="#_x0000_t202" style="position:absolute;margin-left:16.2pt;margin-top:.4pt;width:558.6pt;height: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TDOQ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" fillcolor="white [3201]" strokeweight=".5pt">
                <v:textbox>
                  <w:txbxContent>
                    <w:p w14:paraId="5898D405" w14:textId="3C1F0DC9" w:rsidR="00FB6D7F" w:rsidRPr="00BB6D0C" w:rsidRDefault="00FB6D7F">
                      <w:pPr>
                        <w:rPr>
                          <w:sz w:val="25"/>
                          <w:szCs w:val="25"/>
                          <w:lang w:val="en-GB"/>
                        </w:rPr>
                      </w:pPr>
                      <w:r w:rsidRPr="00BB6D0C">
                        <w:rPr>
                          <w:b/>
                          <w:bCs/>
                          <w:color w:val="FF0000"/>
                          <w:sz w:val="25"/>
                          <w:szCs w:val="25"/>
                          <w:u w:val="single"/>
                          <w:lang w:val="en-GB"/>
                        </w:rPr>
                        <w:t xml:space="preserve">Invitation to the Ministry of Permanent Diaconate: </w:t>
                      </w:r>
                      <w:r w:rsidRPr="00BB6D0C">
                        <w:rPr>
                          <w:sz w:val="25"/>
                          <w:szCs w:val="25"/>
                          <w:lang w:val="en-GB"/>
                        </w:rPr>
                        <w:t xml:space="preserve">Applications are invited from men who are willing to consider the ministry of Permanent Diaconate in Kilmore Diocese. Further information is available </w:t>
                      </w:r>
                      <w:r w:rsidR="00C96EBD" w:rsidRPr="00BB6D0C">
                        <w:rPr>
                          <w:sz w:val="25"/>
                          <w:szCs w:val="25"/>
                          <w:lang w:val="en-GB"/>
                        </w:rPr>
                        <w:t xml:space="preserve">from </w:t>
                      </w:r>
                      <w:r w:rsidR="00C96EBD" w:rsidRPr="00BB6D0C">
                        <w:rPr>
                          <w:sz w:val="25"/>
                          <w:szCs w:val="25"/>
                          <w:u w:val="single"/>
                          <w:lang w:val="en-GB"/>
                        </w:rPr>
                        <w:t>B</w:t>
                      </w:r>
                      <w:r w:rsidRPr="00BB6D0C">
                        <w:rPr>
                          <w:sz w:val="25"/>
                          <w:szCs w:val="25"/>
                          <w:u w:val="single"/>
                          <w:lang w:val="en-GB"/>
                        </w:rPr>
                        <w:t xml:space="preserve">rochures in the </w:t>
                      </w:r>
                      <w:r w:rsidR="00C96EBD" w:rsidRPr="00BB6D0C">
                        <w:rPr>
                          <w:sz w:val="25"/>
                          <w:szCs w:val="25"/>
                          <w:u w:val="single"/>
                          <w:lang w:val="en-GB"/>
                        </w:rPr>
                        <w:t>C</w:t>
                      </w:r>
                      <w:r w:rsidRPr="00BB6D0C">
                        <w:rPr>
                          <w:sz w:val="25"/>
                          <w:szCs w:val="25"/>
                          <w:u w:val="single"/>
                          <w:lang w:val="en-GB"/>
                        </w:rPr>
                        <w:t xml:space="preserve">hurch </w:t>
                      </w:r>
                      <w:r w:rsidR="00C96EBD" w:rsidRPr="00BB6D0C">
                        <w:rPr>
                          <w:sz w:val="25"/>
                          <w:szCs w:val="25"/>
                          <w:u w:val="single"/>
                          <w:lang w:val="en-GB"/>
                        </w:rPr>
                        <w:t>P</w:t>
                      </w:r>
                      <w:r w:rsidRPr="00BB6D0C">
                        <w:rPr>
                          <w:sz w:val="25"/>
                          <w:szCs w:val="25"/>
                          <w:u w:val="single"/>
                          <w:lang w:val="en-GB"/>
                        </w:rPr>
                        <w:t>orches/</w:t>
                      </w:r>
                      <w:r w:rsidR="00C96EBD" w:rsidRPr="00BB6D0C">
                        <w:rPr>
                          <w:sz w:val="25"/>
                          <w:szCs w:val="25"/>
                          <w:u w:val="single"/>
                          <w:lang w:val="en-GB"/>
                        </w:rPr>
                        <w:t>N</w:t>
                      </w:r>
                      <w:r w:rsidRPr="00BB6D0C">
                        <w:rPr>
                          <w:sz w:val="25"/>
                          <w:szCs w:val="25"/>
                          <w:u w:val="single"/>
                          <w:lang w:val="en-GB"/>
                        </w:rPr>
                        <w:t xml:space="preserve">otice </w:t>
                      </w:r>
                      <w:r w:rsidR="00C96EBD" w:rsidRPr="00BB6D0C">
                        <w:rPr>
                          <w:sz w:val="25"/>
                          <w:szCs w:val="25"/>
                          <w:u w:val="single"/>
                          <w:lang w:val="en-GB"/>
                        </w:rPr>
                        <w:t>B</w:t>
                      </w:r>
                      <w:r w:rsidRPr="00BB6D0C">
                        <w:rPr>
                          <w:sz w:val="25"/>
                          <w:szCs w:val="25"/>
                          <w:u w:val="single"/>
                          <w:lang w:val="en-GB"/>
                        </w:rPr>
                        <w:t>oards</w:t>
                      </w:r>
                      <w:r w:rsidRPr="00BB6D0C">
                        <w:rPr>
                          <w:sz w:val="25"/>
                          <w:szCs w:val="25"/>
                          <w:lang w:val="en-GB"/>
                        </w:rPr>
                        <w:t xml:space="preserve">, or by contacting </w:t>
                      </w:r>
                      <w:r w:rsidRPr="00BB6D0C">
                        <w:rPr>
                          <w:sz w:val="25"/>
                          <w:szCs w:val="25"/>
                          <w:u w:val="single"/>
                          <w:lang w:val="en-GB"/>
                        </w:rPr>
                        <w:t>Fr Paul Prior</w:t>
                      </w:r>
                      <w:r w:rsidRPr="00BB6D0C">
                        <w:rPr>
                          <w:sz w:val="25"/>
                          <w:szCs w:val="25"/>
                          <w:lang w:val="en-GB"/>
                        </w:rPr>
                        <w:t xml:space="preserve">, Director of the Permanent Diaconate, Kilmore Diocesan Office, Bishops House, Cullies, Cavan. </w:t>
                      </w:r>
                      <w:r w:rsidRPr="00BB6D0C">
                        <w:rPr>
                          <w:sz w:val="25"/>
                          <w:szCs w:val="25"/>
                          <w:u w:val="single"/>
                          <w:lang w:val="en-GB"/>
                        </w:rPr>
                        <w:t>Telephone</w:t>
                      </w:r>
                      <w:r w:rsidRPr="00BB6D0C">
                        <w:rPr>
                          <w:sz w:val="25"/>
                          <w:szCs w:val="25"/>
                          <w:lang w:val="en-GB"/>
                        </w:rPr>
                        <w:t xml:space="preserve"> – 049 </w:t>
                      </w:r>
                      <w:r w:rsidR="00887D38" w:rsidRPr="00BB6D0C">
                        <w:rPr>
                          <w:sz w:val="25"/>
                          <w:szCs w:val="25"/>
                          <w:lang w:val="en-GB"/>
                        </w:rPr>
                        <w:t xml:space="preserve">4331496. </w:t>
                      </w:r>
                      <w:r w:rsidR="00887D38" w:rsidRPr="00BB6D0C">
                        <w:rPr>
                          <w:sz w:val="25"/>
                          <w:szCs w:val="25"/>
                          <w:u w:val="single"/>
                          <w:lang w:val="en-GB"/>
                        </w:rPr>
                        <w:t>Email</w:t>
                      </w:r>
                      <w:r w:rsidR="00887D38" w:rsidRPr="00BB6D0C">
                        <w:rPr>
                          <w:sz w:val="25"/>
                          <w:szCs w:val="25"/>
                          <w:lang w:val="en-GB"/>
                        </w:rPr>
                        <w:t xml:space="preserve">: </w:t>
                      </w:r>
                      <w:hyperlink r:id="rId12" w:history="1">
                        <w:r w:rsidR="00887D38" w:rsidRPr="00BB6D0C">
                          <w:rPr>
                            <w:rStyle w:val="Hyperlink"/>
                            <w:sz w:val="25"/>
                            <w:szCs w:val="25"/>
                            <w:lang w:val="en-GB"/>
                          </w:rPr>
                          <w:t>diaconate@kilmorediocese.ie</w:t>
                        </w:r>
                      </w:hyperlink>
                    </w:p>
                  </w:txbxContent>
                </v:textbox>
                <w10:wrap anchorx="page"/>
              </v:shape>
            </w:pict>
          </mc:Fallback>
        </mc:AlternateContent>
      </w:r>
    </w:p>
    <w:p w14:paraId="1748D004" w14:textId="53C08567" w:rsidR="003A1DEC" w:rsidRDefault="003A1DEC" w:rsidP="00A603A7">
      <w:pPr>
        <w:pStyle w:val="NoSpacing"/>
        <w:ind w:left="142"/>
        <w:rPr>
          <w:b/>
          <w:bCs/>
          <w:color w:val="FF0000"/>
          <w:sz w:val="25"/>
          <w:szCs w:val="25"/>
          <w:u w:val="single"/>
        </w:rPr>
      </w:pPr>
    </w:p>
    <w:p w14:paraId="249EE05B" w14:textId="445799E8" w:rsidR="00536E67" w:rsidRPr="00536E67" w:rsidRDefault="00536E67" w:rsidP="00A603A7">
      <w:pPr>
        <w:pStyle w:val="NoSpacing"/>
        <w:ind w:left="142"/>
        <w:rPr>
          <w:b/>
          <w:bCs/>
          <w:sz w:val="16"/>
          <w:szCs w:val="16"/>
          <w:u w:val="single"/>
        </w:rPr>
      </w:pPr>
    </w:p>
    <w:p w14:paraId="7D9BF482" w14:textId="3168F09E" w:rsidR="00AD7D34" w:rsidRDefault="00AD7D34" w:rsidP="00AA2FB2">
      <w:pPr>
        <w:pStyle w:val="NoSpacing"/>
        <w:ind w:left="567"/>
        <w:rPr>
          <w:b/>
          <w:bCs/>
          <w:color w:val="7030A0"/>
          <w:sz w:val="26"/>
          <w:szCs w:val="26"/>
          <w:u w:val="single"/>
        </w:rPr>
      </w:pPr>
    </w:p>
    <w:p w14:paraId="16161878" w14:textId="39E84E4B" w:rsidR="00AD7D34" w:rsidRDefault="00AD7D34" w:rsidP="003B00F7">
      <w:pPr>
        <w:pStyle w:val="NoSpacing"/>
        <w:rPr>
          <w:b/>
          <w:bCs/>
          <w:color w:val="7030A0"/>
          <w:sz w:val="26"/>
          <w:szCs w:val="26"/>
          <w:u w:val="single"/>
        </w:rPr>
      </w:pPr>
    </w:p>
    <w:p w14:paraId="15C9667A" w14:textId="2842FF97"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0033B30A" w14:textId="297A345D" w:rsidR="003C5085" w:rsidRPr="00892DE9" w:rsidRDefault="00322035" w:rsidP="00AA2FB2">
      <w:pPr>
        <w:pStyle w:val="NoSpacing"/>
        <w:ind w:left="567"/>
        <w:rPr>
          <w:b/>
          <w:bCs/>
          <w:color w:val="00B050"/>
          <w:sz w:val="16"/>
          <w:szCs w:val="16"/>
          <w:u w:val="single"/>
        </w:rPr>
      </w:pPr>
      <w:r>
        <w:rPr>
          <w:b/>
          <w:bCs/>
          <w:noProof/>
          <w:color w:val="00B050"/>
          <w:sz w:val="16"/>
          <w:szCs w:val="16"/>
          <w:u w:val="single"/>
        </w:rPr>
        <mc:AlternateContent>
          <mc:Choice Requires="wps">
            <w:drawing>
              <wp:anchor distT="0" distB="0" distL="114300" distR="114300" simplePos="0" relativeHeight="251691008" behindDoc="0" locked="0" layoutInCell="1" allowOverlap="1" wp14:anchorId="503794BF" wp14:editId="6FDFE2AC">
                <wp:simplePos x="0" y="0"/>
                <wp:positionH relativeFrom="column">
                  <wp:posOffset>93980</wp:posOffset>
                </wp:positionH>
                <wp:positionV relativeFrom="paragraph">
                  <wp:posOffset>7620</wp:posOffset>
                </wp:positionV>
                <wp:extent cx="7098030" cy="480060"/>
                <wp:effectExtent l="0" t="0" r="26670" b="15240"/>
                <wp:wrapNone/>
                <wp:docPr id="524551865" name="Text Box 1"/>
                <wp:cNvGraphicFramePr/>
                <a:graphic xmlns:a="http://schemas.openxmlformats.org/drawingml/2006/main">
                  <a:graphicData uri="http://schemas.microsoft.com/office/word/2010/wordprocessingShape">
                    <wps:wsp>
                      <wps:cNvSpPr txBox="1"/>
                      <wps:spPr>
                        <a:xfrm>
                          <a:off x="0" y="0"/>
                          <a:ext cx="7098030" cy="480060"/>
                        </a:xfrm>
                        <a:prstGeom prst="rect">
                          <a:avLst/>
                        </a:prstGeom>
                        <a:solidFill>
                          <a:schemeClr val="lt1"/>
                        </a:solidFill>
                        <a:ln w="6350">
                          <a:solidFill>
                            <a:prstClr val="black"/>
                          </a:solidFill>
                        </a:ln>
                      </wps:spPr>
                      <wps:txbx>
                        <w:txbxContent>
                          <w:p w14:paraId="3AD09C7B" w14:textId="3B78F76A" w:rsidR="00322035" w:rsidRPr="00322035" w:rsidRDefault="00322035">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the </w:t>
                            </w:r>
                            <w:r w:rsidRPr="003D796A">
                              <w:rPr>
                                <w:b/>
                                <w:bCs/>
                                <w:sz w:val="25"/>
                                <w:szCs w:val="25"/>
                                <w:u w:val="single"/>
                                <w:lang w:val="en-GB"/>
                              </w:rPr>
                              <w:t>First Friday of each month at 7.00pm</w:t>
                            </w:r>
                            <w:r w:rsidRPr="00322035">
                              <w:rPr>
                                <w:sz w:val="25"/>
                                <w:szCs w:val="25"/>
                                <w:lang w:val="en-GB"/>
                              </w:rPr>
                              <w:t xml:space="preserve">, commencing on </w:t>
                            </w:r>
                            <w:r w:rsidRPr="00322035">
                              <w:rPr>
                                <w:sz w:val="25"/>
                                <w:szCs w:val="25"/>
                                <w:u w:val="single"/>
                                <w:lang w:val="en-GB"/>
                              </w:rPr>
                              <w:t>Friday 3</w:t>
                            </w:r>
                            <w:r w:rsidRPr="00322035">
                              <w:rPr>
                                <w:sz w:val="25"/>
                                <w:szCs w:val="25"/>
                                <w:u w:val="single"/>
                                <w:vertAlign w:val="superscript"/>
                                <w:lang w:val="en-GB"/>
                              </w:rPr>
                              <w:t>rd</w:t>
                            </w:r>
                            <w:r w:rsidRPr="00322035">
                              <w:rPr>
                                <w:sz w:val="25"/>
                                <w:szCs w:val="25"/>
                                <w:u w:val="single"/>
                                <w:lang w:val="en-GB"/>
                              </w:rPr>
                              <w:t xml:space="preserve"> May 2024</w:t>
                            </w:r>
                            <w:r w:rsidRPr="00322035">
                              <w:rPr>
                                <w:sz w:val="25"/>
                                <w:szCs w:val="25"/>
                                <w:lang w:val="en-GB"/>
                              </w:rPr>
                              <w:t xml:space="preserve">. </w:t>
                            </w:r>
                            <w:r w:rsidRPr="00322035">
                              <w:rPr>
                                <w:b/>
                                <w:bCs/>
                                <w:sz w:val="25"/>
                                <w:szCs w:val="25"/>
                                <w:u w:val="single"/>
                                <w:lang w:val="en-GB"/>
                              </w:rPr>
                              <w:t>Everyone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794BF" id="_x0000_s1034" type="#_x0000_t202" style="position:absolute;left:0;text-align:left;margin-left:7.4pt;margin-top:.6pt;width:558.9pt;height:3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" fillcolor="white [3201]" strokeweight=".5pt">
                <v:textbox>
                  <w:txbxContent>
                    <w:p w14:paraId="3AD09C7B" w14:textId="3B78F76A" w:rsidR="00322035" w:rsidRPr="00322035" w:rsidRDefault="00322035">
                      <w:pPr>
                        <w:rPr>
                          <w:b/>
                          <w:bCs/>
                          <w:sz w:val="25"/>
                          <w:szCs w:val="25"/>
                          <w:u w:val="single"/>
                          <w:lang w:val="en-GB"/>
                        </w:rPr>
                      </w:pPr>
                      <w:r w:rsidRPr="00322035">
                        <w:rPr>
                          <w:b/>
                          <w:bCs/>
                          <w:color w:val="FF0000"/>
                          <w:sz w:val="25"/>
                          <w:szCs w:val="25"/>
                          <w:u w:val="single"/>
                          <w:lang w:val="en-GB"/>
                        </w:rPr>
                        <w:t>The Stations of the Cross</w:t>
                      </w:r>
                      <w:r w:rsidRPr="00322035">
                        <w:rPr>
                          <w:color w:val="FF0000"/>
                          <w:sz w:val="25"/>
                          <w:szCs w:val="25"/>
                          <w:lang w:val="en-GB"/>
                        </w:rPr>
                        <w:t xml:space="preserve"> </w:t>
                      </w:r>
                      <w:r>
                        <w:rPr>
                          <w:color w:val="FF0000"/>
                          <w:sz w:val="25"/>
                          <w:szCs w:val="25"/>
                          <w:lang w:val="en-GB"/>
                        </w:rPr>
                        <w:t xml:space="preserve">- </w:t>
                      </w:r>
                      <w:r w:rsidRPr="00322035">
                        <w:rPr>
                          <w:sz w:val="25"/>
                          <w:szCs w:val="25"/>
                          <w:lang w:val="en-GB"/>
                        </w:rPr>
                        <w:t xml:space="preserve">will be recited in </w:t>
                      </w:r>
                      <w:r w:rsidRPr="00322035">
                        <w:rPr>
                          <w:sz w:val="25"/>
                          <w:szCs w:val="25"/>
                          <w:u w:val="single"/>
                          <w:lang w:val="en-GB"/>
                        </w:rPr>
                        <w:t>St Brigid’s Church, Killargue</w:t>
                      </w:r>
                      <w:r w:rsidRPr="00322035">
                        <w:rPr>
                          <w:sz w:val="25"/>
                          <w:szCs w:val="25"/>
                          <w:lang w:val="en-GB"/>
                        </w:rPr>
                        <w:t xml:space="preserve">, on the </w:t>
                      </w:r>
                      <w:r w:rsidRPr="003D796A">
                        <w:rPr>
                          <w:b/>
                          <w:bCs/>
                          <w:sz w:val="25"/>
                          <w:szCs w:val="25"/>
                          <w:u w:val="single"/>
                          <w:lang w:val="en-GB"/>
                        </w:rPr>
                        <w:t>First Friday of each month at 7.00pm</w:t>
                      </w:r>
                      <w:r w:rsidRPr="00322035">
                        <w:rPr>
                          <w:sz w:val="25"/>
                          <w:szCs w:val="25"/>
                          <w:lang w:val="en-GB"/>
                        </w:rPr>
                        <w:t xml:space="preserve">, commencing on </w:t>
                      </w:r>
                      <w:r w:rsidRPr="00322035">
                        <w:rPr>
                          <w:sz w:val="25"/>
                          <w:szCs w:val="25"/>
                          <w:u w:val="single"/>
                          <w:lang w:val="en-GB"/>
                        </w:rPr>
                        <w:t>Friday 3</w:t>
                      </w:r>
                      <w:r w:rsidRPr="00322035">
                        <w:rPr>
                          <w:sz w:val="25"/>
                          <w:szCs w:val="25"/>
                          <w:u w:val="single"/>
                          <w:vertAlign w:val="superscript"/>
                          <w:lang w:val="en-GB"/>
                        </w:rPr>
                        <w:t>rd</w:t>
                      </w:r>
                      <w:r w:rsidRPr="00322035">
                        <w:rPr>
                          <w:sz w:val="25"/>
                          <w:szCs w:val="25"/>
                          <w:u w:val="single"/>
                          <w:lang w:val="en-GB"/>
                        </w:rPr>
                        <w:t xml:space="preserve"> May 2024</w:t>
                      </w:r>
                      <w:r w:rsidRPr="00322035">
                        <w:rPr>
                          <w:sz w:val="25"/>
                          <w:szCs w:val="25"/>
                          <w:lang w:val="en-GB"/>
                        </w:rPr>
                        <w:t xml:space="preserve">. </w:t>
                      </w:r>
                      <w:r w:rsidRPr="00322035">
                        <w:rPr>
                          <w:b/>
                          <w:bCs/>
                          <w:sz w:val="25"/>
                          <w:szCs w:val="25"/>
                          <w:u w:val="single"/>
                          <w:lang w:val="en-GB"/>
                        </w:rPr>
                        <w:t>Everyone welcome.</w:t>
                      </w:r>
                    </w:p>
                  </w:txbxContent>
                </v:textbox>
              </v:shape>
            </w:pict>
          </mc:Fallback>
        </mc:AlternateContent>
      </w:r>
    </w:p>
    <w:p w14:paraId="28ED4DD5" w14:textId="77777777" w:rsidR="00322035" w:rsidRDefault="00322035" w:rsidP="00E96291">
      <w:pPr>
        <w:pStyle w:val="NoSpacing"/>
        <w:ind w:left="90"/>
        <w:rPr>
          <w:b/>
          <w:bCs/>
          <w:color w:val="FF0000"/>
          <w:sz w:val="25"/>
          <w:szCs w:val="25"/>
          <w:u w:val="single"/>
        </w:rPr>
      </w:pPr>
    </w:p>
    <w:p w14:paraId="6698FDD3" w14:textId="77777777" w:rsidR="00322035" w:rsidRDefault="00322035" w:rsidP="00E96291">
      <w:pPr>
        <w:pStyle w:val="NoSpacing"/>
        <w:ind w:left="90"/>
        <w:rPr>
          <w:b/>
          <w:bCs/>
          <w:color w:val="FF0000"/>
          <w:sz w:val="25"/>
          <w:szCs w:val="25"/>
          <w:u w:val="single"/>
        </w:rPr>
      </w:pPr>
    </w:p>
    <w:p w14:paraId="5AD34FDB" w14:textId="77777777" w:rsidR="00322035" w:rsidRPr="000F2CB3" w:rsidRDefault="00322035" w:rsidP="00E96291">
      <w:pPr>
        <w:pStyle w:val="NoSpacing"/>
        <w:ind w:left="90"/>
        <w:rPr>
          <w:b/>
          <w:bCs/>
          <w:color w:val="FF0000"/>
          <w:sz w:val="16"/>
          <w:szCs w:val="16"/>
          <w:u w:val="single"/>
        </w:rPr>
      </w:pPr>
    </w:p>
    <w:p w14:paraId="3472482B" w14:textId="5F7C95F0" w:rsidR="00DC13D0" w:rsidRPr="000F2CB3" w:rsidRDefault="000F2CB3" w:rsidP="000F2CB3">
      <w:pPr>
        <w:pStyle w:val="NoSpacing"/>
        <w:ind w:left="90"/>
        <w:jc w:val="center"/>
        <w:rPr>
          <w:b/>
          <w:bCs/>
          <w:sz w:val="25"/>
          <w:szCs w:val="25"/>
        </w:rPr>
      </w:pPr>
      <w:r w:rsidRPr="000F2CB3">
        <w:rPr>
          <w:b/>
          <w:bCs/>
          <w:sz w:val="25"/>
          <w:szCs w:val="25"/>
        </w:rPr>
        <w:t xml:space="preserve">‘You cannot let your failures define you. You must let your failures, </w:t>
      </w:r>
      <w:r w:rsidRPr="000F2CB3">
        <w:rPr>
          <w:b/>
          <w:bCs/>
          <w:sz w:val="25"/>
          <w:szCs w:val="25"/>
          <w:u w:val="single"/>
        </w:rPr>
        <w:t>teach you!</w:t>
      </w:r>
      <w:r w:rsidRPr="000F2CB3">
        <w:rPr>
          <w:b/>
          <w:bCs/>
          <w:sz w:val="25"/>
          <w:szCs w:val="25"/>
        </w:rPr>
        <w:t>’</w:t>
      </w:r>
    </w:p>
    <w:p w14:paraId="38194390" w14:textId="77777777" w:rsidR="000F2CB3" w:rsidRDefault="000F2CB3" w:rsidP="00E96291">
      <w:pPr>
        <w:pStyle w:val="NoSpacing"/>
        <w:ind w:left="90"/>
        <w:rPr>
          <w:b/>
          <w:bCs/>
          <w:color w:val="FF0000"/>
          <w:sz w:val="25"/>
          <w:szCs w:val="25"/>
          <w:u w:val="single"/>
        </w:rPr>
      </w:pPr>
    </w:p>
    <w:p w14:paraId="4F9E4D4C" w14:textId="5D336A36" w:rsidR="00AB2811" w:rsidRDefault="004A4F3D" w:rsidP="00E96291">
      <w:pPr>
        <w:pStyle w:val="NoSpacing"/>
        <w:ind w:left="90"/>
        <w:rPr>
          <w:sz w:val="25"/>
          <w:szCs w:val="25"/>
        </w:rPr>
      </w:pPr>
      <w:r w:rsidRPr="004A4F3D">
        <w:rPr>
          <w:b/>
          <w:bCs/>
          <w:color w:val="FF0000"/>
          <w:sz w:val="25"/>
          <w:szCs w:val="25"/>
          <w:u w:val="single"/>
        </w:rPr>
        <w:lastRenderedPageBreak/>
        <w:t>Recently Deceased:</w:t>
      </w:r>
      <w:r w:rsidR="00E96291">
        <w:rPr>
          <w:b/>
          <w:bCs/>
          <w:color w:val="FF0000"/>
          <w:sz w:val="25"/>
          <w:szCs w:val="25"/>
        </w:rPr>
        <w:t xml:space="preserve"> </w:t>
      </w:r>
      <w:r w:rsidR="002A04E1" w:rsidRPr="002A04E1">
        <w:rPr>
          <w:b/>
          <w:bCs/>
          <w:sz w:val="25"/>
          <w:szCs w:val="25"/>
        </w:rPr>
        <w:t>Joe Meehan</w:t>
      </w:r>
      <w:r w:rsidR="002A04E1" w:rsidRPr="002A04E1">
        <w:rPr>
          <w:sz w:val="25"/>
          <w:szCs w:val="25"/>
        </w:rPr>
        <w:t xml:space="preserve">, Rock Valley, Dromahair, </w:t>
      </w:r>
      <w:r w:rsidR="002A04E1">
        <w:rPr>
          <w:sz w:val="25"/>
          <w:szCs w:val="25"/>
        </w:rPr>
        <w:t xml:space="preserve">and formerly Market Cross, Sligo, </w:t>
      </w:r>
      <w:r w:rsidR="002A04E1" w:rsidRPr="002A04E1">
        <w:rPr>
          <w:sz w:val="25"/>
          <w:szCs w:val="25"/>
        </w:rPr>
        <w:t>whose Funeral Mass will be celebrated on Monday</w:t>
      </w:r>
      <w:r w:rsidR="00D21840">
        <w:rPr>
          <w:sz w:val="25"/>
          <w:szCs w:val="25"/>
        </w:rPr>
        <w:t>,</w:t>
      </w:r>
      <w:r w:rsidR="002A04E1">
        <w:rPr>
          <w:sz w:val="25"/>
          <w:szCs w:val="25"/>
        </w:rPr>
        <w:t xml:space="preserve"> </w:t>
      </w:r>
      <w:r w:rsidR="002A04E1" w:rsidRPr="002A04E1">
        <w:rPr>
          <w:sz w:val="25"/>
          <w:szCs w:val="25"/>
        </w:rPr>
        <w:t>22</w:t>
      </w:r>
      <w:r w:rsidR="002A04E1" w:rsidRPr="002A04E1">
        <w:rPr>
          <w:sz w:val="25"/>
          <w:szCs w:val="25"/>
          <w:vertAlign w:val="superscript"/>
        </w:rPr>
        <w:t>nd</w:t>
      </w:r>
      <w:r w:rsidR="002A04E1" w:rsidRPr="002A04E1">
        <w:rPr>
          <w:sz w:val="25"/>
          <w:szCs w:val="25"/>
        </w:rPr>
        <w:t xml:space="preserve"> April, in St. Patrick’s Church, Dromahair, at 11.00am.</w:t>
      </w:r>
      <w:r w:rsidR="002A04E1" w:rsidRPr="002A04E1">
        <w:rPr>
          <w:b/>
          <w:bCs/>
          <w:sz w:val="25"/>
          <w:szCs w:val="25"/>
        </w:rPr>
        <w:t xml:space="preserve"> </w:t>
      </w:r>
      <w:r w:rsidR="000524B4" w:rsidRPr="000524B4">
        <w:rPr>
          <w:b/>
          <w:bCs/>
          <w:sz w:val="25"/>
          <w:szCs w:val="25"/>
        </w:rPr>
        <w:t>Paddy Byrne</w:t>
      </w:r>
      <w:r w:rsidR="000524B4" w:rsidRPr="000524B4">
        <w:rPr>
          <w:sz w:val="25"/>
          <w:szCs w:val="25"/>
        </w:rPr>
        <w:t xml:space="preserve">, Teelin, Co. Donegal, whose Funeral Mass was celebrated in St Columba’s Church, Carrick, </w:t>
      </w:r>
      <w:r w:rsidR="00892DE9">
        <w:rPr>
          <w:sz w:val="25"/>
          <w:szCs w:val="25"/>
        </w:rPr>
        <w:t xml:space="preserve">Co. Donegal, </w:t>
      </w:r>
      <w:r w:rsidR="000524B4" w:rsidRPr="000524B4">
        <w:rPr>
          <w:sz w:val="25"/>
          <w:szCs w:val="25"/>
        </w:rPr>
        <w:t>on Saturday 13</w:t>
      </w:r>
      <w:r w:rsidR="000524B4" w:rsidRPr="000524B4">
        <w:rPr>
          <w:sz w:val="25"/>
          <w:szCs w:val="25"/>
          <w:vertAlign w:val="superscript"/>
        </w:rPr>
        <w:t>th</w:t>
      </w:r>
      <w:r w:rsidR="000524B4" w:rsidRPr="000524B4">
        <w:rPr>
          <w:sz w:val="25"/>
          <w:szCs w:val="25"/>
        </w:rPr>
        <w:t xml:space="preserve"> April.</w:t>
      </w:r>
      <w:r w:rsidR="000524B4" w:rsidRPr="000524B4">
        <w:rPr>
          <w:b/>
          <w:bCs/>
          <w:sz w:val="25"/>
          <w:szCs w:val="25"/>
        </w:rPr>
        <w:t xml:space="preserve"> </w:t>
      </w:r>
      <w:r w:rsidR="00AB2811" w:rsidRPr="00AB2811">
        <w:rPr>
          <w:b/>
          <w:bCs/>
          <w:sz w:val="25"/>
          <w:szCs w:val="25"/>
        </w:rPr>
        <w:t>Mary Kerins,</w:t>
      </w:r>
      <w:r w:rsidR="00AB2811" w:rsidRPr="00AB2811">
        <w:rPr>
          <w:sz w:val="25"/>
          <w:szCs w:val="25"/>
        </w:rPr>
        <w:t xml:space="preserve"> Soxline, whose Funeral Mass was celebrated on Tuesday 9</w:t>
      </w:r>
      <w:r w:rsidR="00AB2811" w:rsidRPr="00AB2811">
        <w:rPr>
          <w:sz w:val="25"/>
          <w:szCs w:val="25"/>
          <w:vertAlign w:val="superscript"/>
        </w:rPr>
        <w:t>th</w:t>
      </w:r>
      <w:r w:rsidR="00AB2811" w:rsidRPr="00AB2811">
        <w:rPr>
          <w:sz w:val="25"/>
          <w:szCs w:val="25"/>
        </w:rPr>
        <w:t xml:space="preserve"> April.</w:t>
      </w:r>
      <w:r w:rsidR="00AB2811" w:rsidRPr="00AB2811">
        <w:rPr>
          <w:b/>
          <w:bCs/>
          <w:sz w:val="25"/>
          <w:szCs w:val="25"/>
        </w:rPr>
        <w:t xml:space="preserve"> </w:t>
      </w:r>
    </w:p>
    <w:p w14:paraId="1582DFF4" w14:textId="509F649A" w:rsidR="004A4F3D" w:rsidRPr="00C556C0" w:rsidRDefault="004A4F3D" w:rsidP="00AB2811">
      <w:pPr>
        <w:pStyle w:val="NoSpacing"/>
        <w:ind w:left="90"/>
        <w:jc w:val="center"/>
        <w:rPr>
          <w:b/>
          <w:bCs/>
          <w:sz w:val="25"/>
          <w:szCs w:val="25"/>
          <w:u w:val="single"/>
        </w:rPr>
      </w:pPr>
      <w:r w:rsidRPr="00C556C0">
        <w:rPr>
          <w:b/>
          <w:bCs/>
          <w:sz w:val="25"/>
          <w:szCs w:val="25"/>
          <w:u w:val="single"/>
        </w:rPr>
        <w:t xml:space="preserve">May </w:t>
      </w:r>
      <w:r w:rsidR="000524B4">
        <w:rPr>
          <w:b/>
          <w:bCs/>
          <w:sz w:val="25"/>
          <w:szCs w:val="25"/>
          <w:u w:val="single"/>
        </w:rPr>
        <w:t xml:space="preserve">they </w:t>
      </w:r>
      <w:r w:rsidR="002A04E1">
        <w:rPr>
          <w:b/>
          <w:bCs/>
          <w:sz w:val="25"/>
          <w:szCs w:val="25"/>
          <w:u w:val="single"/>
        </w:rPr>
        <w:t xml:space="preserve">all </w:t>
      </w:r>
      <w:r w:rsidRPr="00C556C0">
        <w:rPr>
          <w:b/>
          <w:bCs/>
          <w:sz w:val="25"/>
          <w:szCs w:val="25"/>
          <w:u w:val="single"/>
        </w:rPr>
        <w:t>Rest in Peace. Amen.</w:t>
      </w:r>
    </w:p>
    <w:p w14:paraId="56A6A446" w14:textId="77777777" w:rsidR="004A4F3D" w:rsidRPr="00747AC7" w:rsidRDefault="004A4F3D" w:rsidP="004A4F3D">
      <w:pPr>
        <w:pStyle w:val="NoSpacing"/>
        <w:rPr>
          <w:b/>
          <w:bCs/>
          <w:sz w:val="12"/>
          <w:szCs w:val="12"/>
          <w:u w:val="single"/>
        </w:rPr>
      </w:pPr>
    </w:p>
    <w:p w14:paraId="46D14650" w14:textId="3A908E0F" w:rsidR="00FC74D5" w:rsidRPr="00F37166" w:rsidRDefault="0081412E" w:rsidP="00AA2FB2">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70ACA7FF"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E63ED" w:rsidRPr="005E63ED">
        <w:rPr>
          <w:b/>
          <w:color w:val="FF0000"/>
          <w:sz w:val="24"/>
          <w:szCs w:val="24"/>
          <w:u w:val="single"/>
        </w:rPr>
        <w:t xml:space="preserve">No Mass on </w:t>
      </w:r>
      <w:r w:rsidR="00502D03" w:rsidRPr="005E63ED">
        <w:rPr>
          <w:b/>
          <w:color w:val="FF0000"/>
          <w:sz w:val="24"/>
          <w:szCs w:val="24"/>
          <w:u w:val="single"/>
        </w:rPr>
        <w:t xml:space="preserve">Friday </w:t>
      </w:r>
      <w:r w:rsidR="00AD7D34" w:rsidRPr="005E63ED">
        <w:rPr>
          <w:b/>
          <w:color w:val="FF0000"/>
          <w:sz w:val="24"/>
          <w:szCs w:val="24"/>
          <w:u w:val="single"/>
        </w:rPr>
        <w:t>at 8</w:t>
      </w:r>
      <w:r w:rsidR="00B839AE" w:rsidRPr="005E63ED">
        <w:rPr>
          <w:b/>
          <w:color w:val="FF0000"/>
          <w:sz w:val="24"/>
          <w:szCs w:val="24"/>
          <w:u w:val="single"/>
        </w:rPr>
        <w:t>.00</w:t>
      </w:r>
      <w:r w:rsidR="00AD7D34" w:rsidRPr="005E63ED">
        <w:rPr>
          <w:b/>
          <w:color w:val="FF0000"/>
          <w:sz w:val="24"/>
          <w:szCs w:val="24"/>
          <w:u w:val="single"/>
        </w:rPr>
        <w:t>pm</w:t>
      </w:r>
      <w:r w:rsidR="0028472C" w:rsidRPr="00AB2811">
        <w:rPr>
          <w:bCs/>
          <w:sz w:val="24"/>
          <w:szCs w:val="24"/>
        </w:rPr>
        <w:t>;</w:t>
      </w:r>
      <w:r w:rsidR="0028472C" w:rsidRPr="00AB281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0A95009F" w14:textId="44520B77" w:rsidR="002C5C81" w:rsidRDefault="002C5C81" w:rsidP="002C5C81">
      <w:pPr>
        <w:pStyle w:val="Heading3"/>
        <w:tabs>
          <w:tab w:val="left" w:pos="8796"/>
        </w:tabs>
        <w:spacing w:line="275" w:lineRule="exact"/>
        <w:ind w:left="1276" w:right="80" w:firstLine="0"/>
        <w:rPr>
          <w:b w:val="0"/>
          <w:bCs w:val="0"/>
          <w:u w:val="none" w:color="FF0000"/>
        </w:rPr>
      </w:pPr>
      <w:r w:rsidRPr="002C5C81">
        <w:rPr>
          <w:u w:val="none" w:color="FF0000"/>
        </w:rPr>
        <w:t>Jim McGorrin,</w:t>
      </w:r>
      <w:r>
        <w:rPr>
          <w:b w:val="0"/>
          <w:bCs w:val="0"/>
          <w:u w:val="none" w:color="FF0000"/>
        </w:rPr>
        <w:t xml:space="preserve"> Larkfield. </w:t>
      </w:r>
      <w:r w:rsidRPr="002C5C81">
        <w:rPr>
          <w:u w:val="none" w:color="FF0000"/>
        </w:rPr>
        <w:t xml:space="preserve">Nancy </w:t>
      </w:r>
      <w:r w:rsidRPr="00D9245D">
        <w:rPr>
          <w:u w:val="none" w:color="FF0000"/>
        </w:rPr>
        <w:t>Healy &amp;</w:t>
      </w:r>
      <w:r w:rsidRPr="00D9245D">
        <w:rPr>
          <w:b w:val="0"/>
          <w:bCs w:val="0"/>
          <w:u w:val="none" w:color="FF0000"/>
        </w:rPr>
        <w:t xml:space="preserve"> </w:t>
      </w:r>
      <w:r w:rsidRPr="00D9245D">
        <w:rPr>
          <w:u w:val="none" w:color="FF0000"/>
        </w:rPr>
        <w:t>Deceased Members of the McQuaid</w:t>
      </w:r>
      <w:r w:rsidRPr="002C5C81">
        <w:rPr>
          <w:u w:val="none" w:color="FF0000"/>
        </w:rPr>
        <w:t xml:space="preserve"> Family</w:t>
      </w:r>
      <w:r>
        <w:rPr>
          <w:b w:val="0"/>
          <w:bCs w:val="0"/>
          <w:u w:val="none" w:color="FF0000"/>
        </w:rPr>
        <w:t xml:space="preserve">. </w:t>
      </w:r>
      <w:r w:rsidRPr="002C5C81">
        <w:rPr>
          <w:u w:val="none" w:color="FF0000"/>
        </w:rPr>
        <w:t>Tom &amp; Annie Loughlin</w:t>
      </w:r>
      <w:r w:rsidR="00DC13D0">
        <w:rPr>
          <w:u w:val="none" w:color="FF0000"/>
        </w:rPr>
        <w:t xml:space="preserve"> &amp; their daughter-in-law, Eileen.</w:t>
      </w:r>
      <w:r>
        <w:rPr>
          <w:b w:val="0"/>
          <w:bCs w:val="0"/>
          <w:u w:val="none" w:color="FF0000"/>
        </w:rPr>
        <w:t xml:space="preserve"> Friarstown. Mass on Sunday 21</w:t>
      </w:r>
      <w:r w:rsidRPr="002C5C81">
        <w:rPr>
          <w:b w:val="0"/>
          <w:bCs w:val="0"/>
          <w:u w:val="none" w:color="FF0000"/>
          <w:vertAlign w:val="superscript"/>
        </w:rPr>
        <w:t>st</w:t>
      </w:r>
      <w:r>
        <w:rPr>
          <w:b w:val="0"/>
          <w:bCs w:val="0"/>
          <w:u w:val="none" w:color="FF0000"/>
        </w:rPr>
        <w:t xml:space="preserve"> April at 11.15am.</w:t>
      </w:r>
    </w:p>
    <w:p w14:paraId="65254FB3" w14:textId="39B13CF7" w:rsidR="00D21840" w:rsidRPr="00D21840" w:rsidRDefault="00D21840" w:rsidP="002C5C81">
      <w:pPr>
        <w:pStyle w:val="Heading3"/>
        <w:tabs>
          <w:tab w:val="left" w:pos="8796"/>
        </w:tabs>
        <w:spacing w:line="275" w:lineRule="exact"/>
        <w:ind w:left="1276" w:right="80" w:firstLine="0"/>
        <w:rPr>
          <w:u w:val="none" w:color="FF0000"/>
        </w:rPr>
      </w:pPr>
      <w:r>
        <w:rPr>
          <w:u w:val="none" w:color="FF0000"/>
        </w:rPr>
        <w:t xml:space="preserve">Joe Meehan, </w:t>
      </w:r>
      <w:r>
        <w:rPr>
          <w:b w:val="0"/>
          <w:bCs w:val="0"/>
          <w:u w:val="none" w:color="FF0000"/>
        </w:rPr>
        <w:t xml:space="preserve">Dromahair and Sligo. </w:t>
      </w:r>
      <w:r w:rsidRPr="00D21840">
        <w:t xml:space="preserve">Funeral Mass </w:t>
      </w:r>
      <w:r>
        <w:rPr>
          <w:u w:val="none" w:color="FF0000"/>
        </w:rPr>
        <w:t>on Monday, 22</w:t>
      </w:r>
      <w:r w:rsidRPr="00D21840">
        <w:rPr>
          <w:u w:val="none" w:color="FF0000"/>
          <w:vertAlign w:val="superscript"/>
        </w:rPr>
        <w:t>nd</w:t>
      </w:r>
      <w:r>
        <w:rPr>
          <w:u w:val="none" w:color="FF0000"/>
        </w:rPr>
        <w:t xml:space="preserve"> April at 11am.</w:t>
      </w:r>
    </w:p>
    <w:p w14:paraId="41305E85" w14:textId="19DA9211" w:rsidR="005E63ED" w:rsidRDefault="005E63ED" w:rsidP="002C5C81">
      <w:pPr>
        <w:pStyle w:val="Heading3"/>
        <w:tabs>
          <w:tab w:val="left" w:pos="8796"/>
        </w:tabs>
        <w:spacing w:line="275" w:lineRule="exact"/>
        <w:ind w:left="1276" w:right="80" w:firstLine="0"/>
        <w:rPr>
          <w:b w:val="0"/>
          <w:bCs w:val="0"/>
          <w:u w:val="none" w:color="FF0000"/>
        </w:rPr>
      </w:pPr>
      <w:r w:rsidRPr="005E63ED">
        <w:rPr>
          <w:u w:val="none" w:color="FF0000"/>
        </w:rPr>
        <w:t>Manuela Sampedro</w:t>
      </w:r>
      <w:r>
        <w:rPr>
          <w:b w:val="0"/>
          <w:bCs w:val="0"/>
          <w:u w:val="none" w:color="FF0000"/>
        </w:rPr>
        <w:t xml:space="preserve">, Spain. </w:t>
      </w:r>
      <w:r w:rsidRPr="005E63ED">
        <w:rPr>
          <w:b w:val="0"/>
          <w:bCs w:val="0"/>
        </w:rPr>
        <w:t>Memorial Mass</w:t>
      </w:r>
      <w:r>
        <w:rPr>
          <w:b w:val="0"/>
          <w:bCs w:val="0"/>
          <w:u w:val="none" w:color="FF0000"/>
        </w:rPr>
        <w:t xml:space="preserve"> on Wednesday 24</w:t>
      </w:r>
      <w:r w:rsidRPr="005E63ED">
        <w:rPr>
          <w:b w:val="0"/>
          <w:bCs w:val="0"/>
          <w:u w:val="none" w:color="FF0000"/>
          <w:vertAlign w:val="superscript"/>
        </w:rPr>
        <w:t>th</w:t>
      </w:r>
      <w:r>
        <w:rPr>
          <w:b w:val="0"/>
          <w:bCs w:val="0"/>
          <w:u w:val="none" w:color="FF0000"/>
        </w:rPr>
        <w:t xml:space="preserve"> April at 9.30am.</w:t>
      </w:r>
    </w:p>
    <w:p w14:paraId="4C6D51F5" w14:textId="5676AC29" w:rsidR="005E63ED" w:rsidRPr="00D21840" w:rsidRDefault="005E63ED" w:rsidP="002C5C81">
      <w:pPr>
        <w:pStyle w:val="Heading3"/>
        <w:tabs>
          <w:tab w:val="left" w:pos="8796"/>
        </w:tabs>
        <w:spacing w:line="275" w:lineRule="exact"/>
        <w:ind w:left="1276" w:right="80" w:firstLine="0"/>
        <w:rPr>
          <w:color w:val="FF0000"/>
        </w:rPr>
      </w:pPr>
      <w:r w:rsidRPr="00D21840">
        <w:rPr>
          <w:color w:val="FF0000"/>
        </w:rPr>
        <w:t>No Mass on Friday 26</w:t>
      </w:r>
      <w:r w:rsidRPr="00D21840">
        <w:rPr>
          <w:color w:val="FF0000"/>
          <w:vertAlign w:val="superscript"/>
        </w:rPr>
        <w:t>th</w:t>
      </w:r>
      <w:r w:rsidRPr="00D21840">
        <w:rPr>
          <w:color w:val="FF0000"/>
        </w:rPr>
        <w:t xml:space="preserve"> April at 8.00pm.</w:t>
      </w:r>
    </w:p>
    <w:p w14:paraId="517D866F" w14:textId="579B394C" w:rsidR="00DC13D0" w:rsidRDefault="005E63ED" w:rsidP="00DC13D0">
      <w:pPr>
        <w:pStyle w:val="Heading3"/>
        <w:tabs>
          <w:tab w:val="left" w:pos="8796"/>
        </w:tabs>
        <w:spacing w:line="275" w:lineRule="exact"/>
        <w:ind w:left="1276" w:right="80" w:firstLine="0"/>
        <w:rPr>
          <w:b w:val="0"/>
          <w:bCs w:val="0"/>
          <w:u w:val="none" w:color="FF0000"/>
        </w:rPr>
      </w:pPr>
      <w:r w:rsidRPr="005E63ED">
        <w:rPr>
          <w:u w:val="none" w:color="FF0000"/>
        </w:rPr>
        <w:t>Padraig Watters,</w:t>
      </w:r>
      <w:r>
        <w:rPr>
          <w:b w:val="0"/>
          <w:bCs w:val="0"/>
          <w:u w:val="none" w:color="FF0000"/>
        </w:rPr>
        <w:t xml:space="preserve"> Drumlease. </w:t>
      </w:r>
      <w:r w:rsidRPr="005E63ED">
        <w:rPr>
          <w:u w:val="none" w:color="FF0000"/>
        </w:rPr>
        <w:t>Mary Ellen &amp; Pee Ward</w:t>
      </w:r>
      <w:r>
        <w:rPr>
          <w:b w:val="0"/>
          <w:bCs w:val="0"/>
          <w:u w:val="none" w:color="FF0000"/>
        </w:rPr>
        <w:t>, Drumlease. Mass Sun 28</w:t>
      </w:r>
      <w:r w:rsidRPr="005E63ED">
        <w:rPr>
          <w:b w:val="0"/>
          <w:bCs w:val="0"/>
          <w:u w:val="none" w:color="FF0000"/>
          <w:vertAlign w:val="superscript"/>
        </w:rPr>
        <w:t>th</w:t>
      </w:r>
      <w:r>
        <w:rPr>
          <w:b w:val="0"/>
          <w:bCs w:val="0"/>
          <w:u w:val="none" w:color="FF0000"/>
        </w:rPr>
        <w:t xml:space="preserve"> April at 11.15am.</w:t>
      </w:r>
    </w:p>
    <w:p w14:paraId="19257179" w14:textId="77777777" w:rsidR="00DC13D0" w:rsidRPr="00DC13D0" w:rsidRDefault="00DC13D0" w:rsidP="00575820">
      <w:pPr>
        <w:pStyle w:val="Heading4"/>
        <w:tabs>
          <w:tab w:val="right" w:pos="11510"/>
        </w:tabs>
        <w:ind w:right="80"/>
        <w:rPr>
          <w:sz w:val="8"/>
          <w:szCs w:val="8"/>
        </w:rPr>
      </w:pP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8A2EDEB" w14:textId="71FFA4C6" w:rsidR="000F5009" w:rsidRPr="000F5009" w:rsidRDefault="00B42198" w:rsidP="000F5009">
      <w:pPr>
        <w:pStyle w:val="ListParagraph"/>
        <w:widowControl/>
        <w:numPr>
          <w:ilvl w:val="0"/>
          <w:numId w:val="3"/>
        </w:numPr>
        <w:autoSpaceDE/>
        <w:autoSpaceDN/>
        <w:jc w:val="left"/>
        <w:rPr>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Pr="007D6BE4">
        <w:rPr>
          <w:b/>
          <w:spacing w:val="-4"/>
          <w:sz w:val="24"/>
          <w:szCs w:val="24"/>
          <w:u w:val="single"/>
        </w:rPr>
        <w:t xml:space="preserve"> </w:t>
      </w:r>
      <w:r w:rsidR="007D6BE4" w:rsidRPr="007D6BE4">
        <w:rPr>
          <w:b/>
          <w:spacing w:val="-4"/>
          <w:sz w:val="24"/>
          <w:szCs w:val="24"/>
          <w:u w:val="single"/>
        </w:rPr>
        <w:t>April</w:t>
      </w:r>
      <w:r w:rsidRPr="007D6BE4">
        <w:rPr>
          <w:b/>
          <w:sz w:val="24"/>
          <w:szCs w:val="24"/>
          <w:u w:val="single"/>
        </w:rPr>
        <w:t>:</w:t>
      </w:r>
      <w:r w:rsidRPr="007D6BE4">
        <w:rPr>
          <w:b/>
          <w:spacing w:val="-4"/>
          <w:sz w:val="24"/>
          <w:szCs w:val="24"/>
          <w:u w:val="single"/>
        </w:rPr>
        <w:t xml:space="preserve"> </w:t>
      </w:r>
      <w:r w:rsidR="000F5009" w:rsidRPr="00A429C4">
        <w:rPr>
          <w:sz w:val="24"/>
          <w:szCs w:val="24"/>
          <w:u w:val="single"/>
        </w:rPr>
        <w:t>Reader</w:t>
      </w:r>
      <w:r w:rsidR="000F5009" w:rsidRPr="00A429C4">
        <w:rPr>
          <w:sz w:val="24"/>
          <w:szCs w:val="24"/>
        </w:rPr>
        <w:t xml:space="preserve"> </w:t>
      </w:r>
      <w:r w:rsidR="000F5009">
        <w:rPr>
          <w:sz w:val="24"/>
          <w:szCs w:val="24"/>
        </w:rPr>
        <w:t>–</w:t>
      </w:r>
      <w:r w:rsidR="000F5009" w:rsidRPr="00A429C4">
        <w:rPr>
          <w:sz w:val="24"/>
          <w:szCs w:val="24"/>
        </w:rPr>
        <w:t xml:space="preserve"> </w:t>
      </w:r>
      <w:r w:rsidR="000F5009">
        <w:rPr>
          <w:sz w:val="24"/>
          <w:szCs w:val="24"/>
        </w:rPr>
        <w:t>Daithí Meehan &amp; Anna Sweeney</w:t>
      </w:r>
      <w:r w:rsidR="000F5009" w:rsidRPr="00A429C4">
        <w:rPr>
          <w:sz w:val="24"/>
          <w:szCs w:val="24"/>
        </w:rPr>
        <w:t xml:space="preserve">; </w:t>
      </w:r>
      <w:r w:rsidR="000F5009" w:rsidRPr="00A429C4">
        <w:rPr>
          <w:sz w:val="24"/>
          <w:szCs w:val="24"/>
          <w:u w:val="single"/>
        </w:rPr>
        <w:t xml:space="preserve">Collectors - </w:t>
      </w:r>
      <w:r w:rsidR="000F5009" w:rsidRPr="00A429C4">
        <w:rPr>
          <w:sz w:val="24"/>
          <w:szCs w:val="24"/>
        </w:rPr>
        <w:t>Noel Rooney</w:t>
      </w:r>
      <w:r w:rsidR="000F5009">
        <w:rPr>
          <w:sz w:val="24"/>
          <w:szCs w:val="24"/>
        </w:rPr>
        <w:t xml:space="preserve"> &amp; Volunteer; </w:t>
      </w:r>
      <w:r w:rsidR="000F5009" w:rsidRPr="000F5009">
        <w:rPr>
          <w:sz w:val="24"/>
          <w:szCs w:val="24"/>
          <w:u w:val="single"/>
        </w:rPr>
        <w:t>Altar Society</w:t>
      </w:r>
      <w:r w:rsidR="000F5009" w:rsidRPr="000F5009">
        <w:rPr>
          <w:sz w:val="24"/>
          <w:szCs w:val="24"/>
        </w:rPr>
        <w:t xml:space="preserve"> - Catherine Haddow, Josephine Sweeney &amp; Eileen Clinton.</w:t>
      </w:r>
    </w:p>
    <w:p w14:paraId="061FEEF6" w14:textId="5D8E2F74" w:rsidR="00B82A7C" w:rsidRPr="00747AC7" w:rsidRDefault="00B82A7C" w:rsidP="000F5009">
      <w:pPr>
        <w:widowControl/>
        <w:tabs>
          <w:tab w:val="left" w:pos="284"/>
        </w:tabs>
        <w:autoSpaceDE/>
        <w:autoSpaceDN/>
        <w:ind w:left="206"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2C425494" w:rsidR="00FC74D5" w:rsidRPr="001F154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9F1699">
        <w:rPr>
          <w:b/>
          <w:bCs/>
          <w:color w:val="FF0000"/>
          <w:spacing w:val="-2"/>
          <w:sz w:val="24"/>
        </w:rPr>
        <w:t xml:space="preserve"> </w:t>
      </w:r>
      <w:r w:rsidR="0048200D" w:rsidRPr="0048200D">
        <w:rPr>
          <w:b/>
          <w:bCs/>
          <w:color w:val="FF0000"/>
          <w:spacing w:val="-2"/>
          <w:sz w:val="24"/>
          <w:u w:val="single"/>
        </w:rPr>
        <w:t xml:space="preserve">No Mass on </w:t>
      </w:r>
      <w:r w:rsidR="000524B4" w:rsidRPr="0048200D">
        <w:rPr>
          <w:b/>
          <w:bCs/>
          <w:color w:val="FF0000"/>
          <w:sz w:val="24"/>
          <w:u w:val="single"/>
        </w:rPr>
        <w:t>Thurs</w:t>
      </w:r>
      <w:r w:rsidR="0048200D" w:rsidRPr="0048200D">
        <w:rPr>
          <w:b/>
          <w:bCs/>
          <w:color w:val="FF0000"/>
          <w:sz w:val="24"/>
          <w:u w:val="single"/>
        </w:rPr>
        <w:t>day</w:t>
      </w:r>
      <w:r w:rsidR="000524B4" w:rsidRPr="0048200D">
        <w:rPr>
          <w:b/>
          <w:bCs/>
          <w:color w:val="FF0000"/>
          <w:sz w:val="24"/>
          <w:u w:val="single"/>
        </w:rPr>
        <w:t xml:space="preserve"> at 8pm</w:t>
      </w:r>
      <w:r w:rsidR="000524B4" w:rsidRPr="0048200D">
        <w:rPr>
          <w:color w:val="FF0000"/>
          <w:sz w:val="24"/>
        </w:rPr>
        <w:t xml:space="preserve"> </w:t>
      </w:r>
      <w:r w:rsidR="000524B4">
        <w:rPr>
          <w:b/>
          <w:bCs/>
          <w:color w:val="FF0000"/>
          <w:sz w:val="24"/>
          <w:u w:val="single"/>
        </w:rPr>
        <w:t>(</w:t>
      </w:r>
      <w:r w:rsidR="001F154C" w:rsidRPr="005E7B18">
        <w:rPr>
          <w:b/>
          <w:bCs/>
          <w:color w:val="FF0000"/>
          <w:sz w:val="24"/>
          <w:u w:val="single"/>
        </w:rPr>
        <w:t>Adoration 7.</w:t>
      </w:r>
      <w:r w:rsidR="005E7B18" w:rsidRPr="005E7B18">
        <w:rPr>
          <w:b/>
          <w:bCs/>
          <w:color w:val="FF0000"/>
          <w:sz w:val="24"/>
          <w:u w:val="single"/>
        </w:rPr>
        <w:t>15</w:t>
      </w:r>
      <w:r w:rsidR="001F154C" w:rsidRPr="005E7B18">
        <w:rPr>
          <w:b/>
          <w:bCs/>
          <w:color w:val="FF0000"/>
          <w:sz w:val="24"/>
          <w:u w:val="single"/>
        </w:rPr>
        <w:t>pm to 8.00pm</w:t>
      </w:r>
      <w:r w:rsidR="000524B4">
        <w:rPr>
          <w:sz w:val="24"/>
        </w:rPr>
        <w:t>)</w:t>
      </w:r>
      <w:r w:rsidR="0077369D" w:rsidRPr="001F154C">
        <w:rPr>
          <w:sz w:val="24"/>
        </w:rPr>
        <w:t xml:space="preserve"> </w:t>
      </w:r>
      <w:r w:rsidRPr="001F154C">
        <w:rPr>
          <w:sz w:val="24"/>
        </w:rPr>
        <w:t>Sun</w:t>
      </w:r>
      <w:r w:rsidR="0077369D" w:rsidRPr="001F154C">
        <w:rPr>
          <w:sz w:val="24"/>
        </w:rPr>
        <w:t>day</w:t>
      </w:r>
      <w:r w:rsidR="00A17D24" w:rsidRPr="001F154C">
        <w:rPr>
          <w:sz w:val="24"/>
        </w:rPr>
        <w:t xml:space="preserve"> </w:t>
      </w:r>
      <w:r w:rsidR="00B4712C" w:rsidRPr="001F154C">
        <w:rPr>
          <w:sz w:val="24"/>
        </w:rPr>
        <w:t>at</w:t>
      </w:r>
      <w:r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797F9CC1" w14:textId="1A14FB73" w:rsidR="001005A0" w:rsidRDefault="001005A0" w:rsidP="00A6092E">
      <w:pPr>
        <w:pStyle w:val="Heading3"/>
        <w:tabs>
          <w:tab w:val="left" w:pos="8796"/>
        </w:tabs>
        <w:spacing w:line="275" w:lineRule="exact"/>
        <w:ind w:left="1134" w:right="80" w:firstLine="0"/>
        <w:rPr>
          <w:b w:val="0"/>
          <w:bCs w:val="0"/>
          <w:u w:val="none" w:color="FF0000"/>
        </w:rPr>
      </w:pPr>
      <w:r w:rsidRPr="001005A0">
        <w:rPr>
          <w:u w:val="none" w:color="FF0000"/>
        </w:rPr>
        <w:t>Available for Intention</w:t>
      </w:r>
      <w:r>
        <w:rPr>
          <w:b w:val="0"/>
          <w:bCs w:val="0"/>
          <w:u w:val="none" w:color="FF0000"/>
        </w:rPr>
        <w:t>. Mass on Sunday 21</w:t>
      </w:r>
      <w:r w:rsidRPr="001005A0">
        <w:rPr>
          <w:b w:val="0"/>
          <w:bCs w:val="0"/>
          <w:u w:val="none" w:color="FF0000"/>
          <w:vertAlign w:val="superscript"/>
        </w:rPr>
        <w:t>st</w:t>
      </w:r>
      <w:r>
        <w:rPr>
          <w:b w:val="0"/>
          <w:bCs w:val="0"/>
          <w:u w:val="none" w:color="FF0000"/>
        </w:rPr>
        <w:t xml:space="preserve"> April at 10.00am.</w:t>
      </w:r>
    </w:p>
    <w:p w14:paraId="0DB487FF" w14:textId="556C906D" w:rsidR="0048200D" w:rsidRPr="0048200D" w:rsidRDefault="0048200D" w:rsidP="00A6092E">
      <w:pPr>
        <w:pStyle w:val="Heading3"/>
        <w:tabs>
          <w:tab w:val="left" w:pos="8796"/>
        </w:tabs>
        <w:spacing w:line="275" w:lineRule="exact"/>
        <w:ind w:left="1134" w:right="80" w:firstLine="0"/>
        <w:rPr>
          <w:color w:val="FF0000"/>
          <w:u w:color="FF0000"/>
        </w:rPr>
      </w:pPr>
      <w:r w:rsidRPr="0048200D">
        <w:rPr>
          <w:color w:val="FF0000"/>
          <w:u w:color="FF0000"/>
        </w:rPr>
        <w:t>No Mass on Thursday 25</w:t>
      </w:r>
      <w:r w:rsidRPr="0048200D">
        <w:rPr>
          <w:color w:val="FF0000"/>
          <w:u w:color="FF0000"/>
          <w:vertAlign w:val="superscript"/>
        </w:rPr>
        <w:t>th</w:t>
      </w:r>
      <w:r w:rsidRPr="0048200D">
        <w:rPr>
          <w:color w:val="FF0000"/>
          <w:u w:color="FF0000"/>
        </w:rPr>
        <w:t xml:space="preserve"> April at 8.00pm (Adoration from 7.15pm to 8.00pm).</w:t>
      </w:r>
    </w:p>
    <w:p w14:paraId="27687E32" w14:textId="20221046" w:rsidR="0048200D" w:rsidRDefault="0048200D" w:rsidP="0048200D">
      <w:pPr>
        <w:pStyle w:val="Heading3"/>
        <w:tabs>
          <w:tab w:val="left" w:pos="8796"/>
        </w:tabs>
        <w:spacing w:line="275" w:lineRule="exact"/>
        <w:ind w:left="1134" w:right="80" w:firstLine="0"/>
        <w:rPr>
          <w:b w:val="0"/>
          <w:bCs w:val="0"/>
          <w:u w:val="none" w:color="FF0000"/>
        </w:rPr>
      </w:pPr>
      <w:r w:rsidRPr="0048200D">
        <w:rPr>
          <w:u w:val="none" w:color="FF0000"/>
        </w:rPr>
        <w:t>John P (Sonnie) Reynolds &amp; Deceased Family Members</w:t>
      </w:r>
      <w:r>
        <w:rPr>
          <w:b w:val="0"/>
          <w:bCs w:val="0"/>
          <w:u w:val="none" w:color="FF0000"/>
        </w:rPr>
        <w:t>, Carrickfad. Mass on Sun 24</w:t>
      </w:r>
      <w:r w:rsidRPr="0048200D">
        <w:rPr>
          <w:b w:val="0"/>
          <w:bCs w:val="0"/>
          <w:u w:val="none" w:color="FF0000"/>
          <w:vertAlign w:val="superscript"/>
        </w:rPr>
        <w:t>th</w:t>
      </w:r>
      <w:r>
        <w:rPr>
          <w:b w:val="0"/>
          <w:bCs w:val="0"/>
          <w:u w:val="none" w:color="FF0000"/>
        </w:rPr>
        <w:t xml:space="preserve"> April at 10am.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43628907" w14:textId="42821479" w:rsidR="000F5009" w:rsidRPr="00A429C4" w:rsidRDefault="00B42198" w:rsidP="000F5009">
      <w:pPr>
        <w:pStyle w:val="ListParagraph"/>
        <w:widowControl/>
        <w:numPr>
          <w:ilvl w:val="0"/>
          <w:numId w:val="9"/>
        </w:numPr>
        <w:autoSpaceDE/>
        <w:autoSpaceDN/>
        <w:jc w:val="left"/>
        <w:rPr>
          <w:b/>
          <w:iCs/>
          <w:sz w:val="24"/>
          <w:szCs w:val="24"/>
          <w:u w:val="single"/>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65646A" w:rsidRPr="007D6BE4">
        <w:rPr>
          <w:b/>
          <w:spacing w:val="-4"/>
          <w:sz w:val="24"/>
          <w:szCs w:val="24"/>
          <w:u w:val="single"/>
        </w:rPr>
        <w:t xml:space="preserve"> </w:t>
      </w:r>
      <w:r w:rsidR="007D6BE4" w:rsidRPr="007D6BE4">
        <w:rPr>
          <w:b/>
          <w:spacing w:val="-4"/>
          <w:sz w:val="24"/>
          <w:szCs w:val="24"/>
          <w:u w:val="single"/>
        </w:rPr>
        <w:t>April</w:t>
      </w:r>
      <w:r w:rsidR="000F5009">
        <w:rPr>
          <w:b/>
          <w:spacing w:val="-4"/>
          <w:sz w:val="24"/>
          <w:szCs w:val="24"/>
          <w:u w:val="single"/>
        </w:rPr>
        <w:t xml:space="preserve">: </w:t>
      </w:r>
      <w:r w:rsidR="000F5009" w:rsidRPr="00A429C4">
        <w:rPr>
          <w:iCs/>
          <w:sz w:val="24"/>
          <w:szCs w:val="24"/>
          <w:u w:val="single"/>
          <w:lang w:val="en-GB"/>
        </w:rPr>
        <w:t xml:space="preserve">Reader </w:t>
      </w:r>
      <w:r w:rsidR="000F5009" w:rsidRPr="00A429C4">
        <w:rPr>
          <w:iCs/>
          <w:sz w:val="24"/>
          <w:szCs w:val="24"/>
          <w:lang w:val="en-GB"/>
        </w:rPr>
        <w:t xml:space="preserve">- Frank Dolan; </w:t>
      </w:r>
      <w:r w:rsidR="000F5009" w:rsidRPr="00A429C4">
        <w:rPr>
          <w:iCs/>
          <w:sz w:val="24"/>
          <w:szCs w:val="24"/>
          <w:u w:val="single"/>
          <w:lang w:val="en-GB"/>
        </w:rPr>
        <w:t>Collectors</w:t>
      </w:r>
      <w:r w:rsidR="000F5009" w:rsidRPr="00A429C4">
        <w:rPr>
          <w:iCs/>
          <w:sz w:val="24"/>
          <w:szCs w:val="24"/>
          <w:lang w:val="en-GB"/>
        </w:rPr>
        <w:t xml:space="preserve"> - P.J. Martin &amp; </w:t>
      </w:r>
      <w:r w:rsidR="00872FC7">
        <w:rPr>
          <w:iCs/>
          <w:sz w:val="24"/>
          <w:szCs w:val="24"/>
          <w:lang w:val="en-GB"/>
        </w:rPr>
        <w:t>Sean McTiernan</w:t>
      </w:r>
      <w:r w:rsidR="000F5009" w:rsidRPr="00A429C4">
        <w:rPr>
          <w:iCs/>
          <w:sz w:val="24"/>
          <w:szCs w:val="24"/>
          <w:lang w:val="en-GB"/>
        </w:rPr>
        <w:t xml:space="preserve">; </w:t>
      </w:r>
      <w:r w:rsidR="000F5009" w:rsidRPr="00A429C4">
        <w:rPr>
          <w:iCs/>
          <w:sz w:val="24"/>
          <w:szCs w:val="24"/>
          <w:u w:val="single"/>
          <w:lang w:val="en-GB"/>
        </w:rPr>
        <w:t>Altar Society</w:t>
      </w:r>
      <w:r w:rsidR="000F5009" w:rsidRPr="00A429C4">
        <w:rPr>
          <w:iCs/>
          <w:sz w:val="24"/>
          <w:szCs w:val="24"/>
          <w:lang w:val="en-GB"/>
        </w:rPr>
        <w:t xml:space="preserve"> - Kathy McMorrow &amp; Lily Dolan.</w:t>
      </w:r>
    </w:p>
    <w:p w14:paraId="3E7E1297" w14:textId="362FA191" w:rsidR="00B82A7C" w:rsidRPr="00747AC7" w:rsidRDefault="00B82A7C" w:rsidP="000F5009">
      <w:pPr>
        <w:widowControl/>
        <w:autoSpaceDE/>
        <w:autoSpaceDN/>
        <w:ind w:left="207"/>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5D808EA9"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A1439C" w:rsidRPr="008026FD">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77F902A4" w14:textId="2E94CB31" w:rsidR="00AB2811" w:rsidRDefault="00AB2811" w:rsidP="002D0DF7">
      <w:pPr>
        <w:pStyle w:val="NoSpacing"/>
        <w:tabs>
          <w:tab w:val="left" w:pos="9480"/>
        </w:tabs>
        <w:ind w:left="1134" w:right="80"/>
        <w:rPr>
          <w:sz w:val="24"/>
          <w:szCs w:val="24"/>
        </w:rPr>
      </w:pPr>
      <w:r w:rsidRPr="00892DE9">
        <w:rPr>
          <w:b/>
          <w:bCs/>
          <w:sz w:val="24"/>
          <w:szCs w:val="24"/>
        </w:rPr>
        <w:t xml:space="preserve">Deceased Members of the </w:t>
      </w:r>
      <w:r w:rsidRPr="00AB2811">
        <w:rPr>
          <w:b/>
          <w:bCs/>
          <w:sz w:val="24"/>
          <w:szCs w:val="24"/>
        </w:rPr>
        <w:t>Slevin Family,</w:t>
      </w:r>
      <w:r>
        <w:rPr>
          <w:sz w:val="24"/>
          <w:szCs w:val="24"/>
        </w:rPr>
        <w:t xml:space="preserve"> Lemascally</w:t>
      </w:r>
      <w:r w:rsidR="004D20AF">
        <w:rPr>
          <w:sz w:val="24"/>
          <w:szCs w:val="24"/>
        </w:rPr>
        <w:t>,</w:t>
      </w:r>
      <w:r>
        <w:rPr>
          <w:sz w:val="24"/>
          <w:szCs w:val="24"/>
        </w:rPr>
        <w:t xml:space="preserve"> </w:t>
      </w:r>
      <w:r w:rsidRPr="00D9245D">
        <w:rPr>
          <w:sz w:val="24"/>
          <w:szCs w:val="24"/>
        </w:rPr>
        <w:t>and the</w:t>
      </w:r>
      <w:r w:rsidRPr="00AB2811">
        <w:rPr>
          <w:b/>
          <w:bCs/>
          <w:sz w:val="24"/>
          <w:szCs w:val="24"/>
        </w:rPr>
        <w:t xml:space="preserve"> McTernan Family</w:t>
      </w:r>
      <w:r>
        <w:rPr>
          <w:sz w:val="24"/>
          <w:szCs w:val="24"/>
        </w:rPr>
        <w:t xml:space="preserve"> Gurteen. </w:t>
      </w:r>
      <w:r w:rsidRPr="00AB2811">
        <w:rPr>
          <w:b/>
          <w:bCs/>
          <w:sz w:val="24"/>
          <w:szCs w:val="24"/>
        </w:rPr>
        <w:t>Bernard &amp; Bridget Dolan</w:t>
      </w:r>
      <w:r w:rsidR="00C77590">
        <w:rPr>
          <w:b/>
          <w:bCs/>
          <w:sz w:val="24"/>
          <w:szCs w:val="24"/>
        </w:rPr>
        <w:t xml:space="preserve"> </w:t>
      </w:r>
      <w:r w:rsidR="00C77590" w:rsidRPr="00C77590">
        <w:rPr>
          <w:sz w:val="24"/>
          <w:szCs w:val="24"/>
        </w:rPr>
        <w:t>and their son</w:t>
      </w:r>
      <w:r w:rsidR="00C77590">
        <w:rPr>
          <w:b/>
          <w:bCs/>
          <w:sz w:val="24"/>
          <w:szCs w:val="24"/>
        </w:rPr>
        <w:t xml:space="preserve"> Bernie, </w:t>
      </w:r>
      <w:r>
        <w:rPr>
          <w:sz w:val="24"/>
          <w:szCs w:val="24"/>
        </w:rPr>
        <w:t>Corrasra. (Vigil) Mass on Saturday 20</w:t>
      </w:r>
      <w:r w:rsidRPr="00AB2811">
        <w:rPr>
          <w:sz w:val="24"/>
          <w:szCs w:val="24"/>
          <w:vertAlign w:val="superscript"/>
        </w:rPr>
        <w:t>th</w:t>
      </w:r>
      <w:r>
        <w:rPr>
          <w:sz w:val="24"/>
          <w:szCs w:val="24"/>
        </w:rPr>
        <w:t xml:space="preserve"> April at 8.00pm.</w:t>
      </w:r>
    </w:p>
    <w:p w14:paraId="4DCAAAEB" w14:textId="24AA5360" w:rsidR="00C77590" w:rsidRDefault="00C77590" w:rsidP="002D0DF7">
      <w:pPr>
        <w:pStyle w:val="NoSpacing"/>
        <w:tabs>
          <w:tab w:val="left" w:pos="9480"/>
        </w:tabs>
        <w:ind w:left="1134" w:right="80"/>
        <w:rPr>
          <w:sz w:val="24"/>
          <w:szCs w:val="24"/>
        </w:rPr>
      </w:pPr>
      <w:r w:rsidRPr="00C77590">
        <w:rPr>
          <w:b/>
          <w:bCs/>
          <w:sz w:val="24"/>
          <w:szCs w:val="24"/>
        </w:rPr>
        <w:t>Available for Intention.</w:t>
      </w:r>
      <w:r>
        <w:rPr>
          <w:sz w:val="24"/>
          <w:szCs w:val="24"/>
        </w:rPr>
        <w:t xml:space="preserve"> Mass on Tuesday 23</w:t>
      </w:r>
      <w:r w:rsidRPr="00C77590">
        <w:rPr>
          <w:sz w:val="24"/>
          <w:szCs w:val="24"/>
          <w:vertAlign w:val="superscript"/>
        </w:rPr>
        <w:t>rd</w:t>
      </w:r>
      <w:r>
        <w:rPr>
          <w:sz w:val="24"/>
          <w:szCs w:val="24"/>
        </w:rPr>
        <w:t xml:space="preserve"> April at 8.00pm </w:t>
      </w:r>
      <w:r w:rsidRPr="00C77590">
        <w:rPr>
          <w:b/>
          <w:bCs/>
          <w:color w:val="FF0000"/>
          <w:sz w:val="24"/>
          <w:szCs w:val="24"/>
          <w:u w:val="single"/>
        </w:rPr>
        <w:t>(Adoration from 7.00pm to 8.00pm)</w:t>
      </w:r>
      <w:r>
        <w:rPr>
          <w:sz w:val="24"/>
          <w:szCs w:val="24"/>
        </w:rPr>
        <w:t>.</w:t>
      </w:r>
    </w:p>
    <w:p w14:paraId="73EEC10C" w14:textId="00942D80" w:rsidR="00C77590" w:rsidRPr="00DE00CF" w:rsidRDefault="00C77590" w:rsidP="002D0DF7">
      <w:pPr>
        <w:pStyle w:val="NoSpacing"/>
        <w:tabs>
          <w:tab w:val="left" w:pos="9480"/>
        </w:tabs>
        <w:ind w:left="1134" w:right="80"/>
        <w:rPr>
          <w:sz w:val="24"/>
          <w:szCs w:val="24"/>
        </w:rPr>
      </w:pPr>
      <w:r w:rsidRPr="00C77590">
        <w:rPr>
          <w:b/>
          <w:bCs/>
          <w:sz w:val="24"/>
          <w:szCs w:val="24"/>
        </w:rPr>
        <w:t>Jim Forde,</w:t>
      </w:r>
      <w:r>
        <w:rPr>
          <w:sz w:val="24"/>
          <w:szCs w:val="24"/>
        </w:rPr>
        <w:t xml:space="preserve"> Boggaun, </w:t>
      </w:r>
      <w:r w:rsidRPr="00C77590">
        <w:rPr>
          <w:b/>
          <w:bCs/>
          <w:i/>
          <w:iCs/>
          <w:sz w:val="24"/>
          <w:szCs w:val="24"/>
          <w:u w:val="single"/>
        </w:rPr>
        <w:t>Months Memory</w:t>
      </w:r>
      <w:r>
        <w:rPr>
          <w:sz w:val="24"/>
          <w:szCs w:val="24"/>
        </w:rPr>
        <w:t xml:space="preserve">. </w:t>
      </w:r>
      <w:r w:rsidRPr="00C77590">
        <w:rPr>
          <w:b/>
          <w:bCs/>
          <w:sz w:val="24"/>
          <w:szCs w:val="24"/>
        </w:rPr>
        <w:t>John &amp; Bridget McGoey</w:t>
      </w:r>
      <w:r>
        <w:rPr>
          <w:sz w:val="24"/>
          <w:szCs w:val="24"/>
        </w:rPr>
        <w:t xml:space="preserve">, Annaghboy &amp; Scotland, and </w:t>
      </w:r>
      <w:r w:rsidRPr="00C77590">
        <w:rPr>
          <w:b/>
          <w:bCs/>
          <w:sz w:val="24"/>
          <w:szCs w:val="24"/>
        </w:rPr>
        <w:t>Deceased Members of the McGourty Family</w:t>
      </w:r>
      <w:r>
        <w:rPr>
          <w:sz w:val="24"/>
          <w:szCs w:val="24"/>
        </w:rPr>
        <w:t>, Slievanard. Mass on Saturday 27</w:t>
      </w:r>
      <w:r w:rsidRPr="00C77590">
        <w:rPr>
          <w:sz w:val="24"/>
          <w:szCs w:val="24"/>
          <w:vertAlign w:val="superscript"/>
        </w:rPr>
        <w:t>th</w:t>
      </w:r>
      <w:r>
        <w:rPr>
          <w:sz w:val="24"/>
          <w:szCs w:val="24"/>
        </w:rPr>
        <w:t xml:space="preserve"> April at 8.00pm. </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090304D9"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7D6BE4" w:rsidRPr="007D6BE4">
        <w:rPr>
          <w:b/>
          <w:spacing w:val="-5"/>
          <w:sz w:val="24"/>
          <w:szCs w:val="24"/>
          <w:u w:val="single"/>
        </w:rPr>
        <w:t>April</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Rosaleen Dolan &amp; </w:t>
      </w:r>
      <w:r w:rsidR="00A20A1E">
        <w:rPr>
          <w:bCs/>
          <w:sz w:val="24"/>
          <w:szCs w:val="24"/>
        </w:rPr>
        <w:t>Taheny–Conlon family</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 Joe McTernan &amp; Tony Feeney </w:t>
      </w:r>
      <w:r w:rsidR="00FC4C0A" w:rsidRPr="00A429C4">
        <w:rPr>
          <w:bCs/>
          <w:sz w:val="24"/>
          <w:szCs w:val="24"/>
          <w:u w:val="single"/>
        </w:rPr>
        <w:t>Altar Society</w:t>
      </w:r>
      <w:r w:rsidR="00FC4C0A" w:rsidRPr="00A429C4">
        <w:rPr>
          <w:bCs/>
          <w:sz w:val="24"/>
          <w:szCs w:val="24"/>
        </w:rPr>
        <w:t xml:space="preserve"> – Martina Hannon &amp; Marie Sheridan.</w:t>
      </w:r>
    </w:p>
    <w:p w14:paraId="096A0906" w14:textId="77777777" w:rsidR="009F1699" w:rsidRPr="002259C5" w:rsidRDefault="009F1699" w:rsidP="009F1699">
      <w:pPr>
        <w:pStyle w:val="ListParagraph"/>
        <w:widowControl/>
        <w:autoSpaceDE/>
        <w:autoSpaceDN/>
        <w:ind w:left="1134" w:firstLine="0"/>
        <w:jc w:val="left"/>
        <w:rPr>
          <w:bCs/>
          <w:sz w:val="10"/>
          <w:szCs w:val="10"/>
        </w:rPr>
      </w:pPr>
    </w:p>
    <w:p w14:paraId="0B64A458" w14:textId="77777777" w:rsidR="00D8466B" w:rsidRPr="00D8466B" w:rsidRDefault="00D8466B" w:rsidP="002259C5">
      <w:pPr>
        <w:pStyle w:val="NormalWeb"/>
        <w:shd w:val="clear" w:color="auto" w:fill="FFFFFF"/>
        <w:spacing w:before="0" w:beforeAutospacing="0" w:after="0" w:afterAutospacing="0"/>
        <w:ind w:left="270" w:right="160"/>
        <w:jc w:val="both"/>
        <w:rPr>
          <w:color w:val="222222"/>
          <w:sz w:val="10"/>
          <w:szCs w:val="10"/>
        </w:rPr>
      </w:pPr>
    </w:p>
    <w:p w14:paraId="3AC0EB49" w14:textId="6595B898" w:rsidR="001531BF" w:rsidRPr="005001CA" w:rsidRDefault="00BD7224" w:rsidP="008B4EE3">
      <w:pPr>
        <w:pStyle w:val="xmsonormal"/>
        <w:shd w:val="clear" w:color="auto" w:fill="FFFFFF"/>
        <w:spacing w:before="0" w:beforeAutospacing="0" w:after="0" w:afterAutospacing="0"/>
        <w:ind w:left="270" w:right="160"/>
        <w:rPr>
          <w:sz w:val="25"/>
          <w:szCs w:val="25"/>
          <w:u w:val="single"/>
          <w:bdr w:val="none" w:sz="0" w:space="0" w:color="auto" w:frame="1"/>
        </w:rPr>
      </w:pPr>
      <w:r w:rsidRPr="005001CA">
        <w:rPr>
          <w:b/>
          <w:bCs/>
          <w:color w:val="FF0000"/>
          <w:sz w:val="25"/>
          <w:szCs w:val="25"/>
          <w:u w:val="single"/>
          <w:bdr w:val="none" w:sz="0" w:space="0" w:color="auto" w:frame="1"/>
        </w:rPr>
        <w:t>Three-day Healing Retreat:</w:t>
      </w:r>
      <w:r w:rsidRPr="005001CA">
        <w:rPr>
          <w:color w:val="FF0000"/>
          <w:sz w:val="25"/>
          <w:szCs w:val="25"/>
          <w:bdr w:val="none" w:sz="0" w:space="0" w:color="auto" w:frame="1"/>
        </w:rPr>
        <w:t xml:space="preserve"> </w:t>
      </w:r>
      <w:r w:rsidRPr="005001CA">
        <w:rPr>
          <w:sz w:val="25"/>
          <w:szCs w:val="25"/>
          <w:bdr w:val="none" w:sz="0" w:space="0" w:color="auto" w:frame="1"/>
        </w:rPr>
        <w:t xml:space="preserve">Led by Fr Brendan Kilcoyne, </w:t>
      </w:r>
      <w:r w:rsidR="005001CA" w:rsidRPr="005001CA">
        <w:rPr>
          <w:sz w:val="25"/>
          <w:szCs w:val="25"/>
          <w:bdr w:val="none" w:sz="0" w:space="0" w:color="auto" w:frame="1"/>
        </w:rPr>
        <w:t xml:space="preserve">Fr Matthias Nsamba, Mr Eddie Stones. </w:t>
      </w:r>
      <w:r w:rsidR="005001CA" w:rsidRPr="005001CA">
        <w:rPr>
          <w:sz w:val="25"/>
          <w:szCs w:val="25"/>
          <w:u w:val="single"/>
          <w:bdr w:val="none" w:sz="0" w:space="0" w:color="auto" w:frame="1"/>
        </w:rPr>
        <w:t>From 26</w:t>
      </w:r>
      <w:r w:rsidR="005001CA" w:rsidRPr="005001CA">
        <w:rPr>
          <w:sz w:val="25"/>
          <w:szCs w:val="25"/>
          <w:u w:val="single"/>
          <w:bdr w:val="none" w:sz="0" w:space="0" w:color="auto" w:frame="1"/>
          <w:vertAlign w:val="superscript"/>
        </w:rPr>
        <w:t>th</w:t>
      </w:r>
      <w:r w:rsidR="005001CA" w:rsidRPr="005001CA">
        <w:rPr>
          <w:sz w:val="25"/>
          <w:szCs w:val="25"/>
          <w:u w:val="single"/>
          <w:bdr w:val="none" w:sz="0" w:space="0" w:color="auto" w:frame="1"/>
        </w:rPr>
        <w:t xml:space="preserve"> to 28</w:t>
      </w:r>
      <w:r w:rsidR="005001CA" w:rsidRPr="005001CA">
        <w:rPr>
          <w:sz w:val="25"/>
          <w:szCs w:val="25"/>
          <w:u w:val="single"/>
          <w:bdr w:val="none" w:sz="0" w:space="0" w:color="auto" w:frame="1"/>
          <w:vertAlign w:val="superscript"/>
        </w:rPr>
        <w:t>th</w:t>
      </w:r>
      <w:r w:rsidR="005001CA" w:rsidRPr="005001CA">
        <w:rPr>
          <w:sz w:val="25"/>
          <w:szCs w:val="25"/>
          <w:u w:val="single"/>
          <w:bdr w:val="none" w:sz="0" w:space="0" w:color="auto" w:frame="1"/>
        </w:rPr>
        <w:t xml:space="preserve"> Apr</w:t>
      </w:r>
      <w:r w:rsidR="00D8466B">
        <w:rPr>
          <w:sz w:val="25"/>
          <w:szCs w:val="25"/>
          <w:u w:val="single"/>
          <w:bdr w:val="none" w:sz="0" w:space="0" w:color="auto" w:frame="1"/>
        </w:rPr>
        <w:t xml:space="preserve"> ‘</w:t>
      </w:r>
      <w:r w:rsidR="005001CA" w:rsidRPr="005001CA">
        <w:rPr>
          <w:sz w:val="25"/>
          <w:szCs w:val="25"/>
          <w:u w:val="single"/>
          <w:bdr w:val="none" w:sz="0" w:space="0" w:color="auto" w:frame="1"/>
        </w:rPr>
        <w:t>24</w:t>
      </w:r>
      <w:r w:rsidR="005001CA" w:rsidRPr="005001CA">
        <w:rPr>
          <w:sz w:val="25"/>
          <w:szCs w:val="25"/>
          <w:bdr w:val="none" w:sz="0" w:space="0" w:color="auto" w:frame="1"/>
        </w:rPr>
        <w:t xml:space="preserve">, Great Northern Hotel, Bundoran. For further info </w:t>
      </w:r>
      <w:r w:rsidR="005001CA">
        <w:rPr>
          <w:sz w:val="25"/>
          <w:szCs w:val="25"/>
          <w:bdr w:val="none" w:sz="0" w:space="0" w:color="auto" w:frame="1"/>
        </w:rPr>
        <w:t>please c</w:t>
      </w:r>
      <w:r w:rsidR="005001CA" w:rsidRPr="005001CA">
        <w:rPr>
          <w:sz w:val="25"/>
          <w:szCs w:val="25"/>
          <w:bdr w:val="none" w:sz="0" w:space="0" w:color="auto" w:frame="1"/>
        </w:rPr>
        <w:t xml:space="preserve">ontact; </w:t>
      </w:r>
      <w:r w:rsidR="005001CA" w:rsidRPr="005001CA">
        <w:rPr>
          <w:sz w:val="25"/>
          <w:szCs w:val="25"/>
          <w:u w:val="single"/>
          <w:bdr w:val="none" w:sz="0" w:space="0" w:color="auto" w:frame="1"/>
        </w:rPr>
        <w:t>087 7847304</w:t>
      </w:r>
      <w:r w:rsidR="00D8466B">
        <w:rPr>
          <w:sz w:val="25"/>
          <w:szCs w:val="25"/>
          <w:u w:val="single"/>
          <w:bdr w:val="none" w:sz="0" w:space="0" w:color="auto" w:frame="1"/>
        </w:rPr>
        <w:t>,</w:t>
      </w:r>
      <w:r w:rsidR="005001CA" w:rsidRPr="005001CA">
        <w:rPr>
          <w:sz w:val="25"/>
          <w:szCs w:val="25"/>
          <w:u w:val="single"/>
          <w:bdr w:val="none" w:sz="0" w:space="0" w:color="auto" w:frame="1"/>
        </w:rPr>
        <w:t xml:space="preserve">086 3152460. </w:t>
      </w:r>
    </w:p>
    <w:p w14:paraId="547CE3EC" w14:textId="77777777" w:rsidR="00D8466B" w:rsidRPr="00D8466B" w:rsidRDefault="00D8466B" w:rsidP="008B4EE3">
      <w:pPr>
        <w:pStyle w:val="xmsonormal"/>
        <w:shd w:val="clear" w:color="auto" w:fill="FFFFFF"/>
        <w:spacing w:before="0" w:beforeAutospacing="0" w:after="0" w:afterAutospacing="0"/>
        <w:ind w:left="270" w:right="160"/>
        <w:rPr>
          <w:b/>
          <w:bCs/>
          <w:color w:val="242424"/>
          <w:sz w:val="10"/>
          <w:szCs w:val="10"/>
          <w:u w:val="single"/>
          <w:bdr w:val="none" w:sz="0" w:space="0" w:color="auto" w:frame="1"/>
        </w:rPr>
      </w:pPr>
    </w:p>
    <w:p w14:paraId="09B05035" w14:textId="5F1BEF76" w:rsidR="00A53671" w:rsidRDefault="004F7F8E" w:rsidP="00D8466B">
      <w:pPr>
        <w:pStyle w:val="xmsonormal"/>
        <w:shd w:val="clear" w:color="auto" w:fill="FFFFFF"/>
        <w:spacing w:before="0" w:beforeAutospacing="0" w:after="0" w:afterAutospacing="0"/>
        <w:ind w:left="270" w:right="160"/>
        <w:rPr>
          <w:color w:val="242424"/>
          <w:sz w:val="25"/>
          <w:szCs w:val="25"/>
          <w:lang w:val="en-US"/>
        </w:rPr>
      </w:pPr>
      <w:r>
        <w:rPr>
          <w:b/>
          <w:bCs/>
          <w:i/>
          <w:iCs/>
          <w:noProof/>
          <w:color w:val="00B050"/>
          <w:sz w:val="25"/>
          <w:szCs w:val="25"/>
          <w:u w:val="single"/>
          <w:lang w:val="en-US"/>
        </w:rPr>
        <mc:AlternateContent>
          <mc:Choice Requires="wps">
            <w:drawing>
              <wp:anchor distT="0" distB="0" distL="114300" distR="114300" simplePos="0" relativeHeight="251689984" behindDoc="0" locked="0" layoutInCell="1" allowOverlap="1" wp14:anchorId="4DBE6B84" wp14:editId="519381F5">
                <wp:simplePos x="0" y="0"/>
                <wp:positionH relativeFrom="column">
                  <wp:posOffset>109220</wp:posOffset>
                </wp:positionH>
                <wp:positionV relativeFrom="paragraph">
                  <wp:posOffset>645795</wp:posOffset>
                </wp:positionV>
                <wp:extent cx="7078980" cy="716280"/>
                <wp:effectExtent l="0" t="0" r="26670" b="26670"/>
                <wp:wrapNone/>
                <wp:docPr id="1702263101" name="Text Box 2"/>
                <wp:cNvGraphicFramePr/>
                <a:graphic xmlns:a="http://schemas.openxmlformats.org/drawingml/2006/main">
                  <a:graphicData uri="http://schemas.microsoft.com/office/word/2010/wordprocessingShape">
                    <wps:wsp>
                      <wps:cNvSpPr txBox="1"/>
                      <wps:spPr>
                        <a:xfrm>
                          <a:off x="0" y="0"/>
                          <a:ext cx="7078980" cy="716280"/>
                        </a:xfrm>
                        <a:prstGeom prst="rect">
                          <a:avLst/>
                        </a:prstGeom>
                        <a:solidFill>
                          <a:schemeClr val="lt1"/>
                        </a:solidFill>
                        <a:ln w="6350">
                          <a:solidFill>
                            <a:prstClr val="black"/>
                          </a:solidFill>
                        </a:ln>
                      </wps:spPr>
                      <wps:txbx>
                        <w:txbxContent>
                          <w:p w14:paraId="66E075EE" w14:textId="77777777" w:rsidR="004F7F8E" w:rsidRPr="004F7F8E" w:rsidRDefault="004F7F8E" w:rsidP="004F7F8E">
                            <w:pPr>
                              <w:widowControl/>
                              <w:autoSpaceDE/>
                              <w:autoSpaceDN/>
                              <w:jc w:val="center"/>
                              <w:rPr>
                                <w:b/>
                                <w:bCs/>
                                <w:i/>
                                <w:iCs/>
                                <w:color w:val="C00000"/>
                                <w:sz w:val="26"/>
                                <w:szCs w:val="26"/>
                                <w:lang w:val="en-GB"/>
                              </w:rPr>
                            </w:pPr>
                            <w:r w:rsidRPr="004F7F8E">
                              <w:rPr>
                                <w:rFonts w:ascii="Arial" w:hAnsi="Arial" w:cs="Arial"/>
                                <w:b/>
                                <w:bCs/>
                                <w:i/>
                                <w:iCs/>
                                <w:color w:val="C00000"/>
                                <w:sz w:val="26"/>
                                <w:szCs w:val="26"/>
                                <w:shd w:val="clear" w:color="auto" w:fill="FFFFFF"/>
                              </w:rPr>
                              <w:t xml:space="preserve">“God calls you to make definitive choices, and He has a plan for each of you: to discover that plan and to respond to your vocation is to move toward personal fulfillment.”  </w:t>
                            </w:r>
                            <w:r w:rsidRPr="004F7F8E">
                              <w:rPr>
                                <w:rFonts w:ascii="Arial" w:hAnsi="Arial" w:cs="Arial"/>
                                <w:color w:val="C00000"/>
                                <w:sz w:val="20"/>
                                <w:szCs w:val="20"/>
                                <w:u w:val="single"/>
                                <w:shd w:val="clear" w:color="auto" w:fill="FFFFFF"/>
                              </w:rPr>
                              <w:t>Pope Francis</w:t>
                            </w:r>
                            <w:r w:rsidRPr="004F7F8E">
                              <w:rPr>
                                <w:rFonts w:ascii="Arial" w:hAnsi="Arial" w:cs="Arial"/>
                                <w:b/>
                                <w:bCs/>
                                <w:i/>
                                <w:iCs/>
                                <w:color w:val="C00000"/>
                                <w:sz w:val="26"/>
                                <w:szCs w:val="26"/>
                                <w:shd w:val="clear" w:color="auto" w:fill="FFFFFF"/>
                              </w:rPr>
                              <w:t xml:space="preserve"> </w:t>
                            </w:r>
                          </w:p>
                          <w:p w14:paraId="5C9F88EB" w14:textId="77777777" w:rsidR="004F7F8E" w:rsidRDefault="004F7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6B84" id="_x0000_s1035" type="#_x0000_t202" style="position:absolute;left:0;text-align:left;margin-left:8.6pt;margin-top:50.85pt;width:557.4pt;height:5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" fillcolor="white [3201]" strokeweight=".5pt">
                <v:textbox>
                  <w:txbxContent>
                    <w:p w14:paraId="66E075EE" w14:textId="77777777" w:rsidR="004F7F8E" w:rsidRPr="004F7F8E" w:rsidRDefault="004F7F8E" w:rsidP="004F7F8E">
                      <w:pPr>
                        <w:widowControl/>
                        <w:autoSpaceDE/>
                        <w:autoSpaceDN/>
                        <w:jc w:val="center"/>
                        <w:rPr>
                          <w:b/>
                          <w:bCs/>
                          <w:i/>
                          <w:iCs/>
                          <w:color w:val="C00000"/>
                          <w:sz w:val="26"/>
                          <w:szCs w:val="26"/>
                          <w:lang w:val="en-GB"/>
                        </w:rPr>
                      </w:pPr>
                      <w:r w:rsidRPr="004F7F8E">
                        <w:rPr>
                          <w:rFonts w:ascii="Arial" w:hAnsi="Arial" w:cs="Arial"/>
                          <w:b/>
                          <w:bCs/>
                          <w:i/>
                          <w:iCs/>
                          <w:color w:val="C00000"/>
                          <w:sz w:val="26"/>
                          <w:szCs w:val="26"/>
                          <w:shd w:val="clear" w:color="auto" w:fill="FFFFFF"/>
                        </w:rPr>
                        <w:t xml:space="preserve">“God calls you to make definitive choices, and He has a plan for each of you: to discover that plan and to respond to your vocation is to move toward personal fulfillment.”  </w:t>
                      </w:r>
                      <w:r w:rsidRPr="004F7F8E">
                        <w:rPr>
                          <w:rFonts w:ascii="Arial" w:hAnsi="Arial" w:cs="Arial"/>
                          <w:color w:val="C00000"/>
                          <w:sz w:val="20"/>
                          <w:szCs w:val="20"/>
                          <w:u w:val="single"/>
                          <w:shd w:val="clear" w:color="auto" w:fill="FFFFFF"/>
                        </w:rPr>
                        <w:t>Pope Francis</w:t>
                      </w:r>
                      <w:r w:rsidRPr="004F7F8E">
                        <w:rPr>
                          <w:rFonts w:ascii="Arial" w:hAnsi="Arial" w:cs="Arial"/>
                          <w:b/>
                          <w:bCs/>
                          <w:i/>
                          <w:iCs/>
                          <w:color w:val="C00000"/>
                          <w:sz w:val="26"/>
                          <w:szCs w:val="26"/>
                          <w:shd w:val="clear" w:color="auto" w:fill="FFFFFF"/>
                        </w:rPr>
                        <w:t xml:space="preserve"> </w:t>
                      </w:r>
                    </w:p>
                    <w:p w14:paraId="5C9F88EB" w14:textId="77777777" w:rsidR="004F7F8E" w:rsidRDefault="004F7F8E"/>
                  </w:txbxContent>
                </v:textbox>
              </v:shape>
            </w:pict>
          </mc:Fallback>
        </mc:AlternateContent>
      </w:r>
      <w:r w:rsidR="00A53671" w:rsidRPr="00D8466B">
        <w:rPr>
          <w:b/>
          <w:bCs/>
          <w:i/>
          <w:iCs/>
          <w:color w:val="00B050"/>
          <w:sz w:val="25"/>
          <w:szCs w:val="25"/>
          <w:u w:val="single"/>
          <w:lang w:val="en-US"/>
        </w:rPr>
        <w:t>‘An Ordinary Man’</w:t>
      </w:r>
      <w:r w:rsidR="00A53671" w:rsidRPr="00D8466B">
        <w:rPr>
          <w:b/>
          <w:bCs/>
          <w:color w:val="00B050"/>
          <w:sz w:val="25"/>
          <w:szCs w:val="25"/>
          <w:u w:val="single"/>
          <w:lang w:val="en-US"/>
        </w:rPr>
        <w:t xml:space="preserve"> comes to Killenummery Hall:</w:t>
      </w:r>
      <w:r w:rsidR="00A53671" w:rsidRPr="00D8466B">
        <w:rPr>
          <w:color w:val="00B050"/>
          <w:sz w:val="25"/>
          <w:szCs w:val="25"/>
          <w:lang w:val="en-US"/>
        </w:rPr>
        <w:t xml:space="preserve"> </w:t>
      </w:r>
      <w:r w:rsidR="00A53671" w:rsidRPr="00A53671">
        <w:rPr>
          <w:color w:val="242424"/>
          <w:sz w:val="25"/>
          <w:szCs w:val="25"/>
          <w:lang w:val="en-US"/>
        </w:rPr>
        <w:t xml:space="preserve">Beezneez Theatre </w:t>
      </w:r>
      <w:r w:rsidR="00A53671">
        <w:rPr>
          <w:color w:val="242424"/>
          <w:sz w:val="25"/>
          <w:szCs w:val="25"/>
          <w:lang w:val="en-US"/>
        </w:rPr>
        <w:t xml:space="preserve">Company </w:t>
      </w:r>
      <w:r w:rsidR="00A53671" w:rsidRPr="00A53671">
        <w:rPr>
          <w:color w:val="242424"/>
          <w:sz w:val="25"/>
          <w:szCs w:val="25"/>
          <w:lang w:val="en-US"/>
        </w:rPr>
        <w:t xml:space="preserve">featuring Gerry Farrell in the extraordinary John McDwyer play: </w:t>
      </w:r>
      <w:r w:rsidR="00A53671" w:rsidRPr="00C96EBD">
        <w:rPr>
          <w:color w:val="242424"/>
          <w:sz w:val="25"/>
          <w:szCs w:val="25"/>
          <w:u w:val="single"/>
          <w:lang w:val="en-US"/>
        </w:rPr>
        <w:t>"An Ordinary Man"</w:t>
      </w:r>
      <w:r w:rsidR="00A53671" w:rsidRPr="00A53671">
        <w:rPr>
          <w:color w:val="242424"/>
          <w:sz w:val="25"/>
          <w:szCs w:val="25"/>
          <w:lang w:val="en-US"/>
        </w:rPr>
        <w:t xml:space="preserve"> on Sunday April 21st at 8pm.  Tickets are available from: Mary (086</w:t>
      </w:r>
      <w:r w:rsidR="00A53671">
        <w:rPr>
          <w:color w:val="242424"/>
          <w:sz w:val="25"/>
          <w:szCs w:val="25"/>
          <w:lang w:val="en-US"/>
        </w:rPr>
        <w:t xml:space="preserve"> </w:t>
      </w:r>
      <w:r w:rsidR="00A53671" w:rsidRPr="00A53671">
        <w:rPr>
          <w:color w:val="242424"/>
          <w:sz w:val="25"/>
          <w:szCs w:val="25"/>
          <w:lang w:val="en-US"/>
        </w:rPr>
        <w:t>8039065) or Hubert (085</w:t>
      </w:r>
      <w:r w:rsidR="00A53671">
        <w:rPr>
          <w:color w:val="242424"/>
          <w:sz w:val="25"/>
          <w:szCs w:val="25"/>
          <w:lang w:val="en-US"/>
        </w:rPr>
        <w:t xml:space="preserve"> </w:t>
      </w:r>
      <w:r w:rsidR="00A53671" w:rsidRPr="00A53671">
        <w:rPr>
          <w:color w:val="242424"/>
          <w:sz w:val="25"/>
          <w:szCs w:val="25"/>
          <w:lang w:val="en-US"/>
        </w:rPr>
        <w:t>1060753). Cost €15.00 (inc. light refreshments)</w:t>
      </w:r>
      <w:r w:rsidR="00A53671">
        <w:rPr>
          <w:color w:val="242424"/>
          <w:sz w:val="25"/>
          <w:szCs w:val="25"/>
          <w:lang w:val="en-US"/>
        </w:rPr>
        <w:t>.</w:t>
      </w:r>
    </w:p>
    <w:p w14:paraId="39DDDB52" w14:textId="77777777" w:rsidR="00322035" w:rsidRPr="00322035" w:rsidRDefault="00322035" w:rsidP="00322035">
      <w:pPr>
        <w:rPr>
          <w:lang w:val="en-GB" w:eastAsia="en-GB"/>
        </w:rPr>
      </w:pPr>
    </w:p>
    <w:p w14:paraId="4C392918" w14:textId="77777777" w:rsidR="00322035" w:rsidRPr="00322035" w:rsidRDefault="00322035" w:rsidP="00322035">
      <w:pPr>
        <w:rPr>
          <w:lang w:val="en-GB" w:eastAsia="en-GB"/>
        </w:rPr>
      </w:pPr>
    </w:p>
    <w:p w14:paraId="02A12C79" w14:textId="77777777" w:rsidR="00322035" w:rsidRPr="00322035" w:rsidRDefault="00322035" w:rsidP="00322035">
      <w:pPr>
        <w:rPr>
          <w:lang w:val="en-GB" w:eastAsia="en-GB"/>
        </w:rPr>
      </w:pPr>
    </w:p>
    <w:p w14:paraId="69E26D69" w14:textId="77777777" w:rsidR="00322035" w:rsidRPr="00322035" w:rsidRDefault="00322035" w:rsidP="00322035">
      <w:pPr>
        <w:rPr>
          <w:lang w:val="en-GB" w:eastAsia="en-GB"/>
        </w:rPr>
      </w:pPr>
    </w:p>
    <w:p w14:paraId="58234F78" w14:textId="77777777" w:rsidR="00322035" w:rsidRPr="00322035" w:rsidRDefault="00322035" w:rsidP="00322035">
      <w:pPr>
        <w:rPr>
          <w:lang w:val="en-GB" w:eastAsia="en-GB"/>
        </w:rPr>
      </w:pPr>
    </w:p>
    <w:p w14:paraId="7B794313" w14:textId="77777777" w:rsidR="00322035" w:rsidRPr="00322035" w:rsidRDefault="00322035" w:rsidP="00322035">
      <w:pPr>
        <w:rPr>
          <w:color w:val="242424"/>
          <w:sz w:val="16"/>
          <w:szCs w:val="16"/>
          <w:lang w:eastAsia="en-GB"/>
        </w:rPr>
      </w:pPr>
    </w:p>
    <w:p w14:paraId="4D1E8773" w14:textId="77777777" w:rsidR="00322035" w:rsidRPr="00322035" w:rsidRDefault="00322035" w:rsidP="00322035">
      <w:pPr>
        <w:pStyle w:val="NoSpacing"/>
        <w:ind w:left="567"/>
        <w:rPr>
          <w:b/>
          <w:bCs/>
          <w:color w:val="0070C0"/>
          <w:sz w:val="26"/>
          <w:szCs w:val="26"/>
          <w:u w:val="single"/>
        </w:rPr>
      </w:pPr>
      <w:r w:rsidRPr="00322035">
        <w:rPr>
          <w:b/>
          <w:bCs/>
          <w:color w:val="0070C0"/>
          <w:sz w:val="26"/>
          <w:szCs w:val="26"/>
          <w:u w:val="single"/>
        </w:rPr>
        <w:t>Lough Derg Three-day Pilgrimage Season – Friday 31</w:t>
      </w:r>
      <w:r w:rsidRPr="00322035">
        <w:rPr>
          <w:b/>
          <w:bCs/>
          <w:color w:val="0070C0"/>
          <w:sz w:val="26"/>
          <w:szCs w:val="26"/>
          <w:u w:val="single"/>
          <w:vertAlign w:val="superscript"/>
        </w:rPr>
        <w:t>st</w:t>
      </w:r>
      <w:r w:rsidRPr="00322035">
        <w:rPr>
          <w:b/>
          <w:bCs/>
          <w:color w:val="0070C0"/>
          <w:sz w:val="26"/>
          <w:szCs w:val="26"/>
          <w:u w:val="single"/>
        </w:rPr>
        <w:t xml:space="preserve"> May to Thursday 15</w:t>
      </w:r>
      <w:r w:rsidRPr="00322035">
        <w:rPr>
          <w:b/>
          <w:bCs/>
          <w:color w:val="0070C0"/>
          <w:sz w:val="26"/>
          <w:szCs w:val="26"/>
          <w:u w:val="single"/>
          <w:vertAlign w:val="superscript"/>
        </w:rPr>
        <w:t>th</w:t>
      </w:r>
      <w:r w:rsidRPr="00322035">
        <w:rPr>
          <w:b/>
          <w:bCs/>
          <w:color w:val="0070C0"/>
          <w:sz w:val="26"/>
          <w:szCs w:val="26"/>
          <w:u w:val="single"/>
        </w:rPr>
        <w:t xml:space="preserve"> August 2024.</w:t>
      </w:r>
    </w:p>
    <w:p w14:paraId="273F3320" w14:textId="77777777" w:rsidR="00322035" w:rsidRPr="00D21840" w:rsidRDefault="00322035" w:rsidP="00322035">
      <w:pPr>
        <w:pStyle w:val="NoSpacing"/>
        <w:rPr>
          <w:b/>
          <w:bCs/>
          <w:color w:val="0070C0"/>
          <w:sz w:val="8"/>
          <w:szCs w:val="8"/>
          <w:u w:val="single"/>
        </w:rPr>
      </w:pPr>
    </w:p>
    <w:p w14:paraId="3E991F21" w14:textId="77777777" w:rsidR="00322035" w:rsidRPr="00322035" w:rsidRDefault="00322035" w:rsidP="00322035">
      <w:pPr>
        <w:pStyle w:val="NoSpacing"/>
        <w:ind w:left="567"/>
        <w:jc w:val="center"/>
        <w:rPr>
          <w:b/>
          <w:bCs/>
          <w:color w:val="0070C0"/>
          <w:sz w:val="26"/>
          <w:szCs w:val="26"/>
        </w:rPr>
      </w:pPr>
      <w:r w:rsidRPr="00322035">
        <w:rPr>
          <w:b/>
          <w:bCs/>
          <w:color w:val="0070C0"/>
          <w:sz w:val="26"/>
          <w:szCs w:val="26"/>
        </w:rPr>
        <w:t xml:space="preserve">(071-9861518 or visit </w:t>
      </w:r>
      <w:hyperlink r:id="rId13" w:history="1">
        <w:r w:rsidRPr="00322035">
          <w:rPr>
            <w:rStyle w:val="Hyperlink"/>
            <w:b/>
            <w:bCs/>
            <w:sz w:val="26"/>
            <w:szCs w:val="26"/>
          </w:rPr>
          <w:t>www.loughderg.org</w:t>
        </w:r>
      </w:hyperlink>
      <w:r w:rsidRPr="00322035">
        <w:rPr>
          <w:b/>
          <w:bCs/>
          <w:color w:val="0070C0"/>
          <w:sz w:val="26"/>
          <w:szCs w:val="26"/>
        </w:rPr>
        <w:t>)</w:t>
      </w:r>
    </w:p>
    <w:p w14:paraId="134BF9ED" w14:textId="77777777" w:rsidR="00322035" w:rsidRPr="00DC13D0" w:rsidRDefault="00322035" w:rsidP="00322035">
      <w:pPr>
        <w:pStyle w:val="NoSpacing"/>
        <w:ind w:left="567"/>
        <w:rPr>
          <w:b/>
          <w:bCs/>
          <w:color w:val="00B050"/>
          <w:sz w:val="12"/>
          <w:szCs w:val="12"/>
          <w:u w:val="single"/>
        </w:rPr>
      </w:pPr>
    </w:p>
    <w:p w14:paraId="3E39DEA0" w14:textId="1D0DAD5B" w:rsidR="00322035" w:rsidRPr="00DC13D0" w:rsidRDefault="00DC13D0" w:rsidP="00DC13D0">
      <w:pPr>
        <w:ind w:firstLine="720"/>
        <w:rPr>
          <w:b/>
          <w:bCs/>
          <w:sz w:val="26"/>
          <w:szCs w:val="26"/>
          <w:lang w:val="en-GB" w:eastAsia="en-GB"/>
        </w:rPr>
      </w:pPr>
      <w:r w:rsidRPr="00DC13D0">
        <w:rPr>
          <w:b/>
          <w:bCs/>
          <w:sz w:val="26"/>
          <w:szCs w:val="26"/>
          <w:lang w:val="en-GB" w:eastAsia="en-GB"/>
        </w:rPr>
        <w:t>‘Stop being afraid of what could go wrong, and start being excited about what could go right!’</w:t>
      </w:r>
    </w:p>
    <w:sectPr w:rsidR="00322035" w:rsidRPr="00DC13D0" w:rsidSect="001344F9">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318B1" w14:textId="77777777" w:rsidR="001344F9" w:rsidRDefault="001344F9" w:rsidP="003907D0">
      <w:r>
        <w:separator/>
      </w:r>
    </w:p>
  </w:endnote>
  <w:endnote w:type="continuationSeparator" w:id="0">
    <w:p w14:paraId="2ACCF81F" w14:textId="77777777" w:rsidR="001344F9" w:rsidRDefault="001344F9"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03BD2" w14:textId="77777777" w:rsidR="001344F9" w:rsidRDefault="001344F9" w:rsidP="003907D0">
      <w:r>
        <w:separator/>
      </w:r>
    </w:p>
  </w:footnote>
  <w:footnote w:type="continuationSeparator" w:id="0">
    <w:p w14:paraId="78592B43" w14:textId="77777777" w:rsidR="001344F9" w:rsidRDefault="001344F9"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2E78FE0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64"/>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2B8E"/>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1E83"/>
    <w:rsid w:val="000E3E6A"/>
    <w:rsid w:val="000E4C7E"/>
    <w:rsid w:val="000E5209"/>
    <w:rsid w:val="000E60F9"/>
    <w:rsid w:val="000E750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44F9"/>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1BF"/>
    <w:rsid w:val="001534A6"/>
    <w:rsid w:val="00153B5D"/>
    <w:rsid w:val="00154327"/>
    <w:rsid w:val="001549CA"/>
    <w:rsid w:val="00155B4E"/>
    <w:rsid w:val="00162542"/>
    <w:rsid w:val="001628B3"/>
    <w:rsid w:val="001644FA"/>
    <w:rsid w:val="00165186"/>
    <w:rsid w:val="001657A8"/>
    <w:rsid w:val="00166C79"/>
    <w:rsid w:val="00167B60"/>
    <w:rsid w:val="00173EBE"/>
    <w:rsid w:val="00175222"/>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4DB5"/>
    <w:rsid w:val="001D67D2"/>
    <w:rsid w:val="001D6F11"/>
    <w:rsid w:val="001D73C4"/>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618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5A32"/>
    <w:rsid w:val="00296F4C"/>
    <w:rsid w:val="002971DF"/>
    <w:rsid w:val="002A04E1"/>
    <w:rsid w:val="002A0A22"/>
    <w:rsid w:val="002A1C23"/>
    <w:rsid w:val="002A22DE"/>
    <w:rsid w:val="002A2601"/>
    <w:rsid w:val="002A6FFF"/>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E0AD7"/>
    <w:rsid w:val="002E0FD3"/>
    <w:rsid w:val="002E21E2"/>
    <w:rsid w:val="002E32F7"/>
    <w:rsid w:val="002E3574"/>
    <w:rsid w:val="002E7484"/>
    <w:rsid w:val="002E763F"/>
    <w:rsid w:val="002F2A63"/>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D796A"/>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0710"/>
    <w:rsid w:val="005A1B5A"/>
    <w:rsid w:val="005A31A8"/>
    <w:rsid w:val="005A33C0"/>
    <w:rsid w:val="005A34BD"/>
    <w:rsid w:val="005A35D5"/>
    <w:rsid w:val="005A44BE"/>
    <w:rsid w:val="005A47CF"/>
    <w:rsid w:val="005A4ED7"/>
    <w:rsid w:val="005A536E"/>
    <w:rsid w:val="005B094B"/>
    <w:rsid w:val="005B09F3"/>
    <w:rsid w:val="005B2349"/>
    <w:rsid w:val="005B265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734"/>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5231"/>
    <w:rsid w:val="00806F6A"/>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45D1"/>
    <w:rsid w:val="009F473A"/>
    <w:rsid w:val="009F58F0"/>
    <w:rsid w:val="009F6CC0"/>
    <w:rsid w:val="009F747D"/>
    <w:rsid w:val="00A00333"/>
    <w:rsid w:val="00A00CE7"/>
    <w:rsid w:val="00A01D6E"/>
    <w:rsid w:val="00A01E01"/>
    <w:rsid w:val="00A02156"/>
    <w:rsid w:val="00A03BBC"/>
    <w:rsid w:val="00A04C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B07"/>
    <w:rsid w:val="00A76B7B"/>
    <w:rsid w:val="00A80824"/>
    <w:rsid w:val="00A8261F"/>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7C17"/>
    <w:rsid w:val="00B95644"/>
    <w:rsid w:val="00B95BC3"/>
    <w:rsid w:val="00B965F8"/>
    <w:rsid w:val="00B97FA6"/>
    <w:rsid w:val="00BA0803"/>
    <w:rsid w:val="00BA245C"/>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4DBD"/>
    <w:rsid w:val="00C77590"/>
    <w:rsid w:val="00C77E86"/>
    <w:rsid w:val="00C819CF"/>
    <w:rsid w:val="00C8255A"/>
    <w:rsid w:val="00C83748"/>
    <w:rsid w:val="00C83B18"/>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4B49"/>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4368"/>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51436"/>
    <w:rsid w:val="00D51DEF"/>
    <w:rsid w:val="00D520BF"/>
    <w:rsid w:val="00D54DB4"/>
    <w:rsid w:val="00D54DEA"/>
    <w:rsid w:val="00D603CD"/>
    <w:rsid w:val="00D6434F"/>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7711"/>
    <w:rsid w:val="00D87FDC"/>
    <w:rsid w:val="00D904C9"/>
    <w:rsid w:val="00D90C72"/>
    <w:rsid w:val="00D91373"/>
    <w:rsid w:val="00D9171C"/>
    <w:rsid w:val="00D91EE3"/>
    <w:rsid w:val="00D9245D"/>
    <w:rsid w:val="00D95B71"/>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44EB"/>
    <w:rsid w:val="00E2541E"/>
    <w:rsid w:val="00E25B6F"/>
    <w:rsid w:val="00E3032A"/>
    <w:rsid w:val="00E316FD"/>
    <w:rsid w:val="00E3255D"/>
    <w:rsid w:val="00E3312E"/>
    <w:rsid w:val="00E3336C"/>
    <w:rsid w:val="00E34B97"/>
    <w:rsid w:val="00E35562"/>
    <w:rsid w:val="00E3748C"/>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www.loughderg.org"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file:///C:\Users\jmcmo\Dropbox\Bulletins%202024\diaconat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cmo\Dropbox\Bulletins%202024\diaconate@kilmoredioce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avantravel.com" TargetMode="External"/><Relationship Id="rId4" Type="http://schemas.openxmlformats.org/officeDocument/2006/relationships/webSettings" Target="webSettings.xml"/><Relationship Id="rId9" Type="http://schemas.openxmlformats.org/officeDocument/2006/relationships/hyperlink" Target="mailto:info@cavantrav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2024-04-20T08:58:00Z</cp:lastPrinted>
  <dcterms:created xsi:type="dcterms:W3CDTF">2024-04-20T13:13:00Z</dcterms:created>
  <dcterms:modified xsi:type="dcterms:W3CDTF">2024-04-20T13:13:00Z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