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q8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62339B1E" w:rsidR="007D1C9D" w:rsidRPr="00AF303A" w:rsidRDefault="00EC17FD" w:rsidP="007E7961">
      <w:pPr>
        <w:pStyle w:val="Heading1"/>
        <w:ind w:left="0"/>
        <w:jc w:val="center"/>
        <w:rPr>
          <w:rFonts w:asciiTheme="minorHAnsi" w:hAnsiTheme="minorHAnsi" w:cstheme="minorHAnsi"/>
          <w:color w:val="00B050"/>
          <w:sz w:val="36"/>
          <w:szCs w:val="36"/>
          <w:u w:val="single"/>
        </w:rPr>
      </w:pPr>
      <w:r w:rsidRPr="00AF303A">
        <w:rPr>
          <w:rStyle w:val="Emphasis"/>
          <w:rFonts w:asciiTheme="minorHAnsi" w:hAnsiTheme="minorHAnsi" w:cstheme="minorHAnsi"/>
          <w:i w:val="0"/>
          <w:iCs w:val="0"/>
          <w:color w:val="00B050"/>
          <w:sz w:val="36"/>
          <w:szCs w:val="36"/>
          <w:u w:val="single"/>
        </w:rPr>
        <w:t>Sunday</w:t>
      </w:r>
      <w:r w:rsidR="00A56503" w:rsidRPr="00AF303A">
        <w:rPr>
          <w:rStyle w:val="Emphasis"/>
          <w:rFonts w:asciiTheme="minorHAnsi" w:hAnsiTheme="minorHAnsi" w:cstheme="minorHAnsi"/>
          <w:i w:val="0"/>
          <w:iCs w:val="0"/>
          <w:color w:val="00B050"/>
          <w:sz w:val="36"/>
          <w:szCs w:val="36"/>
          <w:u w:val="single"/>
        </w:rPr>
        <w:t xml:space="preserve"> </w:t>
      </w:r>
      <w:r w:rsidR="004016A1">
        <w:rPr>
          <w:rStyle w:val="Emphasis"/>
          <w:rFonts w:asciiTheme="minorHAnsi" w:hAnsiTheme="minorHAnsi" w:cstheme="minorHAnsi"/>
          <w:i w:val="0"/>
          <w:iCs w:val="0"/>
          <w:color w:val="00B050"/>
          <w:sz w:val="36"/>
          <w:szCs w:val="36"/>
          <w:u w:val="single"/>
        </w:rPr>
        <w:t>23rd</w:t>
      </w:r>
      <w:r w:rsidR="00B206E8" w:rsidRPr="00AF303A">
        <w:rPr>
          <w:rStyle w:val="Emphasis"/>
          <w:rFonts w:asciiTheme="minorHAnsi" w:hAnsiTheme="minorHAnsi" w:cstheme="minorHAnsi"/>
          <w:i w:val="0"/>
          <w:iCs w:val="0"/>
          <w:color w:val="00B050"/>
          <w:sz w:val="36"/>
          <w:szCs w:val="36"/>
          <w:u w:val="single"/>
        </w:rPr>
        <w:t xml:space="preserve"> January</w:t>
      </w:r>
      <w:r w:rsidR="006125F8" w:rsidRPr="00AF303A">
        <w:rPr>
          <w:rStyle w:val="Emphasis"/>
          <w:rFonts w:asciiTheme="minorHAnsi" w:hAnsiTheme="minorHAnsi" w:cstheme="minorHAnsi"/>
          <w:i w:val="0"/>
          <w:iCs w:val="0"/>
          <w:color w:val="00B050"/>
          <w:sz w:val="36"/>
          <w:szCs w:val="36"/>
          <w:u w:val="single"/>
        </w:rPr>
        <w:t xml:space="preserve"> 202</w:t>
      </w:r>
      <w:r w:rsidR="00B206E8" w:rsidRPr="00AF303A">
        <w:rPr>
          <w:rStyle w:val="Emphasis"/>
          <w:rFonts w:asciiTheme="minorHAnsi" w:hAnsiTheme="minorHAnsi" w:cstheme="minorHAnsi"/>
          <w:i w:val="0"/>
          <w:iCs w:val="0"/>
          <w:color w:val="00B050"/>
          <w:sz w:val="36"/>
          <w:szCs w:val="36"/>
          <w:u w:val="single"/>
        </w:rPr>
        <w:t>2</w:t>
      </w:r>
      <w:r w:rsidR="008722B6" w:rsidRPr="00AF303A">
        <w:rPr>
          <w:rStyle w:val="Emphasis"/>
          <w:rFonts w:asciiTheme="minorHAnsi" w:hAnsiTheme="minorHAnsi" w:cstheme="minorHAnsi"/>
          <w:i w:val="0"/>
          <w:iCs w:val="0"/>
          <w:color w:val="00B050"/>
          <w:sz w:val="36"/>
          <w:szCs w:val="36"/>
          <w:u w:val="single"/>
        </w:rPr>
        <w:t xml:space="preserve"> –</w:t>
      </w:r>
      <w:r w:rsidRPr="00AF303A">
        <w:rPr>
          <w:rStyle w:val="Emphasis"/>
          <w:rFonts w:asciiTheme="minorHAnsi" w:hAnsiTheme="minorHAnsi" w:cstheme="minorHAnsi"/>
          <w:i w:val="0"/>
          <w:iCs w:val="0"/>
          <w:color w:val="00B050"/>
          <w:sz w:val="36"/>
          <w:szCs w:val="36"/>
          <w:u w:val="single"/>
        </w:rPr>
        <w:t xml:space="preserve"> </w:t>
      </w:r>
      <w:r w:rsidR="00AF303A" w:rsidRPr="00AF303A">
        <w:rPr>
          <w:rStyle w:val="Emphasis"/>
          <w:rFonts w:asciiTheme="minorHAnsi" w:hAnsiTheme="minorHAnsi" w:cstheme="minorHAnsi"/>
          <w:i w:val="0"/>
          <w:iCs w:val="0"/>
          <w:color w:val="00B050"/>
          <w:sz w:val="36"/>
          <w:szCs w:val="36"/>
          <w:u w:val="single"/>
        </w:rPr>
        <w:t xml:space="preserve">The </w:t>
      </w:r>
      <w:r w:rsidR="004016A1">
        <w:rPr>
          <w:rStyle w:val="Emphasis"/>
          <w:rFonts w:asciiTheme="minorHAnsi" w:hAnsiTheme="minorHAnsi" w:cstheme="minorHAnsi"/>
          <w:i w:val="0"/>
          <w:iCs w:val="0"/>
          <w:color w:val="00B050"/>
          <w:sz w:val="36"/>
          <w:szCs w:val="36"/>
          <w:u w:val="single"/>
        </w:rPr>
        <w:t>3rd</w:t>
      </w:r>
      <w:r w:rsidR="00AF303A" w:rsidRPr="00AF303A">
        <w:rPr>
          <w:rStyle w:val="Emphasis"/>
          <w:rFonts w:asciiTheme="minorHAnsi" w:hAnsiTheme="minorHAnsi" w:cstheme="minorHAnsi"/>
          <w:i w:val="0"/>
          <w:iCs w:val="0"/>
          <w:color w:val="00B050"/>
          <w:sz w:val="36"/>
          <w:szCs w:val="36"/>
          <w:u w:val="single"/>
        </w:rPr>
        <w:t xml:space="preserve"> Sunday in Ordinary Time</w:t>
      </w:r>
    </w:p>
    <w:p w14:paraId="65A8728B" w14:textId="10B73C96" w:rsidR="00C81CDE" w:rsidRDefault="00C81CDE" w:rsidP="00851741">
      <w:pPr>
        <w:rPr>
          <w:b/>
          <w:bCs/>
          <w:color w:val="FF0000"/>
          <w:sz w:val="28"/>
          <w:szCs w:val="28"/>
          <w:u w:val="single"/>
          <w:lang w:val="en-GB"/>
        </w:rPr>
      </w:pPr>
    </w:p>
    <w:p w14:paraId="31CAED6A" w14:textId="1C2138F1" w:rsidR="00681614" w:rsidRPr="00681614" w:rsidRDefault="00681614" w:rsidP="00681614">
      <w:pPr>
        <w:jc w:val="center"/>
        <w:rPr>
          <w:b/>
          <w:bCs/>
          <w:color w:val="FF0000"/>
          <w:sz w:val="28"/>
          <w:szCs w:val="28"/>
          <w:u w:val="single"/>
        </w:rPr>
      </w:pPr>
      <w:r w:rsidRPr="00681614">
        <w:rPr>
          <w:b/>
          <w:bCs/>
          <w:color w:val="FF0000"/>
          <w:sz w:val="28"/>
          <w:szCs w:val="28"/>
          <w:u w:val="single"/>
        </w:rPr>
        <w:t>Prayer for Grandparents</w:t>
      </w:r>
    </w:p>
    <w:p w14:paraId="41922834" w14:textId="77777777" w:rsidR="00681614" w:rsidRPr="00681614" w:rsidRDefault="00681614" w:rsidP="00681614">
      <w:pPr>
        <w:jc w:val="center"/>
        <w:rPr>
          <w:color w:val="FF0000"/>
          <w:sz w:val="16"/>
          <w:szCs w:val="16"/>
        </w:rPr>
      </w:pPr>
    </w:p>
    <w:p w14:paraId="73E512D4" w14:textId="1DA8BA55" w:rsidR="00681614" w:rsidRPr="00681614" w:rsidRDefault="00681614" w:rsidP="00681614">
      <w:pPr>
        <w:spacing w:line="276" w:lineRule="auto"/>
        <w:jc w:val="center"/>
        <w:rPr>
          <w:sz w:val="26"/>
          <w:szCs w:val="26"/>
        </w:rPr>
      </w:pPr>
      <w:r w:rsidRPr="00681614">
        <w:rPr>
          <w:sz w:val="26"/>
          <w:szCs w:val="26"/>
        </w:rPr>
        <w:t>Lord Jesus, you were born of the Virgin Mary, the daughter of Saints Joachim and Anne.</w:t>
      </w:r>
    </w:p>
    <w:p w14:paraId="2B9C1F01" w14:textId="6D010340" w:rsidR="00681614" w:rsidRPr="00681614" w:rsidRDefault="00681614" w:rsidP="00681614">
      <w:pPr>
        <w:spacing w:line="276" w:lineRule="auto"/>
        <w:jc w:val="center"/>
        <w:rPr>
          <w:sz w:val="26"/>
          <w:szCs w:val="26"/>
        </w:rPr>
      </w:pPr>
      <w:r w:rsidRPr="00681614">
        <w:rPr>
          <w:sz w:val="26"/>
          <w:szCs w:val="26"/>
        </w:rPr>
        <w:t>Look with love on grandparents the world over. Protect them!</w:t>
      </w:r>
    </w:p>
    <w:p w14:paraId="7D116166" w14:textId="5AE6AD2D" w:rsidR="00681614" w:rsidRPr="00681614" w:rsidRDefault="00681614" w:rsidP="00681614">
      <w:pPr>
        <w:spacing w:line="276" w:lineRule="auto"/>
        <w:jc w:val="center"/>
        <w:rPr>
          <w:sz w:val="26"/>
          <w:szCs w:val="26"/>
        </w:rPr>
      </w:pPr>
      <w:r w:rsidRPr="00681614">
        <w:rPr>
          <w:sz w:val="26"/>
          <w:szCs w:val="26"/>
        </w:rPr>
        <w:t>They are a source of enrichment for families, for the Church and for all of society.</w:t>
      </w:r>
    </w:p>
    <w:p w14:paraId="0A7BA613" w14:textId="5E8E8C29" w:rsidR="00681614" w:rsidRPr="00681614" w:rsidRDefault="00681614" w:rsidP="00681614">
      <w:pPr>
        <w:spacing w:line="276" w:lineRule="auto"/>
        <w:jc w:val="center"/>
        <w:rPr>
          <w:sz w:val="26"/>
          <w:szCs w:val="26"/>
        </w:rPr>
      </w:pPr>
      <w:r w:rsidRPr="00681614">
        <w:rPr>
          <w:sz w:val="26"/>
          <w:szCs w:val="26"/>
        </w:rPr>
        <w:t>Support them! As they grow older, may they continue to be for their families’ strong pillars of Gospel faith, guardians of noble domestic ideals, living treasuries of sound religious traditions.</w:t>
      </w:r>
    </w:p>
    <w:p w14:paraId="7F682ACE" w14:textId="7EA8603E" w:rsidR="00681614" w:rsidRPr="00681614" w:rsidRDefault="00681614" w:rsidP="00681614">
      <w:pPr>
        <w:spacing w:line="276" w:lineRule="auto"/>
        <w:jc w:val="center"/>
        <w:rPr>
          <w:b/>
          <w:bCs/>
          <w:color w:val="FF0000"/>
          <w:sz w:val="26"/>
          <w:szCs w:val="26"/>
          <w:u w:val="single"/>
          <w:lang w:val="en-GB"/>
        </w:rPr>
      </w:pPr>
      <w:r w:rsidRPr="00681614">
        <w:rPr>
          <w:sz w:val="26"/>
          <w:szCs w:val="26"/>
        </w:rPr>
        <w:t>Make them teachers of wisdom and courage, that they may pass on to future generations the fruits of their mature human and spiritual experience.</w:t>
      </w:r>
    </w:p>
    <w:p w14:paraId="5030D7B6" w14:textId="67C573A6" w:rsidR="009C635C" w:rsidRDefault="00F77E63" w:rsidP="00355CD9">
      <w:pPr>
        <w:tabs>
          <w:tab w:val="left" w:pos="7476"/>
        </w:tabs>
        <w:rPr>
          <w:b/>
          <w:bCs/>
          <w:color w:val="FF0000"/>
          <w:sz w:val="26"/>
          <w:szCs w:val="26"/>
          <w:u w:val="single"/>
        </w:rPr>
      </w:pPr>
      <w:r>
        <w:rPr>
          <w:noProof/>
          <w:lang w:val="en-GB"/>
        </w:rPr>
        <mc:AlternateContent>
          <mc:Choice Requires="wps">
            <w:drawing>
              <wp:anchor distT="0" distB="0" distL="114300" distR="114300" simplePos="0" relativeHeight="251717632" behindDoc="0" locked="0" layoutInCell="1" allowOverlap="1" wp14:anchorId="36FAF0D9" wp14:editId="5D6FA0CE">
                <wp:simplePos x="0" y="0"/>
                <wp:positionH relativeFrom="column">
                  <wp:posOffset>-210820</wp:posOffset>
                </wp:positionH>
                <wp:positionV relativeFrom="paragraph">
                  <wp:posOffset>71755</wp:posOffset>
                </wp:positionV>
                <wp:extent cx="7056120" cy="12877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7056120" cy="1287780"/>
                        </a:xfrm>
                        <a:prstGeom prst="rect">
                          <a:avLst/>
                        </a:prstGeom>
                        <a:solidFill>
                          <a:schemeClr val="lt1"/>
                        </a:solidFill>
                        <a:ln w="6350">
                          <a:solidFill>
                            <a:prstClr val="black"/>
                          </a:solidFill>
                        </a:ln>
                      </wps:spPr>
                      <wps:txbx>
                        <w:txbxContent>
                          <w:p w14:paraId="3402B460" w14:textId="56E9B8A2" w:rsidR="00B0066D" w:rsidRPr="00F17E8A" w:rsidRDefault="00B0066D" w:rsidP="00B0066D">
                            <w:pPr>
                              <w:jc w:val="center"/>
                              <w:rPr>
                                <w:b/>
                                <w:bCs/>
                                <w:color w:val="FF0000"/>
                                <w:sz w:val="26"/>
                                <w:szCs w:val="26"/>
                                <w:u w:val="single"/>
                                <w:lang w:val="en-GB"/>
                              </w:rPr>
                            </w:pPr>
                            <w:r w:rsidRPr="00F17E8A">
                              <w:rPr>
                                <w:b/>
                                <w:bCs/>
                                <w:color w:val="FF0000"/>
                                <w:sz w:val="26"/>
                                <w:szCs w:val="26"/>
                                <w:u w:val="single"/>
                                <w:lang w:val="en-GB"/>
                              </w:rPr>
                              <w:t>Catholic Schools Week 2022</w:t>
                            </w:r>
                          </w:p>
                          <w:p w14:paraId="5855B763" w14:textId="3B1846E1" w:rsidR="00B0066D" w:rsidRPr="00F17E8A" w:rsidRDefault="00B0066D" w:rsidP="00B0066D">
                            <w:pPr>
                              <w:rPr>
                                <w:sz w:val="26"/>
                                <w:szCs w:val="26"/>
                                <w:u w:val="single"/>
                                <w:lang w:val="en-GB"/>
                              </w:rPr>
                            </w:pPr>
                            <w:r w:rsidRPr="00F17E8A">
                              <w:rPr>
                                <w:sz w:val="26"/>
                                <w:szCs w:val="26"/>
                                <w:u w:val="single"/>
                                <w:lang w:val="en-GB"/>
                              </w:rPr>
                              <w:t>Catholic Schools Week will be celebrated in schools across the island of Ireland from Sunday 23rd January – Sunday 30th January. The theme for Catholic Schools Week 2022 is ‘Catholic Schools: Living Life to the Full’.</w:t>
                            </w:r>
                          </w:p>
                          <w:p w14:paraId="6B692E06" w14:textId="3BE23E76" w:rsidR="00B0066D" w:rsidRPr="00F17E8A" w:rsidRDefault="00B0066D" w:rsidP="00B0066D">
                            <w:pPr>
                              <w:rPr>
                                <w:i/>
                                <w:iCs/>
                                <w:sz w:val="26"/>
                                <w:szCs w:val="26"/>
                                <w:lang w:val="en-GB"/>
                              </w:rPr>
                            </w:pPr>
                            <w:r w:rsidRPr="00F17E8A">
                              <w:rPr>
                                <w:sz w:val="26"/>
                                <w:szCs w:val="26"/>
                                <w:lang w:val="en-GB"/>
                              </w:rPr>
                              <w:t>During Catholic Schools Week families, parishes and schools are invited to participate in a week of celebration of Catholic schools</w:t>
                            </w:r>
                            <w:r w:rsidR="00C80A4B" w:rsidRPr="00F17E8A">
                              <w:rPr>
                                <w:sz w:val="26"/>
                                <w:szCs w:val="26"/>
                                <w:lang w:val="en-GB"/>
                              </w:rPr>
                              <w:t>,</w:t>
                            </w:r>
                            <w:r w:rsidRPr="00F17E8A">
                              <w:rPr>
                                <w:sz w:val="26"/>
                                <w:szCs w:val="26"/>
                                <w:lang w:val="en-GB"/>
                              </w:rPr>
                              <w:t xml:space="preserve"> </w:t>
                            </w:r>
                            <w:r w:rsidRPr="00F17E8A">
                              <w:rPr>
                                <w:i/>
                                <w:iCs/>
                                <w:sz w:val="26"/>
                                <w:szCs w:val="26"/>
                                <w:lang w:val="en-GB"/>
                              </w:rPr>
                              <w:t>reflecting on their contribution to the common good of society.</w:t>
                            </w:r>
                          </w:p>
                          <w:p w14:paraId="343C74A0" w14:textId="77777777" w:rsidR="00B0066D" w:rsidRPr="00F17E8A" w:rsidRDefault="00B0066D">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F0D9" id="Text Box 4" o:spid="_x0000_s1028" type="#_x0000_t202" style="position:absolute;margin-left:-16.6pt;margin-top:5.65pt;width:555.6pt;height:10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" fillcolor="white [3201]" strokeweight=".5pt">
                <v:textbox>
                  <w:txbxContent>
                    <w:p w14:paraId="3402B460" w14:textId="56E9B8A2" w:rsidR="00B0066D" w:rsidRPr="00F17E8A" w:rsidRDefault="00B0066D" w:rsidP="00B0066D">
                      <w:pPr>
                        <w:jc w:val="center"/>
                        <w:rPr>
                          <w:b/>
                          <w:bCs/>
                          <w:color w:val="FF0000"/>
                          <w:sz w:val="26"/>
                          <w:szCs w:val="26"/>
                          <w:u w:val="single"/>
                          <w:lang w:val="en-GB"/>
                        </w:rPr>
                      </w:pPr>
                      <w:r w:rsidRPr="00F17E8A">
                        <w:rPr>
                          <w:b/>
                          <w:bCs/>
                          <w:color w:val="FF0000"/>
                          <w:sz w:val="26"/>
                          <w:szCs w:val="26"/>
                          <w:u w:val="single"/>
                          <w:lang w:val="en-GB"/>
                        </w:rPr>
                        <w:t>Catholic Schools Week 2022</w:t>
                      </w:r>
                    </w:p>
                    <w:p w14:paraId="5855B763" w14:textId="3B1846E1" w:rsidR="00B0066D" w:rsidRPr="00F17E8A" w:rsidRDefault="00B0066D" w:rsidP="00B0066D">
                      <w:pPr>
                        <w:rPr>
                          <w:sz w:val="26"/>
                          <w:szCs w:val="26"/>
                          <w:u w:val="single"/>
                          <w:lang w:val="en-GB"/>
                        </w:rPr>
                      </w:pPr>
                      <w:r w:rsidRPr="00F17E8A">
                        <w:rPr>
                          <w:sz w:val="26"/>
                          <w:szCs w:val="26"/>
                          <w:u w:val="single"/>
                          <w:lang w:val="en-GB"/>
                        </w:rPr>
                        <w:t>Catholic Schools Week will be celebrated in schools across the island of Ireland from Sunday 23rd January – Sunday 30th January. The theme for Catholic Schools Week 2022 is ‘Catholic Schools: Living Life to the Full’.</w:t>
                      </w:r>
                    </w:p>
                    <w:p w14:paraId="6B692E06" w14:textId="3BE23E76" w:rsidR="00B0066D" w:rsidRPr="00F17E8A" w:rsidRDefault="00B0066D" w:rsidP="00B0066D">
                      <w:pPr>
                        <w:rPr>
                          <w:i/>
                          <w:iCs/>
                          <w:sz w:val="26"/>
                          <w:szCs w:val="26"/>
                          <w:lang w:val="en-GB"/>
                        </w:rPr>
                      </w:pPr>
                      <w:r w:rsidRPr="00F17E8A">
                        <w:rPr>
                          <w:sz w:val="26"/>
                          <w:szCs w:val="26"/>
                          <w:lang w:val="en-GB"/>
                        </w:rPr>
                        <w:t>During Catholic Schools Week families, parishes and schools are invited to participate in a week of celebration of Catholic schools</w:t>
                      </w:r>
                      <w:r w:rsidR="00C80A4B" w:rsidRPr="00F17E8A">
                        <w:rPr>
                          <w:sz w:val="26"/>
                          <w:szCs w:val="26"/>
                          <w:lang w:val="en-GB"/>
                        </w:rPr>
                        <w:t>,</w:t>
                      </w:r>
                      <w:r w:rsidRPr="00F17E8A">
                        <w:rPr>
                          <w:sz w:val="26"/>
                          <w:szCs w:val="26"/>
                          <w:lang w:val="en-GB"/>
                        </w:rPr>
                        <w:t xml:space="preserve"> </w:t>
                      </w:r>
                      <w:r w:rsidRPr="00F17E8A">
                        <w:rPr>
                          <w:i/>
                          <w:iCs/>
                          <w:sz w:val="26"/>
                          <w:szCs w:val="26"/>
                          <w:lang w:val="en-GB"/>
                        </w:rPr>
                        <w:t>reflecting on their contribution to the common good of society.</w:t>
                      </w:r>
                    </w:p>
                    <w:p w14:paraId="343C74A0" w14:textId="77777777" w:rsidR="00B0066D" w:rsidRPr="00F17E8A" w:rsidRDefault="00B0066D">
                      <w:pPr>
                        <w:rPr>
                          <w:sz w:val="26"/>
                          <w:szCs w:val="26"/>
                        </w:rPr>
                      </w:pPr>
                    </w:p>
                  </w:txbxContent>
                </v:textbox>
              </v:shape>
            </w:pict>
          </mc:Fallback>
        </mc:AlternateContent>
      </w:r>
    </w:p>
    <w:p w14:paraId="5B449CBE" w14:textId="77777777" w:rsidR="009C635C" w:rsidRDefault="009C635C" w:rsidP="00355CD9">
      <w:pPr>
        <w:tabs>
          <w:tab w:val="left" w:pos="7476"/>
        </w:tabs>
        <w:rPr>
          <w:b/>
          <w:bCs/>
          <w:color w:val="FF0000"/>
          <w:sz w:val="26"/>
          <w:szCs w:val="26"/>
          <w:u w:val="single"/>
        </w:rPr>
      </w:pPr>
    </w:p>
    <w:p w14:paraId="537D86E2" w14:textId="77777777" w:rsidR="009C635C" w:rsidRDefault="009C635C" w:rsidP="00355CD9">
      <w:pPr>
        <w:tabs>
          <w:tab w:val="left" w:pos="7476"/>
        </w:tabs>
        <w:rPr>
          <w:b/>
          <w:bCs/>
          <w:color w:val="FF0000"/>
          <w:sz w:val="26"/>
          <w:szCs w:val="26"/>
          <w:u w:val="single"/>
        </w:rPr>
      </w:pPr>
    </w:p>
    <w:p w14:paraId="1D2EA778" w14:textId="77777777" w:rsidR="009C635C" w:rsidRDefault="009C635C" w:rsidP="00355CD9">
      <w:pPr>
        <w:tabs>
          <w:tab w:val="left" w:pos="7476"/>
        </w:tabs>
        <w:rPr>
          <w:b/>
          <w:bCs/>
          <w:color w:val="FF0000"/>
          <w:sz w:val="26"/>
          <w:szCs w:val="26"/>
          <w:u w:val="single"/>
        </w:rPr>
      </w:pPr>
    </w:p>
    <w:p w14:paraId="7720F5F3" w14:textId="77777777" w:rsidR="009C635C" w:rsidRDefault="009C635C" w:rsidP="00355CD9">
      <w:pPr>
        <w:tabs>
          <w:tab w:val="left" w:pos="7476"/>
        </w:tabs>
        <w:rPr>
          <w:b/>
          <w:bCs/>
          <w:color w:val="FF0000"/>
          <w:sz w:val="26"/>
          <w:szCs w:val="26"/>
          <w:u w:val="single"/>
        </w:rPr>
      </w:pPr>
    </w:p>
    <w:p w14:paraId="14E27F86" w14:textId="77777777" w:rsidR="009C635C" w:rsidRDefault="009C635C" w:rsidP="00355CD9">
      <w:pPr>
        <w:tabs>
          <w:tab w:val="left" w:pos="7476"/>
        </w:tabs>
        <w:rPr>
          <w:b/>
          <w:bCs/>
          <w:color w:val="FF0000"/>
          <w:sz w:val="26"/>
          <w:szCs w:val="26"/>
          <w:u w:val="single"/>
        </w:rPr>
      </w:pPr>
    </w:p>
    <w:p w14:paraId="5D13C022" w14:textId="77777777" w:rsidR="00F77E63" w:rsidRDefault="00F77E63" w:rsidP="00F77E63">
      <w:pPr>
        <w:tabs>
          <w:tab w:val="left" w:pos="7476"/>
        </w:tabs>
        <w:rPr>
          <w:b/>
          <w:bCs/>
          <w:color w:val="FF0000"/>
          <w:sz w:val="26"/>
          <w:szCs w:val="26"/>
          <w:u w:val="single"/>
        </w:rPr>
      </w:pPr>
    </w:p>
    <w:p w14:paraId="4F8D117E" w14:textId="77777777" w:rsidR="00F77E63" w:rsidRDefault="00F77E63" w:rsidP="00F77E63">
      <w:pPr>
        <w:tabs>
          <w:tab w:val="left" w:pos="7476"/>
        </w:tabs>
        <w:rPr>
          <w:b/>
          <w:bCs/>
          <w:color w:val="FF0000"/>
          <w:sz w:val="26"/>
          <w:szCs w:val="26"/>
          <w:u w:val="single"/>
        </w:rPr>
      </w:pPr>
    </w:p>
    <w:p w14:paraId="53182532" w14:textId="77777777" w:rsidR="00681614" w:rsidRPr="00851741" w:rsidRDefault="00681614" w:rsidP="00681614">
      <w:pPr>
        <w:rPr>
          <w:sz w:val="25"/>
          <w:szCs w:val="25"/>
        </w:rPr>
      </w:pPr>
      <w:r w:rsidRPr="007009A2">
        <w:rPr>
          <w:noProof/>
          <w:sz w:val="25"/>
          <w:szCs w:val="25"/>
        </w:rPr>
        <mc:AlternateContent>
          <mc:Choice Requires="wps">
            <w:drawing>
              <wp:anchor distT="0" distB="0" distL="114300" distR="114300" simplePos="0" relativeHeight="251720704" behindDoc="0" locked="0" layoutInCell="1" allowOverlap="1" wp14:anchorId="6057D1B1" wp14:editId="24146E09">
                <wp:simplePos x="0" y="0"/>
                <wp:positionH relativeFrom="page">
                  <wp:posOffset>2493010</wp:posOffset>
                </wp:positionH>
                <wp:positionV relativeFrom="paragraph">
                  <wp:posOffset>6192520</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5608A" id="Straight Connector 10"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3pt,487.6pt" to="196.3pt,4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" strokeweight=".25461mm">
                <w10:wrap anchorx="page"/>
              </v:line>
            </w:pict>
          </mc:Fallback>
        </mc:AlternateContent>
      </w:r>
      <w:r>
        <w:rPr>
          <w:b/>
          <w:bCs/>
          <w:color w:val="FF0000"/>
          <w:sz w:val="26"/>
          <w:szCs w:val="26"/>
          <w:u w:val="single"/>
        </w:rPr>
        <w:t xml:space="preserve">Dromahair Church – Altar Society: </w:t>
      </w:r>
      <w:r w:rsidRPr="00B00D4B">
        <w:rPr>
          <w:sz w:val="26"/>
          <w:szCs w:val="26"/>
        </w:rPr>
        <w:t xml:space="preserve">A short meeting of the </w:t>
      </w:r>
      <w:r>
        <w:rPr>
          <w:sz w:val="26"/>
          <w:szCs w:val="26"/>
        </w:rPr>
        <w:t xml:space="preserve">Dromahair Church </w:t>
      </w:r>
      <w:r w:rsidRPr="00B00D4B">
        <w:rPr>
          <w:sz w:val="26"/>
          <w:szCs w:val="26"/>
        </w:rPr>
        <w:t xml:space="preserve">Altar Society will take place </w:t>
      </w:r>
      <w:r>
        <w:rPr>
          <w:sz w:val="26"/>
          <w:szCs w:val="26"/>
        </w:rPr>
        <w:t xml:space="preserve">at </w:t>
      </w:r>
      <w:r w:rsidRPr="00B73190">
        <w:rPr>
          <w:b/>
          <w:bCs/>
          <w:sz w:val="26"/>
          <w:szCs w:val="26"/>
          <w:u w:val="single"/>
        </w:rPr>
        <w:t xml:space="preserve">8.30pm </w:t>
      </w:r>
      <w:r w:rsidRPr="00B73190">
        <w:rPr>
          <w:b/>
          <w:bCs/>
          <w:i/>
          <w:iCs/>
          <w:sz w:val="26"/>
          <w:szCs w:val="26"/>
          <w:u w:val="single"/>
        </w:rPr>
        <w:t>(immediately following the 8.00pm Mass)</w:t>
      </w:r>
      <w:r w:rsidRPr="00B73190">
        <w:rPr>
          <w:b/>
          <w:bCs/>
          <w:sz w:val="26"/>
          <w:szCs w:val="26"/>
          <w:u w:val="single"/>
        </w:rPr>
        <w:t>, on Friday 28</w:t>
      </w:r>
      <w:r w:rsidRPr="00B73190">
        <w:rPr>
          <w:b/>
          <w:bCs/>
          <w:sz w:val="26"/>
          <w:szCs w:val="26"/>
          <w:u w:val="single"/>
          <w:vertAlign w:val="superscript"/>
        </w:rPr>
        <w:t>th</w:t>
      </w:r>
      <w:r w:rsidRPr="00B73190">
        <w:rPr>
          <w:b/>
          <w:bCs/>
          <w:sz w:val="26"/>
          <w:szCs w:val="26"/>
          <w:u w:val="single"/>
        </w:rPr>
        <w:t xml:space="preserve"> January</w:t>
      </w:r>
      <w:r w:rsidRPr="00B00D4B">
        <w:rPr>
          <w:sz w:val="26"/>
          <w:szCs w:val="26"/>
        </w:rPr>
        <w:t>. All members are requested to attend.</w:t>
      </w:r>
    </w:p>
    <w:p w14:paraId="06B46F22" w14:textId="77777777" w:rsidR="00681614" w:rsidRDefault="00681614" w:rsidP="00F77E63">
      <w:pPr>
        <w:tabs>
          <w:tab w:val="left" w:pos="7476"/>
        </w:tabs>
        <w:rPr>
          <w:b/>
          <w:bCs/>
          <w:color w:val="FF0000"/>
          <w:sz w:val="26"/>
          <w:szCs w:val="26"/>
          <w:u w:val="single"/>
        </w:rPr>
      </w:pPr>
    </w:p>
    <w:p w14:paraId="3F41B519" w14:textId="0D1556ED" w:rsidR="00F77E63" w:rsidRDefault="00B63F84" w:rsidP="00F77E63">
      <w:pPr>
        <w:tabs>
          <w:tab w:val="left" w:pos="7476"/>
        </w:tabs>
        <w:rPr>
          <w:sz w:val="26"/>
          <w:szCs w:val="26"/>
        </w:rPr>
      </w:pPr>
      <w:r w:rsidRPr="00F17E8A">
        <w:rPr>
          <w:b/>
          <w:bCs/>
          <w:color w:val="FF0000"/>
          <w:sz w:val="26"/>
          <w:szCs w:val="26"/>
          <w:u w:val="single"/>
        </w:rPr>
        <w:t>Recently Deceased:</w:t>
      </w:r>
      <w:r w:rsidRPr="00F17E8A">
        <w:rPr>
          <w:color w:val="FF0000"/>
          <w:sz w:val="26"/>
          <w:szCs w:val="26"/>
        </w:rPr>
        <w:t xml:space="preserve"> </w:t>
      </w:r>
      <w:r w:rsidR="00A364A7" w:rsidRPr="00A364A7">
        <w:rPr>
          <w:b/>
          <w:bCs/>
          <w:sz w:val="26"/>
          <w:szCs w:val="26"/>
        </w:rPr>
        <w:t>Myra Duggan (nee McGowan),</w:t>
      </w:r>
      <w:r w:rsidR="00A364A7" w:rsidRPr="00A364A7">
        <w:rPr>
          <w:sz w:val="26"/>
          <w:szCs w:val="26"/>
        </w:rPr>
        <w:t xml:space="preserve"> Thornhill, Sligo, and formerly of Dromahair, whose funeral took place in St. Anne’s Church, Sligo, yesterday – Saturday 22</w:t>
      </w:r>
      <w:r w:rsidR="00A364A7" w:rsidRPr="00A364A7">
        <w:rPr>
          <w:sz w:val="26"/>
          <w:szCs w:val="26"/>
          <w:vertAlign w:val="superscript"/>
        </w:rPr>
        <w:t>nd</w:t>
      </w:r>
      <w:r w:rsidR="00A364A7" w:rsidRPr="00A364A7">
        <w:rPr>
          <w:sz w:val="26"/>
          <w:szCs w:val="26"/>
        </w:rPr>
        <w:t xml:space="preserve"> January. </w:t>
      </w:r>
      <w:r w:rsidR="00475135" w:rsidRPr="00F17E8A">
        <w:rPr>
          <w:b/>
          <w:bCs/>
          <w:sz w:val="26"/>
          <w:szCs w:val="26"/>
        </w:rPr>
        <w:t xml:space="preserve">Teresa Mercier (nee </w:t>
      </w:r>
      <w:proofErr w:type="spellStart"/>
      <w:r w:rsidR="00475135" w:rsidRPr="00F17E8A">
        <w:rPr>
          <w:b/>
          <w:bCs/>
          <w:sz w:val="26"/>
          <w:szCs w:val="26"/>
        </w:rPr>
        <w:t>Currid</w:t>
      </w:r>
      <w:proofErr w:type="spellEnd"/>
      <w:r w:rsidR="00475135" w:rsidRPr="00F17E8A">
        <w:rPr>
          <w:b/>
          <w:bCs/>
          <w:sz w:val="26"/>
          <w:szCs w:val="26"/>
        </w:rPr>
        <w:t>)</w:t>
      </w:r>
      <w:r w:rsidR="00475135" w:rsidRPr="00F17E8A">
        <w:rPr>
          <w:sz w:val="26"/>
          <w:szCs w:val="26"/>
        </w:rPr>
        <w:t xml:space="preserve">, Drumlease, whose funeral took place in St. Clare’s Church, Manorhamilton on </w:t>
      </w:r>
      <w:r w:rsidR="00F17E8A" w:rsidRPr="00F17E8A">
        <w:rPr>
          <w:sz w:val="26"/>
          <w:szCs w:val="26"/>
        </w:rPr>
        <w:t xml:space="preserve">Friday </w:t>
      </w:r>
      <w:r w:rsidR="00A364A7">
        <w:rPr>
          <w:sz w:val="26"/>
          <w:szCs w:val="26"/>
        </w:rPr>
        <w:t>l</w:t>
      </w:r>
      <w:r w:rsidR="00F17E8A" w:rsidRPr="00F17E8A">
        <w:rPr>
          <w:sz w:val="26"/>
          <w:szCs w:val="26"/>
        </w:rPr>
        <w:t>ast – 21</w:t>
      </w:r>
      <w:r w:rsidR="00F17E8A" w:rsidRPr="00F17E8A">
        <w:rPr>
          <w:sz w:val="26"/>
          <w:szCs w:val="26"/>
          <w:vertAlign w:val="superscript"/>
        </w:rPr>
        <w:t>st</w:t>
      </w:r>
      <w:r w:rsidR="00F17E8A" w:rsidRPr="00F17E8A">
        <w:rPr>
          <w:sz w:val="26"/>
          <w:szCs w:val="26"/>
        </w:rPr>
        <w:t xml:space="preserve"> January. </w:t>
      </w:r>
      <w:r w:rsidR="00417D0E" w:rsidRPr="00F17E8A">
        <w:rPr>
          <w:b/>
          <w:bCs/>
          <w:sz w:val="26"/>
          <w:szCs w:val="26"/>
        </w:rPr>
        <w:t xml:space="preserve">Dick Hickey, </w:t>
      </w:r>
      <w:r w:rsidR="00417D0E" w:rsidRPr="00F17E8A">
        <w:rPr>
          <w:sz w:val="26"/>
          <w:szCs w:val="26"/>
        </w:rPr>
        <w:t>Tramore</w:t>
      </w:r>
      <w:r w:rsidR="0058648C" w:rsidRPr="00F17E8A">
        <w:rPr>
          <w:sz w:val="26"/>
          <w:szCs w:val="26"/>
        </w:rPr>
        <w:t>, whose funeral took place in Holy Cross Church, Tramore</w:t>
      </w:r>
      <w:r w:rsidR="00997D41">
        <w:rPr>
          <w:sz w:val="26"/>
          <w:szCs w:val="26"/>
        </w:rPr>
        <w:t>,</w:t>
      </w:r>
      <w:r w:rsidR="0058648C" w:rsidRPr="00F17E8A">
        <w:rPr>
          <w:sz w:val="26"/>
          <w:szCs w:val="26"/>
        </w:rPr>
        <w:t xml:space="preserve"> on Tuesday 11</w:t>
      </w:r>
      <w:r w:rsidR="0058648C" w:rsidRPr="00F17E8A">
        <w:rPr>
          <w:sz w:val="26"/>
          <w:szCs w:val="26"/>
          <w:vertAlign w:val="superscript"/>
        </w:rPr>
        <w:t>th</w:t>
      </w:r>
      <w:r w:rsidR="0058648C" w:rsidRPr="00F17E8A">
        <w:rPr>
          <w:sz w:val="26"/>
          <w:szCs w:val="26"/>
        </w:rPr>
        <w:t xml:space="preserve"> January. </w:t>
      </w:r>
      <w:r w:rsidR="00AF303A" w:rsidRPr="00F17E8A">
        <w:rPr>
          <w:b/>
          <w:bCs/>
          <w:sz w:val="26"/>
          <w:szCs w:val="26"/>
        </w:rPr>
        <w:t>Jimmy Kelly,</w:t>
      </w:r>
      <w:r w:rsidR="00AF303A" w:rsidRPr="00F17E8A">
        <w:rPr>
          <w:sz w:val="26"/>
          <w:szCs w:val="26"/>
        </w:rPr>
        <w:t xml:space="preserve"> Dublin &amp; formerly of Townahoosey, Killargue</w:t>
      </w:r>
      <w:r w:rsidR="00A1750B" w:rsidRPr="00F17E8A">
        <w:rPr>
          <w:sz w:val="26"/>
          <w:szCs w:val="26"/>
        </w:rPr>
        <w:t>, whose funeral took place on Wednesday 12</w:t>
      </w:r>
      <w:r w:rsidR="00A1750B" w:rsidRPr="00F17E8A">
        <w:rPr>
          <w:sz w:val="26"/>
          <w:szCs w:val="26"/>
          <w:vertAlign w:val="superscript"/>
        </w:rPr>
        <w:t>th</w:t>
      </w:r>
      <w:r w:rsidR="00A1750B" w:rsidRPr="00F17E8A">
        <w:rPr>
          <w:sz w:val="26"/>
          <w:szCs w:val="26"/>
        </w:rPr>
        <w:t xml:space="preserve"> January. </w:t>
      </w:r>
      <w:r w:rsidR="00AF303A" w:rsidRPr="00F17E8A">
        <w:rPr>
          <w:b/>
          <w:bCs/>
          <w:sz w:val="26"/>
          <w:szCs w:val="26"/>
        </w:rPr>
        <w:t>Teresa Casey (nee Rooney)</w:t>
      </w:r>
      <w:r w:rsidR="00AF303A" w:rsidRPr="00F17E8A">
        <w:rPr>
          <w:sz w:val="26"/>
          <w:szCs w:val="26"/>
        </w:rPr>
        <w:t>, Beaconsfield, London. Sister o</w:t>
      </w:r>
      <w:r w:rsidR="0058648C" w:rsidRPr="00F17E8A">
        <w:rPr>
          <w:sz w:val="26"/>
          <w:szCs w:val="26"/>
        </w:rPr>
        <w:t>f</w:t>
      </w:r>
      <w:r w:rsidR="00AF303A" w:rsidRPr="00F17E8A">
        <w:rPr>
          <w:sz w:val="26"/>
          <w:szCs w:val="26"/>
        </w:rPr>
        <w:t xml:space="preserve"> Noel</w:t>
      </w:r>
      <w:r w:rsidR="00811B80" w:rsidRPr="00F17E8A">
        <w:rPr>
          <w:sz w:val="26"/>
          <w:szCs w:val="26"/>
        </w:rPr>
        <w:t xml:space="preserve"> Rooney</w:t>
      </w:r>
      <w:r w:rsidR="00AF303A" w:rsidRPr="00F17E8A">
        <w:rPr>
          <w:sz w:val="26"/>
          <w:szCs w:val="26"/>
        </w:rPr>
        <w:t>, Main St., Dromahair, who died</w:t>
      </w:r>
      <w:r w:rsidR="00F77E63">
        <w:rPr>
          <w:sz w:val="26"/>
          <w:szCs w:val="26"/>
        </w:rPr>
        <w:t xml:space="preserve"> </w:t>
      </w:r>
      <w:r w:rsidR="00AF303A" w:rsidRPr="00F17E8A">
        <w:rPr>
          <w:sz w:val="26"/>
          <w:szCs w:val="26"/>
        </w:rPr>
        <w:t xml:space="preserve">recently. </w:t>
      </w:r>
    </w:p>
    <w:p w14:paraId="6E714F13" w14:textId="27FB5C41" w:rsidR="004C77CF" w:rsidRDefault="004C77CF" w:rsidP="00F77E63">
      <w:pPr>
        <w:tabs>
          <w:tab w:val="left" w:pos="7476"/>
        </w:tabs>
        <w:jc w:val="center"/>
        <w:rPr>
          <w:b/>
          <w:bCs/>
          <w:i/>
          <w:iCs/>
          <w:sz w:val="26"/>
          <w:szCs w:val="26"/>
          <w:u w:val="single"/>
        </w:rPr>
      </w:pPr>
      <w:r w:rsidRPr="00F17E8A">
        <w:rPr>
          <w:b/>
          <w:bCs/>
          <w:i/>
          <w:iCs/>
          <w:sz w:val="26"/>
          <w:szCs w:val="26"/>
          <w:u w:val="single"/>
        </w:rPr>
        <w:t>May they rest in the peace and love of God.</w:t>
      </w:r>
    </w:p>
    <w:p w14:paraId="710EF01E" w14:textId="77777777" w:rsidR="008F43CC" w:rsidRPr="00F77E63" w:rsidRDefault="008F43CC" w:rsidP="00F77E63">
      <w:pPr>
        <w:tabs>
          <w:tab w:val="left" w:pos="7476"/>
        </w:tabs>
        <w:jc w:val="center"/>
        <w:rPr>
          <w:sz w:val="26"/>
          <w:szCs w:val="26"/>
        </w:rPr>
      </w:pPr>
    </w:p>
    <w:p w14:paraId="40B17CE9" w14:textId="1D4B719B" w:rsidR="004016A1" w:rsidRPr="009C635C" w:rsidRDefault="00F77E63" w:rsidP="009C635C">
      <w:pPr>
        <w:tabs>
          <w:tab w:val="left" w:pos="7476"/>
        </w:tabs>
        <w:rPr>
          <w:bCs/>
          <w:sz w:val="20"/>
          <w:szCs w:val="20"/>
        </w:rPr>
      </w:pPr>
      <w:r>
        <w:rPr>
          <w:b/>
          <w:noProof/>
          <w:sz w:val="28"/>
          <w:szCs w:val="28"/>
          <w:u w:val="single"/>
        </w:rPr>
        <mc:AlternateContent>
          <mc:Choice Requires="wps">
            <w:drawing>
              <wp:anchor distT="0" distB="0" distL="114300" distR="114300" simplePos="0" relativeHeight="251718656" behindDoc="0" locked="0" layoutInCell="1" allowOverlap="1" wp14:anchorId="611421A4" wp14:editId="35FD84E0">
                <wp:simplePos x="0" y="0"/>
                <wp:positionH relativeFrom="column">
                  <wp:posOffset>-210820</wp:posOffset>
                </wp:positionH>
                <wp:positionV relativeFrom="paragraph">
                  <wp:posOffset>81915</wp:posOffset>
                </wp:positionV>
                <wp:extent cx="7018020" cy="1036320"/>
                <wp:effectExtent l="0" t="0" r="11430" b="11430"/>
                <wp:wrapNone/>
                <wp:docPr id="5" name="Text Box 5"/>
                <wp:cNvGraphicFramePr/>
                <a:graphic xmlns:a="http://schemas.openxmlformats.org/drawingml/2006/main">
                  <a:graphicData uri="http://schemas.microsoft.com/office/word/2010/wordprocessingShape">
                    <wps:wsp>
                      <wps:cNvSpPr txBox="1"/>
                      <wps:spPr>
                        <a:xfrm>
                          <a:off x="0" y="0"/>
                          <a:ext cx="7018020" cy="1036320"/>
                        </a:xfrm>
                        <a:prstGeom prst="rect">
                          <a:avLst/>
                        </a:prstGeom>
                        <a:solidFill>
                          <a:schemeClr val="lt1"/>
                        </a:solidFill>
                        <a:ln w="6350">
                          <a:solidFill>
                            <a:prstClr val="black"/>
                          </a:solidFill>
                        </a:ln>
                      </wps:spPr>
                      <wps:txbx>
                        <w:txbxContent>
                          <w:p w14:paraId="7C257722" w14:textId="2D30A1CA" w:rsidR="00F17E8A" w:rsidRPr="00F17E8A" w:rsidRDefault="00F17E8A" w:rsidP="00F17E8A">
                            <w:pPr>
                              <w:tabs>
                                <w:tab w:val="left" w:pos="7476"/>
                              </w:tabs>
                              <w:jc w:val="center"/>
                              <w:rPr>
                                <w:color w:val="FF0000"/>
                                <w:sz w:val="26"/>
                                <w:szCs w:val="26"/>
                                <w:u w:val="single"/>
                              </w:rPr>
                            </w:pPr>
                            <w:r w:rsidRPr="00F17E8A">
                              <w:rPr>
                                <w:b/>
                                <w:bCs/>
                                <w:color w:val="FF0000"/>
                                <w:sz w:val="26"/>
                                <w:szCs w:val="26"/>
                                <w:u w:val="single"/>
                              </w:rPr>
                              <w:t>18th -</w:t>
                            </w:r>
                            <w:r w:rsidR="00F77E63">
                              <w:rPr>
                                <w:b/>
                                <w:bCs/>
                                <w:color w:val="FF0000"/>
                                <w:sz w:val="26"/>
                                <w:szCs w:val="26"/>
                                <w:u w:val="single"/>
                              </w:rPr>
                              <w:t xml:space="preserve"> </w:t>
                            </w:r>
                            <w:r w:rsidRPr="00F17E8A">
                              <w:rPr>
                                <w:b/>
                                <w:bCs/>
                                <w:color w:val="FF0000"/>
                                <w:sz w:val="26"/>
                                <w:szCs w:val="26"/>
                                <w:u w:val="single"/>
                              </w:rPr>
                              <w:t>25th January Week of Prayer for Christian Unity</w:t>
                            </w:r>
                            <w:r w:rsidRPr="00F17E8A">
                              <w:rPr>
                                <w:color w:val="FF0000"/>
                                <w:sz w:val="26"/>
                                <w:szCs w:val="26"/>
                                <w:u w:val="single"/>
                              </w:rPr>
                              <w:t xml:space="preserve"> </w:t>
                            </w:r>
                          </w:p>
                          <w:p w14:paraId="08BE809D" w14:textId="075224FB" w:rsidR="00F17E8A" w:rsidRPr="00F17E8A" w:rsidRDefault="00F17E8A" w:rsidP="00F17E8A">
                            <w:pPr>
                              <w:tabs>
                                <w:tab w:val="left" w:pos="7476"/>
                              </w:tabs>
                              <w:jc w:val="center"/>
                              <w:rPr>
                                <w:b/>
                                <w:bCs/>
                                <w:color w:val="FF0000"/>
                                <w:sz w:val="26"/>
                                <w:szCs w:val="26"/>
                              </w:rPr>
                            </w:pPr>
                            <w:r w:rsidRPr="00F17E8A">
                              <w:rPr>
                                <w:sz w:val="26"/>
                                <w:szCs w:val="26"/>
                              </w:rPr>
                              <w:t xml:space="preserve">It was the great desire of Jesus, the night before his Passion and Death, that all his disciples be </w:t>
                            </w:r>
                            <w:proofErr w:type="gramStart"/>
                            <w:r w:rsidRPr="00F17E8A">
                              <w:rPr>
                                <w:sz w:val="26"/>
                                <w:szCs w:val="26"/>
                              </w:rPr>
                              <w:t>united as one</w:t>
                            </w:r>
                            <w:proofErr w:type="gramEnd"/>
                            <w:r w:rsidRPr="00F17E8A">
                              <w:rPr>
                                <w:sz w:val="26"/>
                                <w:szCs w:val="26"/>
                              </w:rPr>
                              <w:t>, and each year from 18</w:t>
                            </w:r>
                            <w:r w:rsidR="00997D41" w:rsidRPr="00997D41">
                              <w:rPr>
                                <w:sz w:val="26"/>
                                <w:szCs w:val="26"/>
                                <w:vertAlign w:val="superscript"/>
                              </w:rPr>
                              <w:t>th</w:t>
                            </w:r>
                            <w:r w:rsidR="00997D41">
                              <w:rPr>
                                <w:sz w:val="26"/>
                                <w:szCs w:val="26"/>
                              </w:rPr>
                              <w:t xml:space="preserve"> </w:t>
                            </w:r>
                            <w:r w:rsidRPr="00F17E8A">
                              <w:rPr>
                                <w:sz w:val="26"/>
                                <w:szCs w:val="26"/>
                              </w:rPr>
                              <w:t>-25th January, the Church prays in particular for this desire of Jesus. This year the theme for the Week of Prayer is: "</w:t>
                            </w:r>
                            <w:r w:rsidRPr="00F17E8A">
                              <w:rPr>
                                <w:b/>
                                <w:bCs/>
                                <w:sz w:val="26"/>
                                <w:szCs w:val="26"/>
                              </w:rPr>
                              <w:t>We saw the star in the East, and we came to worship him."</w:t>
                            </w:r>
                          </w:p>
                          <w:p w14:paraId="3EA607A6" w14:textId="77777777" w:rsidR="00F17E8A" w:rsidRDefault="00F17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421A4" id="Text Box 5" o:spid="_x0000_s1029" type="#_x0000_t202" style="position:absolute;margin-left:-16.6pt;margin-top:6.45pt;width:552.6pt;height:8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" fillcolor="white [3201]" strokeweight=".5pt">
                <v:textbox>
                  <w:txbxContent>
                    <w:p w14:paraId="7C257722" w14:textId="2D30A1CA" w:rsidR="00F17E8A" w:rsidRPr="00F17E8A" w:rsidRDefault="00F17E8A" w:rsidP="00F17E8A">
                      <w:pPr>
                        <w:tabs>
                          <w:tab w:val="left" w:pos="7476"/>
                        </w:tabs>
                        <w:jc w:val="center"/>
                        <w:rPr>
                          <w:color w:val="FF0000"/>
                          <w:sz w:val="26"/>
                          <w:szCs w:val="26"/>
                          <w:u w:val="single"/>
                        </w:rPr>
                      </w:pPr>
                      <w:r w:rsidRPr="00F17E8A">
                        <w:rPr>
                          <w:b/>
                          <w:bCs/>
                          <w:color w:val="FF0000"/>
                          <w:sz w:val="26"/>
                          <w:szCs w:val="26"/>
                          <w:u w:val="single"/>
                        </w:rPr>
                        <w:t>18th -</w:t>
                      </w:r>
                      <w:r w:rsidR="00F77E63">
                        <w:rPr>
                          <w:b/>
                          <w:bCs/>
                          <w:color w:val="FF0000"/>
                          <w:sz w:val="26"/>
                          <w:szCs w:val="26"/>
                          <w:u w:val="single"/>
                        </w:rPr>
                        <w:t xml:space="preserve"> </w:t>
                      </w:r>
                      <w:r w:rsidRPr="00F17E8A">
                        <w:rPr>
                          <w:b/>
                          <w:bCs/>
                          <w:color w:val="FF0000"/>
                          <w:sz w:val="26"/>
                          <w:szCs w:val="26"/>
                          <w:u w:val="single"/>
                        </w:rPr>
                        <w:t>25th January Week of Prayer for Christian Unity</w:t>
                      </w:r>
                      <w:r w:rsidRPr="00F17E8A">
                        <w:rPr>
                          <w:color w:val="FF0000"/>
                          <w:sz w:val="26"/>
                          <w:szCs w:val="26"/>
                          <w:u w:val="single"/>
                        </w:rPr>
                        <w:t xml:space="preserve"> </w:t>
                      </w:r>
                    </w:p>
                    <w:p w14:paraId="08BE809D" w14:textId="075224FB" w:rsidR="00F17E8A" w:rsidRPr="00F17E8A" w:rsidRDefault="00F17E8A" w:rsidP="00F17E8A">
                      <w:pPr>
                        <w:tabs>
                          <w:tab w:val="left" w:pos="7476"/>
                        </w:tabs>
                        <w:jc w:val="center"/>
                        <w:rPr>
                          <w:b/>
                          <w:bCs/>
                          <w:color w:val="FF0000"/>
                          <w:sz w:val="26"/>
                          <w:szCs w:val="26"/>
                        </w:rPr>
                      </w:pPr>
                      <w:r w:rsidRPr="00F17E8A">
                        <w:rPr>
                          <w:sz w:val="26"/>
                          <w:szCs w:val="26"/>
                        </w:rPr>
                        <w:t xml:space="preserve">It was the great desire of Jesus, the night before his Passion and Death, that all his disciples be </w:t>
                      </w:r>
                      <w:proofErr w:type="gramStart"/>
                      <w:r w:rsidRPr="00F17E8A">
                        <w:rPr>
                          <w:sz w:val="26"/>
                          <w:szCs w:val="26"/>
                        </w:rPr>
                        <w:t>united as one</w:t>
                      </w:r>
                      <w:proofErr w:type="gramEnd"/>
                      <w:r w:rsidRPr="00F17E8A">
                        <w:rPr>
                          <w:sz w:val="26"/>
                          <w:szCs w:val="26"/>
                        </w:rPr>
                        <w:t>, and each year from 18</w:t>
                      </w:r>
                      <w:r w:rsidR="00997D41" w:rsidRPr="00997D41">
                        <w:rPr>
                          <w:sz w:val="26"/>
                          <w:szCs w:val="26"/>
                          <w:vertAlign w:val="superscript"/>
                        </w:rPr>
                        <w:t>th</w:t>
                      </w:r>
                      <w:r w:rsidR="00997D41">
                        <w:rPr>
                          <w:sz w:val="26"/>
                          <w:szCs w:val="26"/>
                        </w:rPr>
                        <w:t xml:space="preserve"> </w:t>
                      </w:r>
                      <w:r w:rsidRPr="00F17E8A">
                        <w:rPr>
                          <w:sz w:val="26"/>
                          <w:szCs w:val="26"/>
                        </w:rPr>
                        <w:t>-25th January, the Church prays in particular for this desire of Jesus. This year the theme for the Week of Prayer is: "</w:t>
                      </w:r>
                      <w:r w:rsidRPr="00F17E8A">
                        <w:rPr>
                          <w:b/>
                          <w:bCs/>
                          <w:sz w:val="26"/>
                          <w:szCs w:val="26"/>
                        </w:rPr>
                        <w:t>We saw the star in the East, and we came to worship him."</w:t>
                      </w:r>
                    </w:p>
                    <w:p w14:paraId="3EA607A6" w14:textId="77777777" w:rsidR="00F17E8A" w:rsidRDefault="00F17E8A"/>
                  </w:txbxContent>
                </v:textbox>
              </v:shape>
            </w:pict>
          </mc:Fallback>
        </mc:AlternateContent>
      </w:r>
      <w:r w:rsidR="006D4267">
        <w:rPr>
          <w:bCs/>
          <w:sz w:val="20"/>
          <w:szCs w:val="20"/>
        </w:rPr>
        <w:t xml:space="preserve">                                                                                                                                            </w:t>
      </w:r>
    </w:p>
    <w:p w14:paraId="679DD791" w14:textId="26DA124A" w:rsidR="004016A1" w:rsidRDefault="004016A1" w:rsidP="00671BBC">
      <w:pPr>
        <w:tabs>
          <w:tab w:val="left" w:pos="7476"/>
        </w:tabs>
        <w:rPr>
          <w:b/>
          <w:sz w:val="28"/>
          <w:szCs w:val="28"/>
          <w:u w:val="single"/>
        </w:rPr>
      </w:pPr>
    </w:p>
    <w:p w14:paraId="65E39A84" w14:textId="07F35689" w:rsidR="004016A1" w:rsidRDefault="004016A1" w:rsidP="00671BBC">
      <w:pPr>
        <w:tabs>
          <w:tab w:val="left" w:pos="7476"/>
        </w:tabs>
        <w:rPr>
          <w:b/>
          <w:sz w:val="28"/>
          <w:szCs w:val="28"/>
          <w:u w:val="single"/>
        </w:rPr>
      </w:pPr>
    </w:p>
    <w:p w14:paraId="41C6A591" w14:textId="77777777" w:rsidR="004016A1" w:rsidRDefault="004016A1" w:rsidP="00671BBC">
      <w:pPr>
        <w:tabs>
          <w:tab w:val="left" w:pos="7476"/>
        </w:tabs>
        <w:rPr>
          <w:b/>
          <w:sz w:val="28"/>
          <w:szCs w:val="28"/>
          <w:u w:val="single"/>
        </w:rPr>
      </w:pPr>
    </w:p>
    <w:p w14:paraId="7F2EF91B" w14:textId="77777777" w:rsidR="004016A1" w:rsidRDefault="004016A1" w:rsidP="00671BBC">
      <w:pPr>
        <w:tabs>
          <w:tab w:val="left" w:pos="7476"/>
        </w:tabs>
        <w:rPr>
          <w:b/>
          <w:sz w:val="28"/>
          <w:szCs w:val="28"/>
          <w:u w:val="single"/>
        </w:rPr>
      </w:pPr>
    </w:p>
    <w:p w14:paraId="2378753A" w14:textId="77777777" w:rsidR="00681614" w:rsidRDefault="00681614" w:rsidP="00681614">
      <w:pPr>
        <w:tabs>
          <w:tab w:val="left" w:pos="7476"/>
        </w:tabs>
        <w:jc w:val="center"/>
        <w:rPr>
          <w:b/>
          <w:sz w:val="28"/>
          <w:szCs w:val="28"/>
          <w:u w:val="single"/>
        </w:rPr>
      </w:pPr>
    </w:p>
    <w:p w14:paraId="4C99165A" w14:textId="77777777" w:rsidR="008F43CC" w:rsidRDefault="008F43CC" w:rsidP="00671BBC">
      <w:pPr>
        <w:tabs>
          <w:tab w:val="left" w:pos="7476"/>
        </w:tabs>
        <w:rPr>
          <w:color w:val="444444"/>
          <w:shd w:val="clear" w:color="auto" w:fill="FFFFFF"/>
        </w:rPr>
      </w:pPr>
    </w:p>
    <w:p w14:paraId="34857D12" w14:textId="5E227D5C" w:rsidR="00681614" w:rsidRPr="008F43CC" w:rsidRDefault="008F43CC" w:rsidP="00671BBC">
      <w:pPr>
        <w:tabs>
          <w:tab w:val="left" w:pos="7476"/>
        </w:tabs>
        <w:rPr>
          <w:b/>
          <w:i/>
          <w:iCs/>
          <w:sz w:val="20"/>
          <w:szCs w:val="20"/>
          <w:u w:val="single"/>
        </w:rPr>
      </w:pPr>
      <w:r w:rsidRPr="008F43CC">
        <w:rPr>
          <w:i/>
          <w:iCs/>
          <w:sz w:val="26"/>
          <w:szCs w:val="26"/>
          <w:shd w:val="clear" w:color="auto" w:fill="FFFFFF"/>
        </w:rPr>
        <w:t xml:space="preserve">Prayer is nothing more than lifting our hearts or minds to God. God, the Eternal Present, </w:t>
      </w:r>
      <w:proofErr w:type="gramStart"/>
      <w:r w:rsidRPr="008F43CC">
        <w:rPr>
          <w:i/>
          <w:iCs/>
          <w:sz w:val="26"/>
          <w:szCs w:val="26"/>
          <w:shd w:val="clear" w:color="auto" w:fill="FFFFFF"/>
        </w:rPr>
        <w:t>is at all times</w:t>
      </w:r>
      <w:proofErr w:type="gramEnd"/>
      <w:r w:rsidRPr="008F43CC">
        <w:rPr>
          <w:i/>
          <w:iCs/>
          <w:sz w:val="26"/>
          <w:szCs w:val="26"/>
          <w:shd w:val="clear" w:color="auto" w:fill="FFFFFF"/>
        </w:rPr>
        <w:t xml:space="preserve"> beckoning us towards deeper union with him. Pope Francis reminds us that the fruit of prayer is charity—selfless love. We cannot spend true time with God in prayer and remain untransformed by his charity. It is this encounter with Charity itself—with God—that impels us to respond with charity towards others</w:t>
      </w:r>
      <w:r w:rsidRPr="008F43CC">
        <w:rPr>
          <w:i/>
          <w:iCs/>
          <w:sz w:val="20"/>
          <w:szCs w:val="20"/>
          <w:shd w:val="clear" w:color="auto" w:fill="FFFFFF"/>
        </w:rPr>
        <w:t>.  Pope Francis</w:t>
      </w:r>
    </w:p>
    <w:p w14:paraId="59FBFBE7" w14:textId="77777777" w:rsidR="00681614" w:rsidRDefault="00681614" w:rsidP="00671BBC">
      <w:pPr>
        <w:tabs>
          <w:tab w:val="left" w:pos="7476"/>
        </w:tabs>
        <w:rPr>
          <w:b/>
          <w:sz w:val="28"/>
          <w:szCs w:val="28"/>
          <w:u w:val="single"/>
        </w:rPr>
      </w:pPr>
    </w:p>
    <w:p w14:paraId="11BD5207" w14:textId="4C39A1AB"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579395F5" w:rsidR="00D44751" w:rsidRPr="005A11AA" w:rsidRDefault="00BA3834" w:rsidP="005A11AA">
      <w:pPr>
        <w:pStyle w:val="ListParagraph"/>
        <w:numPr>
          <w:ilvl w:val="0"/>
          <w:numId w:val="26"/>
        </w:numPr>
        <w:tabs>
          <w:tab w:val="left" w:pos="7476"/>
        </w:tabs>
        <w:rPr>
          <w:b/>
          <w:bCs/>
          <w:sz w:val="14"/>
          <w:szCs w:val="14"/>
          <w:u w:val="single"/>
        </w:rPr>
      </w:pPr>
      <w:r w:rsidRPr="00BA3834">
        <w:rPr>
          <w:b/>
          <w:bCs/>
          <w:u w:val="single"/>
        </w:rPr>
        <w:t>No Mass on Monday’s;</w:t>
      </w:r>
      <w:r>
        <w:t xml:space="preserve"> Wednesday at </w:t>
      </w:r>
      <w:r w:rsidRPr="000426B8">
        <w:rPr>
          <w:b/>
          <w:bCs/>
          <w:u w:val="single"/>
        </w:rPr>
        <w:t>9.30am</w:t>
      </w:r>
      <w:r>
        <w:t xml:space="preserve">; Friday at </w:t>
      </w:r>
      <w:r w:rsidRPr="000426B8">
        <w:rPr>
          <w:b/>
          <w:bCs/>
          <w:u w:val="single"/>
        </w:rPr>
        <w:t>8.00pm</w:t>
      </w:r>
      <w:r>
        <w:t xml:space="preserve">; </w:t>
      </w:r>
      <w:r w:rsidR="00D44751">
        <w:t xml:space="preserve">Sunday </w:t>
      </w:r>
      <w:r w:rsidR="001A276F">
        <w:t xml:space="preserve">at </w:t>
      </w:r>
      <w:r w:rsidR="001A276F" w:rsidRPr="001A276F">
        <w:rPr>
          <w:b/>
          <w:bCs/>
          <w:u w:val="single"/>
        </w:rPr>
        <w:t>11.15am.</w:t>
      </w:r>
    </w:p>
    <w:p w14:paraId="43F15A2F" w14:textId="05923726" w:rsidR="00667225" w:rsidRPr="00676EAA" w:rsidRDefault="00667225" w:rsidP="00676EAA">
      <w:pPr>
        <w:pStyle w:val="ListParagraph"/>
        <w:numPr>
          <w:ilvl w:val="0"/>
          <w:numId w:val="26"/>
        </w:numPr>
        <w:jc w:val="both"/>
        <w:rPr>
          <w:b/>
          <w:bCs/>
          <w:iCs/>
          <w:u w:val="single"/>
        </w:rPr>
      </w:pPr>
      <w:r w:rsidRPr="00676EAA">
        <w:rPr>
          <w:b/>
          <w:bCs/>
          <w:iCs/>
          <w:u w:val="single"/>
        </w:rPr>
        <w:t>Pray for:</w:t>
      </w:r>
    </w:p>
    <w:p w14:paraId="59BD15C0" w14:textId="7CFEEAAA" w:rsidR="00597530" w:rsidRDefault="00672CB9" w:rsidP="00C318E1">
      <w:pPr>
        <w:pStyle w:val="NoSpacing"/>
        <w:ind w:left="851"/>
        <w:rPr>
          <w:rFonts w:eastAsiaTheme="minorHAnsi"/>
          <w:bCs/>
          <w:lang w:val="en-GB"/>
        </w:rPr>
      </w:pPr>
      <w:bookmarkStart w:id="0" w:name="_Hlk71150265"/>
      <w:r>
        <w:rPr>
          <w:rFonts w:eastAsiaTheme="minorHAnsi"/>
          <w:b/>
          <w:lang w:val="en-GB"/>
        </w:rPr>
        <w:t xml:space="preserve">Tom Conlon, </w:t>
      </w:r>
      <w:r w:rsidR="003A72E6">
        <w:rPr>
          <w:rFonts w:eastAsiaTheme="minorHAnsi"/>
          <w:bCs/>
          <w:lang w:val="en-GB"/>
        </w:rPr>
        <w:t>Aughameelta</w:t>
      </w:r>
      <w:r>
        <w:rPr>
          <w:rFonts w:eastAsiaTheme="minorHAnsi"/>
          <w:bCs/>
          <w:lang w:val="en-GB"/>
        </w:rPr>
        <w:t xml:space="preserve">, </w:t>
      </w:r>
      <w:r w:rsidRPr="00672CB9">
        <w:rPr>
          <w:rFonts w:eastAsiaTheme="minorHAnsi"/>
          <w:bCs/>
          <w:i/>
          <w:iCs/>
          <w:lang w:val="en-GB"/>
        </w:rPr>
        <w:t>Months Memory Mass</w:t>
      </w:r>
      <w:r w:rsidR="00597530">
        <w:rPr>
          <w:rFonts w:eastAsiaTheme="minorHAnsi"/>
          <w:b/>
          <w:lang w:val="en-GB"/>
        </w:rPr>
        <w:t>.</w:t>
      </w:r>
      <w:r>
        <w:rPr>
          <w:rFonts w:eastAsiaTheme="minorHAnsi"/>
          <w:b/>
          <w:lang w:val="en-GB"/>
        </w:rPr>
        <w:t xml:space="preserve"> Francis &amp; Bridget O’Connor, </w:t>
      </w:r>
      <w:r>
        <w:rPr>
          <w:rFonts w:eastAsiaTheme="minorHAnsi"/>
          <w:bCs/>
          <w:lang w:val="en-GB"/>
        </w:rPr>
        <w:t xml:space="preserve">Shriff. </w:t>
      </w:r>
      <w:r w:rsidRPr="00672CB9">
        <w:rPr>
          <w:rFonts w:eastAsiaTheme="minorHAnsi"/>
          <w:bCs/>
          <w:i/>
          <w:iCs/>
          <w:lang w:val="en-GB"/>
        </w:rPr>
        <w:t>Anniversary</w:t>
      </w:r>
      <w:r w:rsidR="00597530" w:rsidRPr="00672CB9">
        <w:rPr>
          <w:rFonts w:eastAsiaTheme="minorHAnsi"/>
          <w:bCs/>
          <w:i/>
          <w:iCs/>
          <w:lang w:val="en-GB"/>
        </w:rPr>
        <w:t xml:space="preserve"> Mass</w:t>
      </w:r>
      <w:r w:rsidR="00597530">
        <w:rPr>
          <w:rFonts w:eastAsiaTheme="minorHAnsi"/>
          <w:bCs/>
          <w:lang w:val="en-GB"/>
        </w:rPr>
        <w:t xml:space="preserve"> on Sunday 23</w:t>
      </w:r>
      <w:r w:rsidR="00597530" w:rsidRPr="00597530">
        <w:rPr>
          <w:rFonts w:eastAsiaTheme="minorHAnsi"/>
          <w:bCs/>
          <w:vertAlign w:val="superscript"/>
          <w:lang w:val="en-GB"/>
        </w:rPr>
        <w:t>rd</w:t>
      </w:r>
      <w:r w:rsidR="00597530">
        <w:rPr>
          <w:rFonts w:eastAsiaTheme="minorHAnsi"/>
          <w:bCs/>
          <w:lang w:val="en-GB"/>
        </w:rPr>
        <w:t xml:space="preserve"> January at 11.15am.</w:t>
      </w:r>
    </w:p>
    <w:p w14:paraId="5A7D755D" w14:textId="4A88A10E" w:rsidR="00C57ACA" w:rsidRPr="00C57ACA" w:rsidRDefault="003E51CF" w:rsidP="00C318E1">
      <w:pPr>
        <w:pStyle w:val="NoSpacing"/>
        <w:ind w:left="851"/>
        <w:rPr>
          <w:rFonts w:eastAsiaTheme="minorHAnsi"/>
          <w:bCs/>
          <w:lang w:val="en-GB"/>
        </w:rPr>
      </w:pPr>
      <w:r>
        <w:rPr>
          <w:rFonts w:eastAsiaTheme="minorHAnsi"/>
          <w:b/>
          <w:lang w:val="en-GB"/>
        </w:rPr>
        <w:t xml:space="preserve">Special </w:t>
      </w:r>
      <w:r w:rsidR="00C57ACA">
        <w:rPr>
          <w:rFonts w:eastAsiaTheme="minorHAnsi"/>
          <w:b/>
          <w:lang w:val="en-GB"/>
        </w:rPr>
        <w:t xml:space="preserve">Intention. </w:t>
      </w:r>
      <w:r w:rsidR="00C57ACA" w:rsidRPr="00C57ACA">
        <w:rPr>
          <w:rFonts w:eastAsiaTheme="minorHAnsi"/>
          <w:bCs/>
          <w:lang w:val="en-GB"/>
        </w:rPr>
        <w:t>Mass on Wednesday 26</w:t>
      </w:r>
      <w:r w:rsidR="00C57ACA" w:rsidRPr="00C57ACA">
        <w:rPr>
          <w:rFonts w:eastAsiaTheme="minorHAnsi"/>
          <w:bCs/>
          <w:vertAlign w:val="superscript"/>
          <w:lang w:val="en-GB"/>
        </w:rPr>
        <w:t>th</w:t>
      </w:r>
      <w:r w:rsidR="00C57ACA" w:rsidRPr="00C57ACA">
        <w:rPr>
          <w:rFonts w:eastAsiaTheme="minorHAnsi"/>
          <w:bCs/>
          <w:lang w:val="en-GB"/>
        </w:rPr>
        <w:t xml:space="preserve"> January at 9.30am.</w:t>
      </w:r>
    </w:p>
    <w:p w14:paraId="1B2515BA" w14:textId="748682EF" w:rsidR="00C57ACA" w:rsidRPr="00C57ACA" w:rsidRDefault="003E51CF" w:rsidP="00C318E1">
      <w:pPr>
        <w:pStyle w:val="NoSpacing"/>
        <w:ind w:left="851"/>
        <w:rPr>
          <w:rFonts w:eastAsiaTheme="minorHAnsi"/>
          <w:bCs/>
          <w:lang w:val="en-GB"/>
        </w:rPr>
      </w:pPr>
      <w:r>
        <w:rPr>
          <w:rFonts w:eastAsiaTheme="minorHAnsi"/>
          <w:b/>
          <w:lang w:val="en-GB"/>
        </w:rPr>
        <w:t xml:space="preserve">Mae Kelly, </w:t>
      </w:r>
      <w:r>
        <w:rPr>
          <w:rFonts w:eastAsiaTheme="minorHAnsi"/>
          <w:bCs/>
          <w:lang w:val="en-GB"/>
        </w:rPr>
        <w:t>Ballintogher. Memorial</w:t>
      </w:r>
      <w:r w:rsidR="00C57ACA">
        <w:rPr>
          <w:rFonts w:eastAsiaTheme="minorHAnsi"/>
          <w:b/>
          <w:lang w:val="en-GB"/>
        </w:rPr>
        <w:t xml:space="preserve"> </w:t>
      </w:r>
      <w:r w:rsidR="00C57ACA" w:rsidRPr="00C57ACA">
        <w:rPr>
          <w:rFonts w:eastAsiaTheme="minorHAnsi"/>
          <w:bCs/>
          <w:lang w:val="en-GB"/>
        </w:rPr>
        <w:t>Mass on Friday 28</w:t>
      </w:r>
      <w:r w:rsidR="00C57ACA" w:rsidRPr="00C57ACA">
        <w:rPr>
          <w:rFonts w:eastAsiaTheme="minorHAnsi"/>
          <w:bCs/>
          <w:vertAlign w:val="superscript"/>
          <w:lang w:val="en-GB"/>
        </w:rPr>
        <w:t>th</w:t>
      </w:r>
      <w:r w:rsidR="00C57ACA" w:rsidRPr="00C57ACA">
        <w:rPr>
          <w:rFonts w:eastAsiaTheme="minorHAnsi"/>
          <w:bCs/>
          <w:lang w:val="en-GB"/>
        </w:rPr>
        <w:t xml:space="preserve"> January at 8.00pm.</w:t>
      </w:r>
    </w:p>
    <w:p w14:paraId="5F827375" w14:textId="78F1BA5A" w:rsidR="00C57ACA" w:rsidRPr="00C57ACA" w:rsidRDefault="003E51CF" w:rsidP="00C318E1">
      <w:pPr>
        <w:pStyle w:val="NoSpacing"/>
        <w:ind w:left="851"/>
        <w:rPr>
          <w:rFonts w:eastAsiaTheme="minorHAnsi"/>
          <w:bCs/>
          <w:lang w:val="en-GB"/>
        </w:rPr>
      </w:pPr>
      <w:r>
        <w:rPr>
          <w:rFonts w:eastAsiaTheme="minorHAnsi"/>
          <w:b/>
          <w:lang w:val="en-GB"/>
        </w:rPr>
        <w:t>P</w:t>
      </w:r>
      <w:r w:rsidR="00C57ACA">
        <w:rPr>
          <w:rFonts w:eastAsiaTheme="minorHAnsi"/>
          <w:b/>
          <w:lang w:val="en-GB"/>
        </w:rPr>
        <w:t>.</w:t>
      </w:r>
      <w:r>
        <w:rPr>
          <w:rFonts w:eastAsiaTheme="minorHAnsi"/>
          <w:b/>
          <w:lang w:val="en-GB"/>
        </w:rPr>
        <w:t xml:space="preserve">J. Carney, </w:t>
      </w:r>
      <w:r>
        <w:rPr>
          <w:rFonts w:eastAsiaTheme="minorHAnsi"/>
          <w:bCs/>
          <w:lang w:val="en-GB"/>
        </w:rPr>
        <w:t>Stonepark. Anniversary</w:t>
      </w:r>
      <w:r w:rsidR="00C57ACA">
        <w:rPr>
          <w:rFonts w:eastAsiaTheme="minorHAnsi"/>
          <w:b/>
          <w:lang w:val="en-GB"/>
        </w:rPr>
        <w:t xml:space="preserve"> </w:t>
      </w:r>
      <w:r w:rsidR="00C57ACA" w:rsidRPr="00C57ACA">
        <w:rPr>
          <w:rFonts w:eastAsiaTheme="minorHAnsi"/>
          <w:bCs/>
          <w:lang w:val="en-GB"/>
        </w:rPr>
        <w:t>Mass on Sunday 30</w:t>
      </w:r>
      <w:r w:rsidR="00C57ACA" w:rsidRPr="00C57ACA">
        <w:rPr>
          <w:rFonts w:eastAsiaTheme="minorHAnsi"/>
          <w:bCs/>
          <w:vertAlign w:val="superscript"/>
          <w:lang w:val="en-GB"/>
        </w:rPr>
        <w:t>th</w:t>
      </w:r>
      <w:r w:rsidR="00C57ACA" w:rsidRPr="00C57ACA">
        <w:rPr>
          <w:rFonts w:eastAsiaTheme="minorHAnsi"/>
          <w:bCs/>
          <w:lang w:val="en-GB"/>
        </w:rPr>
        <w:t xml:space="preserve"> January at 11.15am.</w:t>
      </w:r>
    </w:p>
    <w:p w14:paraId="51807402" w14:textId="71BFEFBA" w:rsidR="00F2426D" w:rsidRDefault="00417E09" w:rsidP="00597530">
      <w:pPr>
        <w:pStyle w:val="NoSpacing"/>
        <w:jc w:val="center"/>
        <w:rPr>
          <w:b/>
          <w:i/>
          <w:iCs/>
          <w:sz w:val="12"/>
          <w:szCs w:val="12"/>
          <w:u w:val="single"/>
        </w:rPr>
      </w:pPr>
      <w:bookmarkStart w:id="1" w:name="_Hlk88081084"/>
      <w:r w:rsidRPr="00417E09">
        <w:rPr>
          <w:b/>
          <w:i/>
          <w:iCs/>
          <w:u w:val="single"/>
        </w:rPr>
        <w:t>May they all be blessed with the gift of Eternal Life with God in Heaven. Amen.</w:t>
      </w:r>
      <w:bookmarkEnd w:id="0"/>
      <w:bookmarkEnd w:id="1"/>
    </w:p>
    <w:p w14:paraId="6B5CB565" w14:textId="77777777" w:rsidR="00652403" w:rsidRPr="00652403" w:rsidRDefault="00652403" w:rsidP="006C01DF">
      <w:pPr>
        <w:pStyle w:val="NoSpacing"/>
        <w:jc w:val="center"/>
        <w:rPr>
          <w:b/>
          <w:i/>
          <w:iCs/>
          <w:sz w:val="12"/>
          <w:szCs w:val="12"/>
          <w:u w:val="single"/>
        </w:rPr>
      </w:pPr>
    </w:p>
    <w:p w14:paraId="423E7D10" w14:textId="77777777" w:rsidR="003B4496" w:rsidRPr="003B4496" w:rsidRDefault="00B12B47" w:rsidP="003B4496">
      <w:pPr>
        <w:pStyle w:val="ListParagraph"/>
        <w:numPr>
          <w:ilvl w:val="0"/>
          <w:numId w:val="26"/>
        </w:numPr>
      </w:pPr>
      <w:r w:rsidRPr="00B51CBB">
        <w:rPr>
          <w:b/>
          <w:bCs/>
          <w:u w:val="single"/>
        </w:rPr>
        <w:t xml:space="preserve">Liturgy for </w:t>
      </w:r>
      <w:r w:rsidR="00B51CBB" w:rsidRPr="00B51CBB">
        <w:rPr>
          <w:b/>
          <w:bCs/>
          <w:u w:val="single"/>
        </w:rPr>
        <w:t>January</w:t>
      </w:r>
      <w:r w:rsidRPr="00B51CBB">
        <w:rPr>
          <w:b/>
          <w:bCs/>
          <w:u w:val="single"/>
        </w:rPr>
        <w:t>:</w:t>
      </w:r>
      <w:r w:rsidR="00BC3956" w:rsidRPr="00B51CBB">
        <w:rPr>
          <w:b/>
          <w:bCs/>
        </w:rPr>
        <w:t xml:space="preserve"> </w:t>
      </w:r>
      <w:r w:rsidR="003B4496" w:rsidRPr="003B4496">
        <w:rPr>
          <w:u w:val="single"/>
        </w:rPr>
        <w:t xml:space="preserve">Readers – </w:t>
      </w:r>
      <w:r w:rsidR="003B4496" w:rsidRPr="003B4496">
        <w:t xml:space="preserve">Paul Jordan &amp; Mary Brodie; </w:t>
      </w:r>
      <w:r w:rsidR="003B4496" w:rsidRPr="003B4496">
        <w:rPr>
          <w:u w:val="single"/>
        </w:rPr>
        <w:t xml:space="preserve">Collectors – </w:t>
      </w:r>
      <w:r w:rsidR="003B4496" w:rsidRPr="003B4496">
        <w:t xml:space="preserve">Padraig Watters &amp; Kevin McGoldrick; </w:t>
      </w:r>
      <w:r w:rsidR="003B4496" w:rsidRPr="003B4496">
        <w:rPr>
          <w:u w:val="single"/>
        </w:rPr>
        <w:t xml:space="preserve">Altar Society – </w:t>
      </w:r>
      <w:r w:rsidR="003B4496" w:rsidRPr="003B4496">
        <w:t>Rosaleen Maguire &amp; Joey Kelly.</w:t>
      </w:r>
    </w:p>
    <w:p w14:paraId="4AF4BD54" w14:textId="77777777" w:rsidR="00B51CBB" w:rsidRPr="00672CB9" w:rsidRDefault="00B51CBB" w:rsidP="003B4496">
      <w:pPr>
        <w:rPr>
          <w:rFonts w:asciiTheme="minorHAnsi" w:hAnsiTheme="minorHAnsi" w:cstheme="minorHAnsi"/>
          <w:sz w:val="18"/>
          <w:szCs w:val="18"/>
        </w:rPr>
      </w:pPr>
    </w:p>
    <w:p w14:paraId="39313A41" w14:textId="026D0E9F"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589BF877" w:rsidR="00B51CBB" w:rsidRPr="00481FC5" w:rsidRDefault="00DF284A" w:rsidP="00481FC5">
      <w:pPr>
        <w:pStyle w:val="ListParagraph"/>
        <w:numPr>
          <w:ilvl w:val="0"/>
          <w:numId w:val="2"/>
        </w:numPr>
        <w:rPr>
          <w:bCs/>
          <w:iCs/>
        </w:rPr>
      </w:pPr>
      <w:r>
        <w:rPr>
          <w:b/>
          <w:iCs/>
          <w:u w:val="single"/>
        </w:rPr>
        <w:t>M</w:t>
      </w:r>
      <w:r w:rsidR="008D56FF">
        <w:rPr>
          <w:b/>
          <w:iCs/>
          <w:u w:val="single"/>
        </w:rPr>
        <w:t>ass</w:t>
      </w:r>
      <w:r w:rsidR="008D56FF" w:rsidRPr="004F5AE6">
        <w:rPr>
          <w:b/>
          <w:iCs/>
          <w:u w:val="single"/>
        </w:rPr>
        <w:t>:</w:t>
      </w:r>
      <w:r w:rsidR="00B51CBB">
        <w:rPr>
          <w:b/>
          <w:iCs/>
        </w:rPr>
        <w:t xml:space="preserve"> </w:t>
      </w:r>
      <w:r w:rsidR="00B51CBB" w:rsidRPr="00002459">
        <w:rPr>
          <w:bCs/>
          <w:iCs/>
        </w:rPr>
        <w:t>Thursday</w:t>
      </w:r>
      <w:r w:rsidR="00002459" w:rsidRPr="00002459">
        <w:rPr>
          <w:bCs/>
          <w:iCs/>
        </w:rPr>
        <w:t xml:space="preserve"> </w:t>
      </w:r>
      <w:r w:rsidR="00481FC5" w:rsidRPr="00002459">
        <w:rPr>
          <w:bCs/>
          <w:iCs/>
        </w:rPr>
        <w:t xml:space="preserve">at </w:t>
      </w:r>
      <w:r w:rsidR="00481FC5" w:rsidRPr="000426B8">
        <w:rPr>
          <w:b/>
          <w:iCs/>
          <w:u w:val="single"/>
        </w:rPr>
        <w:t>8.00pm</w:t>
      </w:r>
      <w:r w:rsidR="00B51CBB" w:rsidRPr="00002459">
        <w:rPr>
          <w:bCs/>
          <w:iCs/>
        </w:rPr>
        <w:t>;</w:t>
      </w:r>
      <w:r w:rsidR="00B51CBB" w:rsidRPr="00481FC5">
        <w:rPr>
          <w:bCs/>
          <w:iCs/>
        </w:rPr>
        <w:t xml:space="preserve"> Sunday 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4E540DA2" w14:textId="4EB5922E" w:rsidR="000426B8" w:rsidRDefault="000426B8" w:rsidP="00514C7C">
      <w:pPr>
        <w:ind w:left="709"/>
        <w:rPr>
          <w:bCs/>
          <w:iCs/>
        </w:rPr>
      </w:pPr>
      <w:r>
        <w:rPr>
          <w:rFonts w:eastAsiaTheme="minorHAnsi"/>
          <w:b/>
          <w:lang w:val="en-GB"/>
        </w:rPr>
        <w:t>Available for Intention.</w:t>
      </w:r>
      <w:r>
        <w:rPr>
          <w:bCs/>
          <w:iCs/>
        </w:rPr>
        <w:t xml:space="preserve"> Mass on Sunday 23</w:t>
      </w:r>
      <w:r w:rsidRPr="000426B8">
        <w:rPr>
          <w:bCs/>
          <w:iCs/>
          <w:vertAlign w:val="superscript"/>
        </w:rPr>
        <w:t>rd</w:t>
      </w:r>
      <w:r>
        <w:rPr>
          <w:bCs/>
          <w:iCs/>
        </w:rPr>
        <w:t xml:space="preserve"> January at 10.00am.</w:t>
      </w:r>
    </w:p>
    <w:p w14:paraId="26B5C0C3" w14:textId="63E0E571" w:rsidR="000000E4" w:rsidRDefault="000000E4" w:rsidP="00514C7C">
      <w:pPr>
        <w:ind w:left="709"/>
        <w:rPr>
          <w:bCs/>
          <w:iCs/>
        </w:rPr>
      </w:pPr>
      <w:r>
        <w:rPr>
          <w:rFonts w:eastAsiaTheme="minorHAnsi"/>
          <w:b/>
          <w:lang w:val="en-GB"/>
        </w:rPr>
        <w:t>Available for Intention.</w:t>
      </w:r>
      <w:r>
        <w:rPr>
          <w:bCs/>
          <w:iCs/>
        </w:rPr>
        <w:t xml:space="preserve"> Mass on Thursday 27</w:t>
      </w:r>
      <w:r w:rsidRPr="000000E4">
        <w:rPr>
          <w:bCs/>
          <w:iCs/>
          <w:vertAlign w:val="superscript"/>
        </w:rPr>
        <w:t>th</w:t>
      </w:r>
      <w:r>
        <w:rPr>
          <w:bCs/>
          <w:iCs/>
        </w:rPr>
        <w:t xml:space="preserve"> January at 8.00pm.</w:t>
      </w:r>
    </w:p>
    <w:p w14:paraId="45CF03EE" w14:textId="21F60B49" w:rsidR="000000E4" w:rsidRPr="000426B8" w:rsidRDefault="000000E4" w:rsidP="00514C7C">
      <w:pPr>
        <w:ind w:left="709"/>
        <w:rPr>
          <w:bCs/>
          <w:iCs/>
        </w:rPr>
      </w:pPr>
      <w:r>
        <w:rPr>
          <w:rFonts w:eastAsiaTheme="minorHAnsi"/>
          <w:b/>
          <w:lang w:val="en-GB"/>
        </w:rPr>
        <w:t>Available for Intention.</w:t>
      </w:r>
      <w:r>
        <w:rPr>
          <w:bCs/>
          <w:iCs/>
        </w:rPr>
        <w:t xml:space="preserve"> Mass on Sunday 30</w:t>
      </w:r>
      <w:r w:rsidRPr="000000E4">
        <w:rPr>
          <w:bCs/>
          <w:iCs/>
          <w:vertAlign w:val="superscript"/>
        </w:rPr>
        <w:t>th</w:t>
      </w:r>
      <w:r>
        <w:rPr>
          <w:bCs/>
          <w:iCs/>
        </w:rPr>
        <w:t xml:space="preserve"> January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038473A9" w14:textId="77777777" w:rsidR="00652403" w:rsidRPr="00652403" w:rsidRDefault="00652403" w:rsidP="006C01DF">
      <w:pPr>
        <w:tabs>
          <w:tab w:val="left" w:pos="7476"/>
        </w:tabs>
        <w:jc w:val="center"/>
        <w:rPr>
          <w:b/>
          <w:i/>
          <w:iCs/>
          <w:sz w:val="12"/>
          <w:szCs w:val="12"/>
          <w:u w:val="single"/>
        </w:rPr>
      </w:pPr>
    </w:p>
    <w:p w14:paraId="01D82BCE" w14:textId="2C6B5433" w:rsidR="003B4496" w:rsidRPr="003B4496" w:rsidRDefault="00D177E3" w:rsidP="003B4496">
      <w:pPr>
        <w:pStyle w:val="ListParagraph"/>
        <w:numPr>
          <w:ilvl w:val="0"/>
          <w:numId w:val="2"/>
        </w:numPr>
        <w:rPr>
          <w:iCs/>
          <w:lang w:val="en-GB"/>
        </w:rPr>
      </w:pPr>
      <w:r w:rsidRPr="009C7351">
        <w:rPr>
          <w:b/>
          <w:bCs/>
          <w:iCs/>
          <w:u w:val="single"/>
          <w:lang w:val="en-GB"/>
        </w:rPr>
        <w:t>Liturgy for</w:t>
      </w:r>
      <w:r w:rsidR="00DF284A" w:rsidRPr="009C7351">
        <w:rPr>
          <w:b/>
          <w:bCs/>
          <w:iCs/>
          <w:u w:val="single"/>
          <w:lang w:val="en-GB"/>
        </w:rPr>
        <w:t xml:space="preserve"> </w:t>
      </w:r>
      <w:r w:rsidR="00712A0D">
        <w:rPr>
          <w:b/>
          <w:bCs/>
          <w:iCs/>
          <w:u w:val="single"/>
          <w:lang w:val="en-GB"/>
        </w:rPr>
        <w:t>January</w:t>
      </w:r>
      <w:r w:rsidRPr="009C7351">
        <w:rPr>
          <w:b/>
          <w:bCs/>
          <w:iCs/>
          <w:u w:val="single"/>
          <w:lang w:val="en-GB"/>
        </w:rPr>
        <w:t>:</w:t>
      </w:r>
      <w:r w:rsidR="003B4496">
        <w:rPr>
          <w:b/>
          <w:bCs/>
          <w:iCs/>
          <w:u w:val="single"/>
          <w:lang w:val="en-GB"/>
        </w:rPr>
        <w:t xml:space="preserve"> </w:t>
      </w:r>
      <w:r w:rsidRPr="009C7351">
        <w:rPr>
          <w:b/>
          <w:bCs/>
          <w:iCs/>
          <w:u w:val="single"/>
          <w:lang w:val="en-GB"/>
        </w:rPr>
        <w:t xml:space="preserve"> </w:t>
      </w:r>
      <w:r w:rsidR="003B4496" w:rsidRPr="003B4496">
        <w:rPr>
          <w:iCs/>
          <w:lang w:val="en-GB"/>
        </w:rPr>
        <w:t xml:space="preserve">Readers – Martina Feeney &amp; Deirdre McGourty; Collectors – Jim Banks &amp; Volunteer; Altar Society – </w:t>
      </w:r>
      <w:r w:rsidR="003B4496">
        <w:rPr>
          <w:iCs/>
          <w:lang w:val="en-GB"/>
        </w:rPr>
        <w:t>Bernie Boyla</w:t>
      </w:r>
      <w:r w:rsidR="005A11AA">
        <w:rPr>
          <w:iCs/>
          <w:lang w:val="en-GB"/>
        </w:rPr>
        <w:t>n &amp; Hazel Curry</w:t>
      </w:r>
      <w:r w:rsidR="003B4496" w:rsidRPr="003B4496">
        <w:rPr>
          <w:iCs/>
          <w:lang w:val="en-GB"/>
        </w:rPr>
        <w:t>.</w:t>
      </w:r>
    </w:p>
    <w:p w14:paraId="6D8F9F64" w14:textId="5D153A00" w:rsidR="009C7351" w:rsidRPr="00672CB9" w:rsidRDefault="009C7351" w:rsidP="003B4496">
      <w:pPr>
        <w:ind w:left="360"/>
        <w:rPr>
          <w:iCs/>
          <w:sz w:val="18"/>
          <w:szCs w:val="18"/>
          <w:lang w:val="en-GB"/>
        </w:rPr>
      </w:pPr>
    </w:p>
    <w:p w14:paraId="1CDB62D6" w14:textId="0DE8E796"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335CFCFE" w:rsidR="008D56FF" w:rsidRPr="006F1FFF" w:rsidRDefault="00A81723" w:rsidP="006F1FFF">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0001AF" w:rsidRPr="006F1FFF">
        <w:rPr>
          <w:bCs/>
          <w:iCs/>
        </w:rPr>
        <w:t xml:space="preserve">Tuesday at </w:t>
      </w:r>
      <w:r w:rsidR="000001AF" w:rsidRPr="000426B8">
        <w:rPr>
          <w:b/>
          <w:iCs/>
          <w:u w:val="single"/>
        </w:rPr>
        <w:t>8.00pm</w:t>
      </w:r>
      <w:r w:rsidR="00E61DB0" w:rsidRPr="000426B8">
        <w:rPr>
          <w:b/>
          <w:iCs/>
          <w:u w:val="single"/>
        </w:rPr>
        <w:t xml:space="preserve"> (followed by Rosary)</w:t>
      </w:r>
      <w:r w:rsidR="00712A0D" w:rsidRPr="006F1FFF">
        <w:rPr>
          <w:bCs/>
          <w:iCs/>
        </w:rPr>
        <w:t>;</w:t>
      </w:r>
      <w:r w:rsidR="000001AF" w:rsidRPr="006F1FFF">
        <w:rPr>
          <w:bCs/>
          <w:iCs/>
        </w:rPr>
        <w:t xml:space="preserve"> </w:t>
      </w:r>
      <w:r w:rsidR="00712A0D" w:rsidRPr="006F1FFF">
        <w:rPr>
          <w:bCs/>
          <w:iCs/>
        </w:rPr>
        <w:t xml:space="preserve">Saturday </w:t>
      </w:r>
      <w:r w:rsidR="005A11AA" w:rsidRPr="006F1FFF">
        <w:rPr>
          <w:bCs/>
          <w:iCs/>
        </w:rPr>
        <w:t xml:space="preserve">(Vigil Mass)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760BDF6E" w14:textId="4FA80E88" w:rsidR="0092224C" w:rsidRDefault="0092224C" w:rsidP="000001AF">
      <w:pPr>
        <w:ind w:left="709"/>
        <w:rPr>
          <w:bCs/>
          <w:iCs/>
        </w:rPr>
      </w:pPr>
      <w:r w:rsidRPr="0092224C">
        <w:rPr>
          <w:b/>
          <w:iCs/>
        </w:rPr>
        <w:t>Sr. Gretta Kelleher S.A.</w:t>
      </w:r>
      <w:r>
        <w:rPr>
          <w:bCs/>
          <w:iCs/>
        </w:rPr>
        <w:t xml:space="preserve">, Graymoor, New York, &amp; Drumkeeran and </w:t>
      </w:r>
      <w:r w:rsidRPr="0092224C">
        <w:rPr>
          <w:b/>
          <w:iCs/>
        </w:rPr>
        <w:t>Deceased of the Kelleher &amp; McMorrow families.</w:t>
      </w:r>
      <w:r>
        <w:rPr>
          <w:bCs/>
          <w:iCs/>
        </w:rPr>
        <w:t xml:space="preserve"> </w:t>
      </w:r>
      <w:r w:rsidR="00F17E8A">
        <w:rPr>
          <w:bCs/>
          <w:iCs/>
        </w:rPr>
        <w:t xml:space="preserve">Anniv. </w:t>
      </w:r>
      <w:r>
        <w:rPr>
          <w:bCs/>
          <w:iCs/>
        </w:rPr>
        <w:t>Mass on Saturday 22</w:t>
      </w:r>
      <w:r w:rsidRPr="0092224C">
        <w:rPr>
          <w:bCs/>
          <w:iCs/>
          <w:vertAlign w:val="superscript"/>
        </w:rPr>
        <w:t>nd</w:t>
      </w:r>
      <w:r>
        <w:rPr>
          <w:bCs/>
          <w:iCs/>
        </w:rPr>
        <w:t xml:space="preserve"> January at 8.00pm.</w:t>
      </w:r>
    </w:p>
    <w:p w14:paraId="548F34B9" w14:textId="4377A307" w:rsidR="004016A1" w:rsidRDefault="00AE1027" w:rsidP="000001AF">
      <w:pPr>
        <w:ind w:left="709"/>
        <w:rPr>
          <w:bCs/>
          <w:iCs/>
        </w:rPr>
      </w:pPr>
      <w:r>
        <w:rPr>
          <w:b/>
          <w:iCs/>
        </w:rPr>
        <w:t xml:space="preserve">Special </w:t>
      </w:r>
      <w:r w:rsidR="004016A1">
        <w:rPr>
          <w:b/>
          <w:iCs/>
        </w:rPr>
        <w:t>Intention.</w:t>
      </w:r>
      <w:r w:rsidR="004016A1">
        <w:rPr>
          <w:bCs/>
          <w:iCs/>
        </w:rPr>
        <w:t xml:space="preserve"> Mass on Tuesday 25</w:t>
      </w:r>
      <w:r w:rsidR="004016A1" w:rsidRPr="004016A1">
        <w:rPr>
          <w:bCs/>
          <w:iCs/>
          <w:vertAlign w:val="superscript"/>
        </w:rPr>
        <w:t>th</w:t>
      </w:r>
      <w:r w:rsidR="004016A1">
        <w:rPr>
          <w:bCs/>
          <w:iCs/>
        </w:rPr>
        <w:t xml:space="preserve"> January at 8.00pm</w:t>
      </w:r>
    </w:p>
    <w:p w14:paraId="04B7B6F0" w14:textId="6DFCD808" w:rsidR="004016A1" w:rsidRDefault="004016A1" w:rsidP="00475135">
      <w:pPr>
        <w:ind w:left="709"/>
        <w:rPr>
          <w:bCs/>
          <w:iCs/>
        </w:rPr>
      </w:pPr>
      <w:r>
        <w:rPr>
          <w:b/>
          <w:iCs/>
        </w:rPr>
        <w:t>Alphonsus &amp; Elizabeth Lynch</w:t>
      </w:r>
      <w:r w:rsidR="00F17E8A">
        <w:rPr>
          <w:b/>
          <w:iCs/>
        </w:rPr>
        <w:t xml:space="preserve">, </w:t>
      </w:r>
      <w:r w:rsidR="00F17E8A" w:rsidRPr="00F17E8A">
        <w:rPr>
          <w:bCs/>
          <w:iCs/>
        </w:rPr>
        <w:t>Dublin</w:t>
      </w:r>
      <w:r w:rsidRPr="00F17E8A">
        <w:rPr>
          <w:bCs/>
          <w:iCs/>
        </w:rPr>
        <w:t>.</w:t>
      </w:r>
      <w:r>
        <w:rPr>
          <w:bCs/>
          <w:iCs/>
        </w:rPr>
        <w:t xml:space="preserve"> Mass on Saturday 29</w:t>
      </w:r>
      <w:r w:rsidRPr="004016A1">
        <w:rPr>
          <w:bCs/>
          <w:iCs/>
          <w:vertAlign w:val="superscript"/>
        </w:rPr>
        <w:t>th</w:t>
      </w:r>
      <w:r>
        <w:rPr>
          <w:bCs/>
          <w:iCs/>
        </w:rPr>
        <w:t xml:space="preserve"> January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46F7BB" w14:textId="77777777" w:rsidR="00652403" w:rsidRPr="00652403" w:rsidRDefault="00652403" w:rsidP="006C01DF">
      <w:pPr>
        <w:tabs>
          <w:tab w:val="left" w:pos="7476"/>
        </w:tabs>
        <w:jc w:val="center"/>
        <w:rPr>
          <w:b/>
          <w:i/>
          <w:iCs/>
          <w:sz w:val="12"/>
          <w:szCs w:val="12"/>
          <w:u w:val="single"/>
        </w:rPr>
      </w:pPr>
    </w:p>
    <w:p w14:paraId="35077BCE" w14:textId="7B64D86F" w:rsidR="00534F28" w:rsidRDefault="00D177E3" w:rsidP="00534F28">
      <w:pPr>
        <w:pStyle w:val="ListParagraph"/>
        <w:numPr>
          <w:ilvl w:val="0"/>
          <w:numId w:val="3"/>
        </w:numPr>
        <w:rPr>
          <w:bCs/>
        </w:rPr>
      </w:pPr>
      <w:r w:rsidRPr="00AA100E">
        <w:rPr>
          <w:b/>
          <w:u w:val="single"/>
        </w:rPr>
        <w:t xml:space="preserve">Liturgy for </w:t>
      </w:r>
      <w:r w:rsidR="00AA100E" w:rsidRPr="00AA100E">
        <w:rPr>
          <w:b/>
          <w:u w:val="single"/>
        </w:rPr>
        <w:t>January</w:t>
      </w:r>
      <w:r w:rsidRPr="00AA100E">
        <w:rPr>
          <w:b/>
          <w:u w:val="single"/>
        </w:rPr>
        <w:t>:</w:t>
      </w:r>
      <w:r w:rsidR="00F3663F" w:rsidRPr="00AA100E">
        <w:rPr>
          <w:b/>
          <w:u w:val="single"/>
        </w:rPr>
        <w:t xml:space="preserve"> </w:t>
      </w:r>
      <w:r w:rsidR="00534F28" w:rsidRPr="00534F28">
        <w:rPr>
          <w:bCs/>
          <w:u w:val="single"/>
        </w:rPr>
        <w:t>Readers</w:t>
      </w:r>
      <w:r w:rsidR="00534F28" w:rsidRPr="00534F28">
        <w:rPr>
          <w:bCs/>
        </w:rPr>
        <w:t xml:space="preserve"> – Josie Feeney &amp; Volunteer; </w:t>
      </w:r>
      <w:r w:rsidR="00534F28" w:rsidRPr="00534F28">
        <w:rPr>
          <w:bCs/>
          <w:u w:val="single"/>
        </w:rPr>
        <w:t>Collectors</w:t>
      </w:r>
      <w:r w:rsidR="00534F28" w:rsidRPr="00534F28">
        <w:rPr>
          <w:bCs/>
        </w:rPr>
        <w:t xml:space="preserve"> – Tommy Gallagh</w:t>
      </w:r>
      <w:r w:rsidR="00534F28">
        <w:rPr>
          <w:bCs/>
        </w:rPr>
        <w:t>er</w:t>
      </w:r>
      <w:r w:rsidR="00534F28" w:rsidRPr="00534F28">
        <w:rPr>
          <w:bCs/>
        </w:rPr>
        <w:t xml:space="preserve">; </w:t>
      </w:r>
      <w:r w:rsidR="00534F28" w:rsidRPr="00534F28">
        <w:rPr>
          <w:bCs/>
          <w:u w:val="single"/>
        </w:rPr>
        <w:t>Altar Society</w:t>
      </w:r>
      <w:r w:rsidR="00534F28" w:rsidRPr="00534F28">
        <w:rPr>
          <w:bCs/>
        </w:rPr>
        <w:t xml:space="preserve"> – Marianne Feeney.</w:t>
      </w:r>
    </w:p>
    <w:p w14:paraId="66D018F3" w14:textId="26686FFE" w:rsidR="00597530" w:rsidRDefault="00B540E4" w:rsidP="00597530">
      <w:pPr>
        <w:rPr>
          <w:bCs/>
        </w:rPr>
      </w:pPr>
      <w:r>
        <w:rPr>
          <w:bCs/>
          <w:noProof/>
        </w:rPr>
        <mc:AlternateContent>
          <mc:Choice Requires="wps">
            <w:drawing>
              <wp:anchor distT="0" distB="0" distL="114300" distR="114300" simplePos="0" relativeHeight="251716608" behindDoc="0" locked="0" layoutInCell="1" allowOverlap="1" wp14:anchorId="0F9D1EB2" wp14:editId="5F5C78A7">
                <wp:simplePos x="0" y="0"/>
                <wp:positionH relativeFrom="column">
                  <wp:posOffset>-127000</wp:posOffset>
                </wp:positionH>
                <wp:positionV relativeFrom="paragraph">
                  <wp:posOffset>105410</wp:posOffset>
                </wp:positionV>
                <wp:extent cx="6911340" cy="1074420"/>
                <wp:effectExtent l="0" t="0" r="22860" b="11430"/>
                <wp:wrapNone/>
                <wp:docPr id="3" name="Text Box 3"/>
                <wp:cNvGraphicFramePr/>
                <a:graphic xmlns:a="http://schemas.openxmlformats.org/drawingml/2006/main">
                  <a:graphicData uri="http://schemas.microsoft.com/office/word/2010/wordprocessingShape">
                    <wps:wsp>
                      <wps:cNvSpPr txBox="1"/>
                      <wps:spPr>
                        <a:xfrm>
                          <a:off x="0" y="0"/>
                          <a:ext cx="6911340" cy="1074420"/>
                        </a:xfrm>
                        <a:prstGeom prst="rect">
                          <a:avLst/>
                        </a:prstGeom>
                        <a:solidFill>
                          <a:schemeClr val="lt1"/>
                        </a:solidFill>
                        <a:ln w="6350">
                          <a:solidFill>
                            <a:prstClr val="black"/>
                          </a:solidFill>
                        </a:ln>
                      </wps:spPr>
                      <wps:txbx>
                        <w:txbxContent>
                          <w:p w14:paraId="4DD5761C" w14:textId="77777777" w:rsidR="0096244B" w:rsidRPr="00D61D54" w:rsidRDefault="0096244B" w:rsidP="0096244B">
                            <w:pPr>
                              <w:jc w:val="center"/>
                              <w:rPr>
                                <w:b/>
                                <w:bCs/>
                                <w:color w:val="FF0000"/>
                                <w:sz w:val="26"/>
                                <w:szCs w:val="26"/>
                                <w:u w:val="single"/>
                                <w:lang w:val="en-GB"/>
                              </w:rPr>
                            </w:pPr>
                            <w:r w:rsidRPr="00D61D54">
                              <w:rPr>
                                <w:b/>
                                <w:bCs/>
                                <w:color w:val="FF0000"/>
                                <w:sz w:val="26"/>
                                <w:szCs w:val="26"/>
                                <w:u w:val="single"/>
                                <w:lang w:val="en-GB"/>
                              </w:rPr>
                              <w:t>The Irish Catholic</w:t>
                            </w:r>
                          </w:p>
                          <w:p w14:paraId="1120EAFD" w14:textId="77777777" w:rsidR="0096244B" w:rsidRPr="00D61D54" w:rsidRDefault="0096244B" w:rsidP="0096244B">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w:t>
                            </w:r>
                            <w:proofErr w:type="gramStart"/>
                            <w:r w:rsidRPr="00D61D54">
                              <w:rPr>
                                <w:sz w:val="25"/>
                                <w:szCs w:val="25"/>
                                <w:u w:val="single"/>
                                <w:lang w:val="en-GB"/>
                              </w:rPr>
                              <w:t>analysis</w:t>
                            </w:r>
                            <w:proofErr w:type="gramEnd"/>
                            <w:r w:rsidRPr="00D61D54">
                              <w:rPr>
                                <w:sz w:val="25"/>
                                <w:szCs w:val="25"/>
                                <w:u w:val="single"/>
                                <w:lang w:val="en-GB"/>
                              </w:rPr>
                              <w:t xml:space="preserve"> and informed commentary about the Church and social issues as they affect Ireland and the wider world. </w:t>
                            </w:r>
                          </w:p>
                          <w:p w14:paraId="745F0208" w14:textId="77777777" w:rsidR="00B540E4" w:rsidRDefault="00B54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D1EB2" id="Text Box 3" o:spid="_x0000_s1030" type="#_x0000_t202" style="position:absolute;margin-left:-10pt;margin-top:8.3pt;width:544.2pt;height:84.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" fillcolor="white [3201]" strokeweight=".5pt">
                <v:textbox>
                  <w:txbxContent>
                    <w:p w14:paraId="4DD5761C" w14:textId="77777777" w:rsidR="0096244B" w:rsidRPr="00D61D54" w:rsidRDefault="0096244B" w:rsidP="0096244B">
                      <w:pPr>
                        <w:jc w:val="center"/>
                        <w:rPr>
                          <w:b/>
                          <w:bCs/>
                          <w:color w:val="FF0000"/>
                          <w:sz w:val="26"/>
                          <w:szCs w:val="26"/>
                          <w:u w:val="single"/>
                          <w:lang w:val="en-GB"/>
                        </w:rPr>
                      </w:pPr>
                      <w:r w:rsidRPr="00D61D54">
                        <w:rPr>
                          <w:b/>
                          <w:bCs/>
                          <w:color w:val="FF0000"/>
                          <w:sz w:val="26"/>
                          <w:szCs w:val="26"/>
                          <w:u w:val="single"/>
                          <w:lang w:val="en-GB"/>
                        </w:rPr>
                        <w:t>The Irish Catholic</w:t>
                      </w:r>
                    </w:p>
                    <w:p w14:paraId="1120EAFD" w14:textId="77777777" w:rsidR="0096244B" w:rsidRPr="00D61D54" w:rsidRDefault="0096244B" w:rsidP="0096244B">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w:t>
                      </w:r>
                      <w:proofErr w:type="gramStart"/>
                      <w:r w:rsidRPr="00D61D54">
                        <w:rPr>
                          <w:sz w:val="25"/>
                          <w:szCs w:val="25"/>
                          <w:u w:val="single"/>
                          <w:lang w:val="en-GB"/>
                        </w:rPr>
                        <w:t>analysis</w:t>
                      </w:r>
                      <w:proofErr w:type="gramEnd"/>
                      <w:r w:rsidRPr="00D61D54">
                        <w:rPr>
                          <w:sz w:val="25"/>
                          <w:szCs w:val="25"/>
                          <w:u w:val="single"/>
                          <w:lang w:val="en-GB"/>
                        </w:rPr>
                        <w:t xml:space="preserve"> and informed commentary about the Church and social issues as they affect Ireland and the wider world. </w:t>
                      </w:r>
                    </w:p>
                    <w:p w14:paraId="745F0208" w14:textId="77777777" w:rsidR="00B540E4" w:rsidRDefault="00B540E4"/>
                  </w:txbxContent>
                </v:textbox>
              </v:shape>
            </w:pict>
          </mc:Fallback>
        </mc:AlternateContent>
      </w:r>
    </w:p>
    <w:p w14:paraId="0223C0C2" w14:textId="77777777" w:rsidR="002E1909" w:rsidRDefault="002E1909" w:rsidP="00597530">
      <w:pPr>
        <w:rPr>
          <w:b/>
          <w:color w:val="FF0000"/>
          <w:sz w:val="28"/>
          <w:szCs w:val="28"/>
          <w:u w:val="single"/>
        </w:rPr>
      </w:pPr>
    </w:p>
    <w:p w14:paraId="7D85094C" w14:textId="77777777" w:rsidR="002E1909" w:rsidRDefault="002E1909" w:rsidP="00597530">
      <w:pPr>
        <w:rPr>
          <w:b/>
          <w:color w:val="FF0000"/>
          <w:sz w:val="28"/>
          <w:szCs w:val="28"/>
          <w:u w:val="single"/>
        </w:rPr>
      </w:pPr>
    </w:p>
    <w:p w14:paraId="0CF5AF59" w14:textId="77777777" w:rsidR="002E1909" w:rsidRDefault="002E1909" w:rsidP="00597530">
      <w:pPr>
        <w:rPr>
          <w:b/>
          <w:color w:val="FF0000"/>
          <w:sz w:val="28"/>
          <w:szCs w:val="28"/>
          <w:u w:val="single"/>
        </w:rPr>
      </w:pPr>
    </w:p>
    <w:p w14:paraId="6EE89BB3" w14:textId="77777777" w:rsidR="002E1909" w:rsidRDefault="002E1909" w:rsidP="00597530">
      <w:pPr>
        <w:rPr>
          <w:b/>
          <w:color w:val="FF0000"/>
          <w:sz w:val="28"/>
          <w:szCs w:val="28"/>
          <w:u w:val="single"/>
        </w:rPr>
      </w:pPr>
    </w:p>
    <w:p w14:paraId="0A507589" w14:textId="77777777" w:rsidR="002E1909" w:rsidRDefault="002E1909" w:rsidP="00597530">
      <w:pPr>
        <w:rPr>
          <w:b/>
          <w:color w:val="FF0000"/>
          <w:sz w:val="28"/>
          <w:szCs w:val="28"/>
          <w:u w:val="single"/>
        </w:rPr>
      </w:pPr>
    </w:p>
    <w:p w14:paraId="0B236EDB" w14:textId="77777777" w:rsidR="008173E0" w:rsidRPr="00672CB9" w:rsidRDefault="008173E0" w:rsidP="00597530">
      <w:pPr>
        <w:rPr>
          <w:b/>
          <w:color w:val="FF0000"/>
          <w:sz w:val="14"/>
          <w:szCs w:val="14"/>
          <w:u w:val="single"/>
        </w:rPr>
      </w:pPr>
    </w:p>
    <w:p w14:paraId="31926B68" w14:textId="35F82154" w:rsidR="00597530" w:rsidRPr="00597530" w:rsidRDefault="00597530" w:rsidP="00597530">
      <w:pPr>
        <w:rPr>
          <w:b/>
          <w:color w:val="FF0000"/>
          <w:sz w:val="28"/>
          <w:szCs w:val="28"/>
          <w:u w:val="single"/>
        </w:rPr>
      </w:pPr>
      <w:r w:rsidRPr="00597530">
        <w:rPr>
          <w:b/>
          <w:color w:val="FF0000"/>
          <w:sz w:val="28"/>
          <w:szCs w:val="28"/>
          <w:u w:val="single"/>
        </w:rPr>
        <w:t>Community Notices:</w:t>
      </w:r>
    </w:p>
    <w:p w14:paraId="3347A76C" w14:textId="77777777" w:rsidR="002E1909" w:rsidRPr="00331454" w:rsidRDefault="002E1909" w:rsidP="00587793">
      <w:pPr>
        <w:rPr>
          <w:b/>
          <w:bCs/>
          <w:sz w:val="18"/>
          <w:szCs w:val="18"/>
          <w:u w:val="single"/>
          <w:lang w:val="en-IE"/>
        </w:rPr>
      </w:pPr>
    </w:p>
    <w:p w14:paraId="3942183E" w14:textId="21837B5E" w:rsidR="00587793" w:rsidRPr="00F17E8A" w:rsidRDefault="00587793" w:rsidP="00587793">
      <w:pPr>
        <w:rPr>
          <w:sz w:val="26"/>
          <w:szCs w:val="26"/>
          <w:lang w:val="en-IE"/>
        </w:rPr>
      </w:pPr>
      <w:r w:rsidRPr="00F17E8A">
        <w:rPr>
          <w:b/>
          <w:bCs/>
          <w:sz w:val="26"/>
          <w:szCs w:val="26"/>
          <w:u w:val="single"/>
          <w:lang w:val="en-IE"/>
        </w:rPr>
        <w:t xml:space="preserve">Leitrim County Council - Hedge Cutting Grant Scheme 2021/2022: </w:t>
      </w:r>
      <w:r w:rsidRPr="00F17E8A">
        <w:rPr>
          <w:sz w:val="26"/>
          <w:szCs w:val="26"/>
          <w:lang w:val="en-IE"/>
        </w:rPr>
        <w:t xml:space="preserve">This scheme aims to encourage the cutting of roadside hedges /trees along the public road network. Please note that it is the responsibility of landowners/property owners to cut roadside hedges/trees. The Grant is €75 per km of roadside hedge/overhanging trees which are cut back. The minimum length of roadside hedges is 1km per application. Application forms and full details on the Leitrim County Council Website </w:t>
      </w:r>
      <w:hyperlink r:id="rId12" w:history="1">
        <w:r w:rsidRPr="00F17E8A">
          <w:rPr>
            <w:rStyle w:val="Hyperlink"/>
            <w:sz w:val="26"/>
            <w:szCs w:val="26"/>
            <w:lang w:val="en-IE"/>
          </w:rPr>
          <w:t>www.leitrimcoco.ie</w:t>
        </w:r>
      </w:hyperlink>
      <w:r w:rsidRPr="00F17E8A">
        <w:rPr>
          <w:sz w:val="26"/>
          <w:szCs w:val="26"/>
          <w:lang w:val="en-IE"/>
        </w:rPr>
        <w:t xml:space="preserve"> also from the Roads Department of Leitrim County Council – Telephone No. 071 9620005 Ext. No. 617</w:t>
      </w:r>
      <w:r w:rsidR="00331454" w:rsidRPr="00F17E8A">
        <w:rPr>
          <w:sz w:val="26"/>
          <w:szCs w:val="26"/>
          <w:lang w:val="en-IE"/>
        </w:rPr>
        <w:t xml:space="preserve">. </w:t>
      </w:r>
      <w:r w:rsidRPr="00F17E8A">
        <w:rPr>
          <w:sz w:val="26"/>
          <w:szCs w:val="26"/>
          <w:u w:val="single"/>
          <w:lang w:val="en-IE"/>
        </w:rPr>
        <w:t>Closing Date for receipt of completed applications for this Hedge Cutting Grant Scheme is Monday 31</w:t>
      </w:r>
      <w:r w:rsidRPr="00F17E8A">
        <w:rPr>
          <w:sz w:val="26"/>
          <w:szCs w:val="26"/>
          <w:u w:val="single"/>
          <w:vertAlign w:val="superscript"/>
          <w:lang w:val="en-IE"/>
        </w:rPr>
        <w:t>st</w:t>
      </w:r>
      <w:r w:rsidRPr="00F17E8A">
        <w:rPr>
          <w:sz w:val="26"/>
          <w:szCs w:val="26"/>
          <w:u w:val="single"/>
          <w:lang w:val="en-IE"/>
        </w:rPr>
        <w:t>January, 2022.</w:t>
      </w:r>
      <w:r w:rsidRPr="00F17E8A">
        <w:rPr>
          <w:sz w:val="26"/>
          <w:szCs w:val="26"/>
          <w:u w:val="single"/>
          <w:lang w:val="en-IE"/>
        </w:rPr>
        <w:br/>
      </w:r>
    </w:p>
    <w:p w14:paraId="224FC7C8" w14:textId="22376070" w:rsidR="00597530" w:rsidRPr="00BC5B2D" w:rsidRDefault="008F43CC" w:rsidP="00CB4B04">
      <w:pPr>
        <w:rPr>
          <w:sz w:val="26"/>
          <w:szCs w:val="26"/>
          <w:lang w:val="en-GB"/>
        </w:rPr>
      </w:pPr>
      <w:r w:rsidRPr="00BC5B2D">
        <w:rPr>
          <w:b/>
          <w:bCs/>
          <w:sz w:val="26"/>
          <w:szCs w:val="26"/>
          <w:u w:val="single"/>
          <w:lang w:val="en-GB"/>
        </w:rPr>
        <w:t>Newtownmanor Church:</w:t>
      </w:r>
      <w:r w:rsidRPr="00BC5B2D">
        <w:rPr>
          <w:sz w:val="26"/>
          <w:szCs w:val="26"/>
          <w:lang w:val="en-GB"/>
        </w:rPr>
        <w:t xml:space="preserve"> Work is near completion on our application to Leitrim County Council for funding </w:t>
      </w:r>
      <w:r w:rsidR="00BC5B2D" w:rsidRPr="00BC5B2D">
        <w:rPr>
          <w:sz w:val="26"/>
          <w:szCs w:val="26"/>
          <w:lang w:val="en-GB"/>
        </w:rPr>
        <w:t xml:space="preserve">to begin the </w:t>
      </w:r>
      <w:r w:rsidRPr="00BC5B2D">
        <w:rPr>
          <w:sz w:val="26"/>
          <w:szCs w:val="26"/>
          <w:lang w:val="en-GB"/>
        </w:rPr>
        <w:t>essential work to the roof of our beautiful Church</w:t>
      </w:r>
      <w:r w:rsidR="00BC5B2D" w:rsidRPr="00BC5B2D">
        <w:rPr>
          <w:sz w:val="26"/>
          <w:szCs w:val="26"/>
          <w:lang w:val="en-GB"/>
        </w:rPr>
        <w:t>. This Church</w:t>
      </w:r>
      <w:r w:rsidRPr="00BC5B2D">
        <w:rPr>
          <w:sz w:val="26"/>
          <w:szCs w:val="26"/>
          <w:lang w:val="en-GB"/>
        </w:rPr>
        <w:t xml:space="preserve"> in three </w:t>
      </w:r>
      <w:proofErr w:type="spellStart"/>
      <w:r w:rsidRPr="00BC5B2D">
        <w:rPr>
          <w:sz w:val="26"/>
          <w:szCs w:val="26"/>
          <w:lang w:val="en-GB"/>
        </w:rPr>
        <w:t>years time</w:t>
      </w:r>
      <w:proofErr w:type="spellEnd"/>
      <w:r w:rsidR="00BC5B2D" w:rsidRPr="00BC5B2D">
        <w:rPr>
          <w:sz w:val="26"/>
          <w:szCs w:val="26"/>
          <w:lang w:val="en-GB"/>
        </w:rPr>
        <w:t>,</w:t>
      </w:r>
      <w:r w:rsidRPr="00BC5B2D">
        <w:rPr>
          <w:sz w:val="26"/>
          <w:szCs w:val="26"/>
          <w:lang w:val="en-GB"/>
        </w:rPr>
        <w:t xml:space="preserve"> will celebrate its </w:t>
      </w:r>
      <w:proofErr w:type="gramStart"/>
      <w:r w:rsidRPr="00BC5B2D">
        <w:rPr>
          <w:sz w:val="26"/>
          <w:szCs w:val="26"/>
          <w:lang w:val="en-GB"/>
        </w:rPr>
        <w:t>bi-centenary</w:t>
      </w:r>
      <w:proofErr w:type="gramEnd"/>
      <w:r w:rsidRPr="00BC5B2D">
        <w:rPr>
          <w:sz w:val="26"/>
          <w:szCs w:val="26"/>
          <w:lang w:val="en-GB"/>
        </w:rPr>
        <w:t>.</w:t>
      </w:r>
      <w:r w:rsidR="00BC5B2D">
        <w:rPr>
          <w:sz w:val="26"/>
          <w:szCs w:val="26"/>
          <w:lang w:val="en-GB"/>
        </w:rPr>
        <w:t xml:space="preserve"> Amazing, 200 years!</w:t>
      </w:r>
      <w:r w:rsidR="00F62C3C">
        <w:rPr>
          <w:sz w:val="26"/>
          <w:szCs w:val="26"/>
          <w:lang w:val="en-GB"/>
        </w:rPr>
        <w:t xml:space="preserve"> </w:t>
      </w:r>
      <w:r w:rsidR="00BC5B2D" w:rsidRPr="00BC5B2D">
        <w:rPr>
          <w:sz w:val="26"/>
          <w:szCs w:val="26"/>
          <w:lang w:val="en-GB"/>
        </w:rPr>
        <w:t xml:space="preserve"> It is a listed building, which allows us to apply for funding. Once application is submitted, we will need your help in looking for support for our application. </w:t>
      </w:r>
    </w:p>
    <w:p w14:paraId="221DFD31" w14:textId="77777777" w:rsidR="00597530" w:rsidRPr="00597530" w:rsidRDefault="00597530" w:rsidP="00CB4B04">
      <w:pPr>
        <w:rPr>
          <w:b/>
          <w:bCs/>
          <w:sz w:val="28"/>
          <w:szCs w:val="28"/>
          <w:u w:val="single"/>
          <w:lang w:val="en-GB"/>
        </w:rPr>
      </w:pPr>
    </w:p>
    <w:sectPr w:rsidR="00597530" w:rsidRPr="00597530"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C9F3" w14:textId="77777777" w:rsidR="00B35D67" w:rsidRDefault="00B35D67" w:rsidP="000814CC">
      <w:r>
        <w:separator/>
      </w:r>
    </w:p>
  </w:endnote>
  <w:endnote w:type="continuationSeparator" w:id="0">
    <w:p w14:paraId="1AAC9FB8" w14:textId="77777777" w:rsidR="00B35D67" w:rsidRDefault="00B35D6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2262" w14:textId="77777777" w:rsidR="00B35D67" w:rsidRDefault="00B35D67" w:rsidP="000814CC">
      <w:r>
        <w:separator/>
      </w:r>
    </w:p>
  </w:footnote>
  <w:footnote w:type="continuationSeparator" w:id="0">
    <w:p w14:paraId="35C86BA0" w14:textId="77777777" w:rsidR="00B35D67" w:rsidRDefault="00B35D6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8F60F7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BEA21BB"/>
    <w:multiLevelType w:val="hybridMultilevel"/>
    <w:tmpl w:val="9B827A18"/>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9"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33"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4"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8"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0"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26"/>
  </w:num>
  <w:num w:numId="3">
    <w:abstractNumId w:val="17"/>
  </w:num>
  <w:num w:numId="4">
    <w:abstractNumId w:val="25"/>
  </w:num>
  <w:num w:numId="5">
    <w:abstractNumId w:val="33"/>
  </w:num>
  <w:num w:numId="6">
    <w:abstractNumId w:val="15"/>
  </w:num>
  <w:num w:numId="7">
    <w:abstractNumId w:val="30"/>
  </w:num>
  <w:num w:numId="8">
    <w:abstractNumId w:val="35"/>
  </w:num>
  <w:num w:numId="9">
    <w:abstractNumId w:val="28"/>
  </w:num>
  <w:num w:numId="10">
    <w:abstractNumId w:val="18"/>
  </w:num>
  <w:num w:numId="11">
    <w:abstractNumId w:val="7"/>
  </w:num>
  <w:num w:numId="12">
    <w:abstractNumId w:val="31"/>
  </w:num>
  <w:num w:numId="13">
    <w:abstractNumId w:val="14"/>
  </w:num>
  <w:num w:numId="14">
    <w:abstractNumId w:val="9"/>
  </w:num>
  <w:num w:numId="15">
    <w:abstractNumId w:val="19"/>
  </w:num>
  <w:num w:numId="16">
    <w:abstractNumId w:val="36"/>
  </w:num>
  <w:num w:numId="17">
    <w:abstractNumId w:val="1"/>
  </w:num>
  <w:num w:numId="18">
    <w:abstractNumId w:val="0"/>
  </w:num>
  <w:num w:numId="19">
    <w:abstractNumId w:val="20"/>
  </w:num>
  <w:num w:numId="20">
    <w:abstractNumId w:val="39"/>
  </w:num>
  <w:num w:numId="21">
    <w:abstractNumId w:val="24"/>
  </w:num>
  <w:num w:numId="22">
    <w:abstractNumId w:val="27"/>
  </w:num>
  <w:num w:numId="23">
    <w:abstractNumId w:val="2"/>
  </w:num>
  <w:num w:numId="24">
    <w:abstractNumId w:val="22"/>
  </w:num>
  <w:num w:numId="25">
    <w:abstractNumId w:val="3"/>
  </w:num>
  <w:num w:numId="26">
    <w:abstractNumId w:val="16"/>
  </w:num>
  <w:num w:numId="27">
    <w:abstractNumId w:val="6"/>
  </w:num>
  <w:num w:numId="28">
    <w:abstractNumId w:val="5"/>
  </w:num>
  <w:num w:numId="29">
    <w:abstractNumId w:val="4"/>
  </w:num>
  <w:num w:numId="30">
    <w:abstractNumId w:val="23"/>
  </w:num>
  <w:num w:numId="31">
    <w:abstractNumId w:val="37"/>
  </w:num>
  <w:num w:numId="32">
    <w:abstractNumId w:val="10"/>
  </w:num>
  <w:num w:numId="33">
    <w:abstractNumId w:val="11"/>
  </w:num>
  <w:num w:numId="34">
    <w:abstractNumId w:val="34"/>
  </w:num>
  <w:num w:numId="35">
    <w:abstractNumId w:val="29"/>
  </w:num>
  <w:num w:numId="36">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38"/>
  </w:num>
  <w:num w:numId="39">
    <w:abstractNumId w:val="12"/>
  </w:num>
  <w:num w:numId="40">
    <w:abstractNumId w:val="40"/>
  </w:num>
  <w:num w:numId="41">
    <w:abstractNumId w:val="13"/>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4B0"/>
    <w:rsid w:val="00080691"/>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CE8"/>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6DD"/>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52"/>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70F"/>
    <w:rsid w:val="005979A2"/>
    <w:rsid w:val="005979FB"/>
    <w:rsid w:val="00597A12"/>
    <w:rsid w:val="00597B91"/>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19"/>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8D9"/>
    <w:rsid w:val="00707DE0"/>
    <w:rsid w:val="00707E15"/>
    <w:rsid w:val="00707ED9"/>
    <w:rsid w:val="007100D4"/>
    <w:rsid w:val="007101EC"/>
    <w:rsid w:val="0071057C"/>
    <w:rsid w:val="00710596"/>
    <w:rsid w:val="007105C0"/>
    <w:rsid w:val="0071062A"/>
    <w:rsid w:val="0071071A"/>
    <w:rsid w:val="00710876"/>
    <w:rsid w:val="00710A67"/>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1ECE"/>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44B"/>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41"/>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542"/>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2A"/>
    <w:rsid w:val="00B33A44"/>
    <w:rsid w:val="00B33C04"/>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D67"/>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B2D"/>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410"/>
    <w:rsid w:val="00C3566C"/>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FC2"/>
    <w:rsid w:val="00D4471C"/>
    <w:rsid w:val="00D44751"/>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3B7"/>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1"/>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itrim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5645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2022-01-22T13:58:00Z</cp:lastPrinted>
  <dcterms:created xsi:type="dcterms:W3CDTF">2022-01-22T14:40:00Z</dcterms:created>
  <dcterms:modified xsi:type="dcterms:W3CDTF">2022-01-22T14:40:00Z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