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05A5649" w14:textId="7F4CD58F" w:rsidR="008C506C" w:rsidRDefault="009E336D"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570E0CE">
                <wp:simplePos x="0" y="0"/>
                <wp:positionH relativeFrom="column">
                  <wp:posOffset>-210820</wp:posOffset>
                </wp:positionH>
                <wp:positionV relativeFrom="paragraph">
                  <wp:posOffset>168275</wp:posOffset>
                </wp:positionV>
                <wp:extent cx="7124700" cy="2011680"/>
                <wp:effectExtent l="19050" t="19050" r="1905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116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6pt;margin-top:13.25pt;width:561pt;height:15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" fillcolor="white [3201]" strokecolor="black [3200]" strokeweight="2.5pt">
                <v:shadow color="#868686"/>
                <v:textbox>
                  <w:txbxContent>
                    <w:p w14:paraId="4D43E24C" w14:textId="77777777" w:rsidR="003D5A5B" w:rsidRPr="000E3900" w:rsidRDefault="003D5A5B">
                      <w:pPr>
                        <w:rPr>
                          <w:sz w:val="12"/>
                          <w:szCs w:val="12"/>
                        </w:rPr>
                      </w:pPr>
                      <w:bookmarkStart w:id="1" w:name="_GoBack"/>
                      <w:bookmarkEnd w:id="1"/>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16BB8CB7">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77777777"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40BDDBF6"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2F4BD5B9" w14:textId="77777777" w:rsidR="005A628C" w:rsidRDefault="005A628C" w:rsidP="008722B6">
      <w:pPr>
        <w:jc w:val="center"/>
        <w:rPr>
          <w:rFonts w:asciiTheme="minorHAnsi" w:hAnsiTheme="minorHAnsi" w:cstheme="minorHAnsi"/>
          <w:u w:val="single"/>
        </w:rPr>
      </w:pPr>
    </w:p>
    <w:p w14:paraId="4D43E1DA" w14:textId="7E0C0C96"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7A263A4C" w:rsidR="0052558F"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279763AE" w14:textId="77777777" w:rsidR="00322B11" w:rsidRPr="007D3536" w:rsidRDefault="00322B11" w:rsidP="008722B6">
      <w:pPr>
        <w:jc w:val="center"/>
        <w:rPr>
          <w:rFonts w:asciiTheme="minorHAnsi" w:hAnsiTheme="minorHAnsi" w:cstheme="minorHAnsi"/>
        </w:rPr>
      </w:pPr>
    </w:p>
    <w:p w14:paraId="29E65D0E" w14:textId="56E8415E" w:rsidR="00E8169D" w:rsidRDefault="004D4DF6" w:rsidP="004D4DF6">
      <w:pPr>
        <w:pStyle w:val="Heading1"/>
        <w:ind w:left="0"/>
        <w:jc w:val="center"/>
        <w:rPr>
          <w:rStyle w:val="Emphasis"/>
          <w:rFonts w:asciiTheme="minorHAnsi" w:hAnsiTheme="minorHAnsi" w:cstheme="minorHAnsi"/>
          <w:i w:val="0"/>
          <w:iCs w:val="0"/>
          <w:sz w:val="14"/>
          <w:szCs w:val="14"/>
          <w:u w:val="single"/>
        </w:rPr>
      </w:pPr>
      <w:r>
        <w:rPr>
          <w:rStyle w:val="Emphasis"/>
          <w:rFonts w:asciiTheme="minorHAnsi" w:hAnsiTheme="minorHAnsi" w:cstheme="minorHAnsi"/>
          <w:i w:val="0"/>
          <w:iCs w:val="0"/>
          <w:sz w:val="32"/>
          <w:szCs w:val="32"/>
          <w:u w:val="single"/>
        </w:rPr>
        <w:t>Sunday 2</w:t>
      </w:r>
      <w:r w:rsidR="00B26D80">
        <w:rPr>
          <w:rStyle w:val="Emphasis"/>
          <w:rFonts w:asciiTheme="minorHAnsi" w:hAnsiTheme="minorHAnsi" w:cstheme="minorHAnsi"/>
          <w:i w:val="0"/>
          <w:iCs w:val="0"/>
          <w:sz w:val="32"/>
          <w:szCs w:val="32"/>
          <w:u w:val="single"/>
        </w:rPr>
        <w:t>8th</w:t>
      </w:r>
      <w:r w:rsidR="004609AA">
        <w:rPr>
          <w:rStyle w:val="Emphasis"/>
          <w:rFonts w:asciiTheme="minorHAnsi" w:hAnsiTheme="minorHAnsi" w:cstheme="minorHAnsi"/>
          <w:i w:val="0"/>
          <w:iCs w:val="0"/>
          <w:sz w:val="32"/>
          <w:szCs w:val="32"/>
          <w:u w:val="single"/>
        </w:rPr>
        <w:t xml:space="preserve"> </w:t>
      </w:r>
      <w:r w:rsidR="00E868B2">
        <w:rPr>
          <w:rStyle w:val="Emphasis"/>
          <w:rFonts w:asciiTheme="minorHAnsi" w:hAnsiTheme="minorHAnsi" w:cstheme="minorHAnsi"/>
          <w:i w:val="0"/>
          <w:iCs w:val="0"/>
          <w:sz w:val="32"/>
          <w:szCs w:val="32"/>
          <w:u w:val="single"/>
        </w:rPr>
        <w:t>February</w:t>
      </w:r>
      <w:r w:rsidR="006125F8">
        <w:rPr>
          <w:rStyle w:val="Emphasis"/>
          <w:rFonts w:asciiTheme="minorHAnsi" w:hAnsiTheme="minorHAnsi" w:cstheme="minorHAnsi"/>
          <w:i w:val="0"/>
          <w:iCs w:val="0"/>
          <w:sz w:val="32"/>
          <w:szCs w:val="32"/>
          <w:u w:val="single"/>
        </w:rPr>
        <w:t xml:space="preserve"> 202</w:t>
      </w:r>
      <w:r w:rsidR="005B7F95">
        <w:rPr>
          <w:rStyle w:val="Emphasis"/>
          <w:rFonts w:asciiTheme="minorHAnsi" w:hAnsiTheme="minorHAnsi" w:cstheme="minorHAnsi"/>
          <w:i w:val="0"/>
          <w:iCs w:val="0"/>
          <w:sz w:val="32"/>
          <w:szCs w:val="32"/>
          <w:u w:val="single"/>
        </w:rPr>
        <w:t>1</w:t>
      </w:r>
      <w:r w:rsidR="008722B6" w:rsidRPr="00FF722C">
        <w:rPr>
          <w:rStyle w:val="Emphasis"/>
          <w:rFonts w:asciiTheme="minorHAnsi" w:hAnsiTheme="minorHAnsi" w:cstheme="minorHAnsi"/>
          <w:i w:val="0"/>
          <w:iCs w:val="0"/>
          <w:sz w:val="32"/>
          <w:szCs w:val="32"/>
          <w:u w:val="single"/>
        </w:rPr>
        <w:t xml:space="preserve"> – </w:t>
      </w:r>
      <w:r w:rsidR="00E01DAE">
        <w:rPr>
          <w:rStyle w:val="Emphasis"/>
          <w:rFonts w:asciiTheme="minorHAnsi" w:hAnsiTheme="minorHAnsi" w:cstheme="minorHAnsi"/>
          <w:i w:val="0"/>
          <w:iCs w:val="0"/>
          <w:sz w:val="32"/>
          <w:szCs w:val="32"/>
          <w:u w:val="single"/>
        </w:rPr>
        <w:t>The Second</w:t>
      </w:r>
      <w:r w:rsidR="00B361A2">
        <w:rPr>
          <w:rStyle w:val="Emphasis"/>
          <w:rFonts w:asciiTheme="minorHAnsi" w:hAnsiTheme="minorHAnsi" w:cstheme="minorHAnsi"/>
          <w:i w:val="0"/>
          <w:iCs w:val="0"/>
          <w:sz w:val="32"/>
          <w:szCs w:val="32"/>
          <w:u w:val="single"/>
        </w:rPr>
        <w:t xml:space="preserve"> </w:t>
      </w:r>
      <w:r w:rsidR="00322B11">
        <w:rPr>
          <w:rStyle w:val="Emphasis"/>
          <w:rFonts w:asciiTheme="minorHAnsi" w:hAnsiTheme="minorHAnsi" w:cstheme="minorHAnsi"/>
          <w:i w:val="0"/>
          <w:iCs w:val="0"/>
          <w:sz w:val="32"/>
          <w:szCs w:val="32"/>
          <w:u w:val="single"/>
        </w:rPr>
        <w:t xml:space="preserve">Sunday </w:t>
      </w:r>
      <w:r>
        <w:rPr>
          <w:rStyle w:val="Emphasis"/>
          <w:rFonts w:asciiTheme="minorHAnsi" w:hAnsiTheme="minorHAnsi" w:cstheme="minorHAnsi"/>
          <w:i w:val="0"/>
          <w:iCs w:val="0"/>
          <w:sz w:val="32"/>
          <w:szCs w:val="32"/>
          <w:u w:val="single"/>
        </w:rPr>
        <w:t>of Lent</w:t>
      </w:r>
    </w:p>
    <w:p w14:paraId="6D3791C2" w14:textId="666D1201" w:rsidR="00FD696D" w:rsidRDefault="00344526" w:rsidP="00322B11">
      <w:pPr>
        <w:rPr>
          <w:rFonts w:asciiTheme="minorHAnsi" w:hAnsiTheme="minorHAnsi" w:cstheme="minorHAnsi"/>
          <w:i/>
          <w:iCs/>
        </w:rPr>
      </w:pPr>
      <w:r>
        <w:rPr>
          <w:noProof/>
        </w:rPr>
        <mc:AlternateContent>
          <mc:Choice Requires="wps">
            <w:drawing>
              <wp:anchor distT="0" distB="0" distL="114300" distR="114300" simplePos="0" relativeHeight="251659264" behindDoc="0" locked="0" layoutInCell="1" allowOverlap="1" wp14:anchorId="6C5C1AFB" wp14:editId="413BA2A4">
                <wp:simplePos x="0" y="0"/>
                <wp:positionH relativeFrom="page">
                  <wp:posOffset>220980</wp:posOffset>
                </wp:positionH>
                <wp:positionV relativeFrom="paragraph">
                  <wp:posOffset>170815</wp:posOffset>
                </wp:positionV>
                <wp:extent cx="7124700" cy="36499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3649980"/>
                        </a:xfrm>
                        <a:prstGeom prst="rect">
                          <a:avLst/>
                        </a:prstGeom>
                        <a:solidFill>
                          <a:schemeClr val="lt1"/>
                        </a:solidFill>
                        <a:ln w="6350">
                          <a:solidFill>
                            <a:prstClr val="black"/>
                          </a:solidFill>
                        </a:ln>
                      </wps:spPr>
                      <wps:txbx>
                        <w:txbxContent>
                          <w:p w14:paraId="4E30FE0D" w14:textId="3F9323D7" w:rsidR="00816FE0" w:rsidRPr="00816FE0" w:rsidRDefault="001648C7" w:rsidP="00816FE0">
                            <w:pPr>
                              <w:widowControl w:val="0"/>
                              <w:autoSpaceDE w:val="0"/>
                              <w:autoSpaceDN w:val="0"/>
                              <w:jc w:val="center"/>
                              <w:rPr>
                                <w:rFonts w:eastAsia="Arial"/>
                                <w:b/>
                                <w:sz w:val="28"/>
                                <w:szCs w:val="28"/>
                                <w:u w:val="single"/>
                                <w:lang w:val="en-GB"/>
                              </w:rPr>
                            </w:pPr>
                            <w:r w:rsidRPr="00816FE0">
                              <w:rPr>
                                <w:rFonts w:eastAsia="Arial"/>
                                <w:b/>
                                <w:sz w:val="28"/>
                                <w:szCs w:val="28"/>
                                <w:u w:val="single"/>
                                <w:lang w:val="en-GB"/>
                              </w:rPr>
                              <w:t xml:space="preserve">Today’s Gospel Reflection </w:t>
                            </w:r>
                            <w:r w:rsidR="001517D3" w:rsidRPr="00816FE0">
                              <w:rPr>
                                <w:rFonts w:eastAsia="Arial"/>
                                <w:b/>
                                <w:sz w:val="28"/>
                                <w:szCs w:val="28"/>
                                <w:u w:val="single"/>
                                <w:lang w:val="en-GB"/>
                              </w:rPr>
                              <w:t>–</w:t>
                            </w:r>
                            <w:r w:rsidRPr="00816FE0">
                              <w:rPr>
                                <w:rFonts w:eastAsia="Arial"/>
                                <w:b/>
                                <w:sz w:val="28"/>
                                <w:szCs w:val="28"/>
                                <w:u w:val="single"/>
                                <w:lang w:val="en-GB"/>
                              </w:rPr>
                              <w:t xml:space="preserve"> </w:t>
                            </w:r>
                            <w:r w:rsidR="00816FE0" w:rsidRPr="00816FE0">
                              <w:rPr>
                                <w:rFonts w:eastAsia="Arial"/>
                                <w:b/>
                                <w:sz w:val="28"/>
                                <w:szCs w:val="28"/>
                                <w:u w:val="single"/>
                                <w:lang w:val="en-GB"/>
                              </w:rPr>
                              <w:t>‘</w:t>
                            </w:r>
                            <w:r w:rsidR="00816FE0" w:rsidRPr="00816FE0">
                              <w:rPr>
                                <w:b/>
                                <w:sz w:val="28"/>
                                <w:szCs w:val="28"/>
                                <w:u w:val="single"/>
                              </w:rPr>
                              <w:t>Transfiguration’</w:t>
                            </w:r>
                          </w:p>
                          <w:p w14:paraId="656C8E7C" w14:textId="4FF66D8D" w:rsidR="000A6E5C" w:rsidRDefault="00816FE0" w:rsidP="00816FE0">
                            <w:pPr>
                              <w:pStyle w:val="NoSpacing"/>
                              <w:rPr>
                                <w:sz w:val="25"/>
                                <w:szCs w:val="25"/>
                              </w:rPr>
                            </w:pPr>
                            <w:r w:rsidRPr="00816FE0">
                              <w:rPr>
                                <w:sz w:val="25"/>
                                <w:szCs w:val="25"/>
                              </w:rPr>
                              <w:t xml:space="preserve">Can you recall a time when you had an </w:t>
                            </w:r>
                            <w:r w:rsidRPr="002229DF">
                              <w:rPr>
                                <w:i/>
                                <w:iCs/>
                                <w:sz w:val="25"/>
                                <w:szCs w:val="25"/>
                              </w:rPr>
                              <w:t>‘aha moment’</w:t>
                            </w:r>
                            <w:r w:rsidRPr="00816FE0">
                              <w:rPr>
                                <w:sz w:val="25"/>
                                <w:szCs w:val="25"/>
                              </w:rPr>
                              <w:t xml:space="preserve">? One of those moments when </w:t>
                            </w:r>
                            <w:r w:rsidRPr="002229DF">
                              <w:rPr>
                                <w:b/>
                                <w:bCs/>
                                <w:i/>
                                <w:iCs/>
                                <w:sz w:val="25"/>
                                <w:szCs w:val="25"/>
                              </w:rPr>
                              <w:t>something suddenly</w:t>
                            </w:r>
                            <w:r w:rsidRPr="00816FE0">
                              <w:rPr>
                                <w:sz w:val="25"/>
                                <w:szCs w:val="25"/>
                              </w:rPr>
                              <w:t xml:space="preserve"> </w:t>
                            </w:r>
                            <w:r w:rsidRPr="002229DF">
                              <w:rPr>
                                <w:i/>
                                <w:iCs/>
                                <w:sz w:val="25"/>
                                <w:szCs w:val="25"/>
                              </w:rPr>
                              <w:t>makes perfect sense</w:t>
                            </w:r>
                            <w:r w:rsidRPr="00816FE0">
                              <w:rPr>
                                <w:sz w:val="25"/>
                                <w:szCs w:val="25"/>
                              </w:rPr>
                              <w:t xml:space="preserve"> to you. It may have been a long time coming, a combination of various pieces of a jigsaw fitting together or it may be an insight you received from spiritual practice. These are special moments. </w:t>
                            </w:r>
                            <w:r w:rsidRPr="002229DF">
                              <w:rPr>
                                <w:i/>
                                <w:iCs/>
                                <w:sz w:val="25"/>
                                <w:szCs w:val="25"/>
                              </w:rPr>
                              <w:t>We are never quite the same afterwards</w:t>
                            </w:r>
                            <w:r w:rsidRPr="00816FE0">
                              <w:rPr>
                                <w:sz w:val="25"/>
                                <w:szCs w:val="25"/>
                              </w:rPr>
                              <w:t>, something changes, even a small thing, but something in us changes. These moments move us outside of ourselves or beyond ourselves in some way. They are moments of transfiguration.</w:t>
                            </w:r>
                          </w:p>
                          <w:p w14:paraId="5CC23ED0" w14:textId="4B4C7A23" w:rsidR="000A6E5C" w:rsidRDefault="00816FE0" w:rsidP="00816FE0">
                            <w:pPr>
                              <w:pStyle w:val="NoSpacing"/>
                              <w:rPr>
                                <w:sz w:val="25"/>
                                <w:szCs w:val="25"/>
                              </w:rPr>
                            </w:pPr>
                            <w:r w:rsidRPr="00816FE0">
                              <w:rPr>
                                <w:sz w:val="25"/>
                                <w:szCs w:val="25"/>
                              </w:rPr>
                              <w:t xml:space="preserve">In the Gospel today, </w:t>
                            </w:r>
                            <w:r w:rsidRPr="002229DF">
                              <w:rPr>
                                <w:b/>
                                <w:bCs/>
                                <w:i/>
                                <w:iCs/>
                                <w:sz w:val="25"/>
                                <w:szCs w:val="25"/>
                              </w:rPr>
                              <w:t>Peter is desperate to stay</w:t>
                            </w:r>
                            <w:r w:rsidRPr="00816FE0">
                              <w:rPr>
                                <w:sz w:val="25"/>
                                <w:szCs w:val="25"/>
                              </w:rPr>
                              <w:t xml:space="preserve"> on the mountain in that blissful moment with Jesus, so much so that he offers to build tents. One can understand Peter’s request, after such an experience of course he would want to stay there. </w:t>
                            </w:r>
                            <w:r w:rsidRPr="002229DF">
                              <w:rPr>
                                <w:i/>
                                <w:iCs/>
                                <w:sz w:val="25"/>
                                <w:szCs w:val="25"/>
                                <w:u w:val="single"/>
                              </w:rPr>
                              <w:t>What moments of encounter in your own life do you recall?</w:t>
                            </w:r>
                            <w:r w:rsidRPr="00816FE0">
                              <w:rPr>
                                <w:sz w:val="25"/>
                                <w:szCs w:val="25"/>
                              </w:rPr>
                              <w:t xml:space="preserve"> An encounter where </w:t>
                            </w:r>
                            <w:r w:rsidRPr="002229DF">
                              <w:rPr>
                                <w:b/>
                                <w:bCs/>
                                <w:i/>
                                <w:iCs/>
                                <w:sz w:val="25"/>
                                <w:szCs w:val="25"/>
                              </w:rPr>
                              <w:t>you simply did not want it</w:t>
                            </w:r>
                            <w:r w:rsidRPr="00816FE0">
                              <w:rPr>
                                <w:sz w:val="25"/>
                                <w:szCs w:val="25"/>
                              </w:rPr>
                              <w:t xml:space="preserve"> to end? It may be something very deep and meaningful which gave you a glimpse of God or a moment of complete contentment?</w:t>
                            </w:r>
                          </w:p>
                          <w:p w14:paraId="01239FF7" w14:textId="75514EE4" w:rsidR="000A6E5C" w:rsidRDefault="00816FE0" w:rsidP="00816FE0">
                            <w:pPr>
                              <w:pStyle w:val="NoSpacing"/>
                              <w:rPr>
                                <w:sz w:val="25"/>
                                <w:szCs w:val="25"/>
                              </w:rPr>
                            </w:pPr>
                            <w:r w:rsidRPr="00816FE0">
                              <w:rPr>
                                <w:sz w:val="25"/>
                                <w:szCs w:val="25"/>
                              </w:rPr>
                              <w:t xml:space="preserve">As with all blissful moments, </w:t>
                            </w:r>
                            <w:r w:rsidRPr="002229DF">
                              <w:rPr>
                                <w:b/>
                                <w:bCs/>
                                <w:i/>
                                <w:iCs/>
                                <w:sz w:val="25"/>
                                <w:szCs w:val="25"/>
                              </w:rPr>
                              <w:t>the disciples must come</w:t>
                            </w:r>
                            <w:r w:rsidRPr="00816FE0">
                              <w:rPr>
                                <w:sz w:val="25"/>
                                <w:szCs w:val="25"/>
                              </w:rPr>
                              <w:t xml:space="preserve"> </w:t>
                            </w:r>
                            <w:r w:rsidRPr="002229DF">
                              <w:rPr>
                                <w:i/>
                                <w:iCs/>
                                <w:sz w:val="25"/>
                                <w:szCs w:val="25"/>
                              </w:rPr>
                              <w:t>down from the mountaintop</w:t>
                            </w:r>
                            <w:r w:rsidRPr="00816FE0">
                              <w:rPr>
                                <w:sz w:val="25"/>
                                <w:szCs w:val="25"/>
                              </w:rPr>
                              <w:t xml:space="preserve">. </w:t>
                            </w:r>
                            <w:r w:rsidRPr="00C74D93">
                              <w:rPr>
                                <w:b/>
                                <w:bCs/>
                                <w:sz w:val="25"/>
                                <w:szCs w:val="25"/>
                              </w:rPr>
                              <w:t>Jesus’ way involves</w:t>
                            </w:r>
                            <w:r w:rsidRPr="00816FE0">
                              <w:rPr>
                                <w:sz w:val="25"/>
                                <w:szCs w:val="25"/>
                              </w:rPr>
                              <w:t xml:space="preserve"> </w:t>
                            </w:r>
                            <w:r w:rsidRPr="00C74D93">
                              <w:rPr>
                                <w:b/>
                                <w:bCs/>
                                <w:sz w:val="25"/>
                                <w:szCs w:val="25"/>
                              </w:rPr>
                              <w:t>walking a very different path,</w:t>
                            </w:r>
                            <w:r w:rsidRPr="00816FE0">
                              <w:rPr>
                                <w:sz w:val="25"/>
                                <w:szCs w:val="25"/>
                              </w:rPr>
                              <w:t xml:space="preserve"> a path that will not be so easy. Jesus’ way is different to what Peter may have had in mind. These moments of Transfiguration strengthen us all for walking the more difficult paths, sustaining us on the way.</w:t>
                            </w:r>
                          </w:p>
                          <w:p w14:paraId="174A2FF4" w14:textId="54DE8060" w:rsidR="00816FE0" w:rsidRPr="00816FE0" w:rsidRDefault="00816FE0" w:rsidP="00816FE0">
                            <w:pPr>
                              <w:pStyle w:val="NoSpacing"/>
                              <w:rPr>
                                <w:sz w:val="25"/>
                                <w:szCs w:val="25"/>
                              </w:rPr>
                            </w:pPr>
                            <w:r w:rsidRPr="00816FE0">
                              <w:rPr>
                                <w:sz w:val="25"/>
                                <w:szCs w:val="25"/>
                              </w:rPr>
                              <w:t xml:space="preserve">‘The Lord is more constant and far more extravagant than it seems to imply. Wherever you turn your eyes </w:t>
                            </w:r>
                            <w:r w:rsidRPr="00C74D93">
                              <w:rPr>
                                <w:b/>
                                <w:bCs/>
                                <w:i/>
                                <w:iCs/>
                                <w:sz w:val="25"/>
                                <w:szCs w:val="25"/>
                              </w:rPr>
                              <w:t>the world can shine like transfiguration.</w:t>
                            </w:r>
                            <w:r w:rsidRPr="00816FE0">
                              <w:rPr>
                                <w:sz w:val="25"/>
                                <w:szCs w:val="25"/>
                              </w:rPr>
                              <w:t xml:space="preserve"> You don’t have to bring a thing to it </w:t>
                            </w:r>
                            <w:r w:rsidRPr="00C74D93">
                              <w:rPr>
                                <w:b/>
                                <w:bCs/>
                                <w:sz w:val="25"/>
                                <w:szCs w:val="25"/>
                              </w:rPr>
                              <w:t>except a little willingness</w:t>
                            </w:r>
                            <w:r w:rsidRPr="00816FE0">
                              <w:rPr>
                                <w:sz w:val="25"/>
                                <w:szCs w:val="25"/>
                              </w:rPr>
                              <w:t xml:space="preserve"> to see. Only, who could have the courage to see it?’ </w:t>
                            </w:r>
                            <w:r w:rsidRPr="00816FE0">
                              <w:rPr>
                                <w:i/>
                                <w:sz w:val="25"/>
                                <w:szCs w:val="25"/>
                              </w:rPr>
                              <w:t>(Marilynne Robinson)</w:t>
                            </w:r>
                            <w:r>
                              <w:rPr>
                                <w:i/>
                                <w:sz w:val="25"/>
                                <w:szCs w:val="25"/>
                              </w:rPr>
                              <w:t>.</w:t>
                            </w: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margin-left:17.4pt;margin-top:13.45pt;width:561pt;height:28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" fillcolor="white [3201]" strokeweight=".5pt">
                <v:textbox>
                  <w:txbxContent>
                    <w:p w14:paraId="4E30FE0D" w14:textId="3F9323D7" w:rsidR="00816FE0" w:rsidRPr="00816FE0" w:rsidRDefault="001648C7" w:rsidP="00816FE0">
                      <w:pPr>
                        <w:widowControl w:val="0"/>
                        <w:autoSpaceDE w:val="0"/>
                        <w:autoSpaceDN w:val="0"/>
                        <w:jc w:val="center"/>
                        <w:rPr>
                          <w:rFonts w:eastAsia="Arial"/>
                          <w:b/>
                          <w:sz w:val="28"/>
                          <w:szCs w:val="28"/>
                          <w:u w:val="single"/>
                          <w:lang w:val="en-GB"/>
                        </w:rPr>
                      </w:pPr>
                      <w:r w:rsidRPr="00816FE0">
                        <w:rPr>
                          <w:rFonts w:eastAsia="Arial"/>
                          <w:b/>
                          <w:sz w:val="28"/>
                          <w:szCs w:val="28"/>
                          <w:u w:val="single"/>
                          <w:lang w:val="en-GB"/>
                        </w:rPr>
                        <w:t xml:space="preserve">Today’s Gospel Reflection </w:t>
                      </w:r>
                      <w:r w:rsidR="001517D3" w:rsidRPr="00816FE0">
                        <w:rPr>
                          <w:rFonts w:eastAsia="Arial"/>
                          <w:b/>
                          <w:sz w:val="28"/>
                          <w:szCs w:val="28"/>
                          <w:u w:val="single"/>
                          <w:lang w:val="en-GB"/>
                        </w:rPr>
                        <w:t>–</w:t>
                      </w:r>
                      <w:r w:rsidRPr="00816FE0">
                        <w:rPr>
                          <w:rFonts w:eastAsia="Arial"/>
                          <w:b/>
                          <w:sz w:val="28"/>
                          <w:szCs w:val="28"/>
                          <w:u w:val="single"/>
                          <w:lang w:val="en-GB"/>
                        </w:rPr>
                        <w:t xml:space="preserve"> </w:t>
                      </w:r>
                      <w:r w:rsidR="00816FE0" w:rsidRPr="00816FE0">
                        <w:rPr>
                          <w:rFonts w:eastAsia="Arial"/>
                          <w:b/>
                          <w:sz w:val="28"/>
                          <w:szCs w:val="28"/>
                          <w:u w:val="single"/>
                          <w:lang w:val="en-GB"/>
                        </w:rPr>
                        <w:t>‘</w:t>
                      </w:r>
                      <w:r w:rsidR="00816FE0" w:rsidRPr="00816FE0">
                        <w:rPr>
                          <w:b/>
                          <w:sz w:val="28"/>
                          <w:szCs w:val="28"/>
                          <w:u w:val="single"/>
                        </w:rPr>
                        <w:t>Transfiguration’</w:t>
                      </w:r>
                    </w:p>
                    <w:p w14:paraId="656C8E7C" w14:textId="4FF66D8D" w:rsidR="000A6E5C" w:rsidRDefault="00816FE0" w:rsidP="00816FE0">
                      <w:pPr>
                        <w:pStyle w:val="NoSpacing"/>
                        <w:rPr>
                          <w:sz w:val="25"/>
                          <w:szCs w:val="25"/>
                        </w:rPr>
                      </w:pPr>
                      <w:r w:rsidRPr="00816FE0">
                        <w:rPr>
                          <w:sz w:val="25"/>
                          <w:szCs w:val="25"/>
                        </w:rPr>
                        <w:t xml:space="preserve">Can you recall a time when you had an </w:t>
                      </w:r>
                      <w:r w:rsidRPr="002229DF">
                        <w:rPr>
                          <w:i/>
                          <w:iCs/>
                          <w:sz w:val="25"/>
                          <w:szCs w:val="25"/>
                        </w:rPr>
                        <w:t>‘aha moment’</w:t>
                      </w:r>
                      <w:r w:rsidRPr="00816FE0">
                        <w:rPr>
                          <w:sz w:val="25"/>
                          <w:szCs w:val="25"/>
                        </w:rPr>
                        <w:t xml:space="preserve">? One of those moments when </w:t>
                      </w:r>
                      <w:r w:rsidRPr="002229DF">
                        <w:rPr>
                          <w:b/>
                          <w:bCs/>
                          <w:i/>
                          <w:iCs/>
                          <w:sz w:val="25"/>
                          <w:szCs w:val="25"/>
                        </w:rPr>
                        <w:t>something suddenly</w:t>
                      </w:r>
                      <w:r w:rsidRPr="00816FE0">
                        <w:rPr>
                          <w:sz w:val="25"/>
                          <w:szCs w:val="25"/>
                        </w:rPr>
                        <w:t xml:space="preserve"> </w:t>
                      </w:r>
                      <w:r w:rsidRPr="002229DF">
                        <w:rPr>
                          <w:i/>
                          <w:iCs/>
                          <w:sz w:val="25"/>
                          <w:szCs w:val="25"/>
                        </w:rPr>
                        <w:t>makes perfect sense</w:t>
                      </w:r>
                      <w:r w:rsidRPr="00816FE0">
                        <w:rPr>
                          <w:sz w:val="25"/>
                          <w:szCs w:val="25"/>
                        </w:rPr>
                        <w:t xml:space="preserve"> to you. It may have been a long time coming, a combination of various pieces of a jigsaw fitting together or it may be an insight you received from spiritual practice. These are special moments. </w:t>
                      </w:r>
                      <w:r w:rsidRPr="002229DF">
                        <w:rPr>
                          <w:i/>
                          <w:iCs/>
                          <w:sz w:val="25"/>
                          <w:szCs w:val="25"/>
                        </w:rPr>
                        <w:t>We are never quite the same afterwards</w:t>
                      </w:r>
                      <w:r w:rsidRPr="00816FE0">
                        <w:rPr>
                          <w:sz w:val="25"/>
                          <w:szCs w:val="25"/>
                        </w:rPr>
                        <w:t>, something changes, even a small thing, but something in us changes. These moments move us outside of ourselves or beyond ourselves in some way. They are moments of transfiguration.</w:t>
                      </w:r>
                    </w:p>
                    <w:p w14:paraId="5CC23ED0" w14:textId="4B4C7A23" w:rsidR="000A6E5C" w:rsidRDefault="00816FE0" w:rsidP="00816FE0">
                      <w:pPr>
                        <w:pStyle w:val="NoSpacing"/>
                        <w:rPr>
                          <w:sz w:val="25"/>
                          <w:szCs w:val="25"/>
                        </w:rPr>
                      </w:pPr>
                      <w:r w:rsidRPr="00816FE0">
                        <w:rPr>
                          <w:sz w:val="25"/>
                          <w:szCs w:val="25"/>
                        </w:rPr>
                        <w:t xml:space="preserve">In the Gospel today, </w:t>
                      </w:r>
                      <w:r w:rsidRPr="002229DF">
                        <w:rPr>
                          <w:b/>
                          <w:bCs/>
                          <w:i/>
                          <w:iCs/>
                          <w:sz w:val="25"/>
                          <w:szCs w:val="25"/>
                        </w:rPr>
                        <w:t>Peter is desperate to stay</w:t>
                      </w:r>
                      <w:r w:rsidRPr="00816FE0">
                        <w:rPr>
                          <w:sz w:val="25"/>
                          <w:szCs w:val="25"/>
                        </w:rPr>
                        <w:t xml:space="preserve"> on the mountain in that blissful moment with Jesus, so much so that he offers to build tents. One can understand Peter’s request, after such an experience of course he would want to stay there. </w:t>
                      </w:r>
                      <w:r w:rsidRPr="002229DF">
                        <w:rPr>
                          <w:i/>
                          <w:iCs/>
                          <w:sz w:val="25"/>
                          <w:szCs w:val="25"/>
                          <w:u w:val="single"/>
                        </w:rPr>
                        <w:t>What moments of encounter in your own life do you recall?</w:t>
                      </w:r>
                      <w:r w:rsidRPr="00816FE0">
                        <w:rPr>
                          <w:sz w:val="25"/>
                          <w:szCs w:val="25"/>
                        </w:rPr>
                        <w:t xml:space="preserve"> An encounter where </w:t>
                      </w:r>
                      <w:r w:rsidRPr="002229DF">
                        <w:rPr>
                          <w:b/>
                          <w:bCs/>
                          <w:i/>
                          <w:iCs/>
                          <w:sz w:val="25"/>
                          <w:szCs w:val="25"/>
                        </w:rPr>
                        <w:t>you simply did not want it</w:t>
                      </w:r>
                      <w:r w:rsidRPr="00816FE0">
                        <w:rPr>
                          <w:sz w:val="25"/>
                          <w:szCs w:val="25"/>
                        </w:rPr>
                        <w:t xml:space="preserve"> to end? It may be something very deep and meaningful which gave you a glimpse of God or a moment of complete contentment?</w:t>
                      </w:r>
                    </w:p>
                    <w:p w14:paraId="01239FF7" w14:textId="75514EE4" w:rsidR="000A6E5C" w:rsidRDefault="00816FE0" w:rsidP="00816FE0">
                      <w:pPr>
                        <w:pStyle w:val="NoSpacing"/>
                        <w:rPr>
                          <w:sz w:val="25"/>
                          <w:szCs w:val="25"/>
                        </w:rPr>
                      </w:pPr>
                      <w:r w:rsidRPr="00816FE0">
                        <w:rPr>
                          <w:sz w:val="25"/>
                          <w:szCs w:val="25"/>
                        </w:rPr>
                        <w:t xml:space="preserve">As with all blissful moments, </w:t>
                      </w:r>
                      <w:r w:rsidRPr="002229DF">
                        <w:rPr>
                          <w:b/>
                          <w:bCs/>
                          <w:i/>
                          <w:iCs/>
                          <w:sz w:val="25"/>
                          <w:szCs w:val="25"/>
                        </w:rPr>
                        <w:t>the disciples must come</w:t>
                      </w:r>
                      <w:r w:rsidRPr="00816FE0">
                        <w:rPr>
                          <w:sz w:val="25"/>
                          <w:szCs w:val="25"/>
                        </w:rPr>
                        <w:t xml:space="preserve"> </w:t>
                      </w:r>
                      <w:r w:rsidRPr="002229DF">
                        <w:rPr>
                          <w:i/>
                          <w:iCs/>
                          <w:sz w:val="25"/>
                          <w:szCs w:val="25"/>
                        </w:rPr>
                        <w:t>down from the mountaintop</w:t>
                      </w:r>
                      <w:r w:rsidRPr="00816FE0">
                        <w:rPr>
                          <w:sz w:val="25"/>
                          <w:szCs w:val="25"/>
                        </w:rPr>
                        <w:t xml:space="preserve">. </w:t>
                      </w:r>
                      <w:r w:rsidRPr="00C74D93">
                        <w:rPr>
                          <w:b/>
                          <w:bCs/>
                          <w:sz w:val="25"/>
                          <w:szCs w:val="25"/>
                        </w:rPr>
                        <w:t>Jesus’ way involves</w:t>
                      </w:r>
                      <w:r w:rsidRPr="00816FE0">
                        <w:rPr>
                          <w:sz w:val="25"/>
                          <w:szCs w:val="25"/>
                        </w:rPr>
                        <w:t xml:space="preserve"> </w:t>
                      </w:r>
                      <w:r w:rsidRPr="00C74D93">
                        <w:rPr>
                          <w:b/>
                          <w:bCs/>
                          <w:sz w:val="25"/>
                          <w:szCs w:val="25"/>
                        </w:rPr>
                        <w:t>walking a very different path,</w:t>
                      </w:r>
                      <w:r w:rsidRPr="00816FE0">
                        <w:rPr>
                          <w:sz w:val="25"/>
                          <w:szCs w:val="25"/>
                        </w:rPr>
                        <w:t xml:space="preserve"> a path that will not be so easy. Jesus’ way is different to what Peter may have had in mind. These moments of Transfiguration strengthen us all for walking the more difficult paths, sustaining us on the way.</w:t>
                      </w:r>
                    </w:p>
                    <w:p w14:paraId="174A2FF4" w14:textId="54DE8060" w:rsidR="00816FE0" w:rsidRPr="00816FE0" w:rsidRDefault="00816FE0" w:rsidP="00816FE0">
                      <w:pPr>
                        <w:pStyle w:val="NoSpacing"/>
                        <w:rPr>
                          <w:sz w:val="25"/>
                          <w:szCs w:val="25"/>
                        </w:rPr>
                      </w:pPr>
                      <w:r w:rsidRPr="00816FE0">
                        <w:rPr>
                          <w:sz w:val="25"/>
                          <w:szCs w:val="25"/>
                        </w:rPr>
                        <w:t xml:space="preserve">‘The Lord is more constant and far more extravagant than it seems to imply. Wherever you turn your eyes </w:t>
                      </w:r>
                      <w:r w:rsidRPr="00C74D93">
                        <w:rPr>
                          <w:b/>
                          <w:bCs/>
                          <w:i/>
                          <w:iCs/>
                          <w:sz w:val="25"/>
                          <w:szCs w:val="25"/>
                        </w:rPr>
                        <w:t>the world can shine like transfiguration.</w:t>
                      </w:r>
                      <w:r w:rsidRPr="00816FE0">
                        <w:rPr>
                          <w:sz w:val="25"/>
                          <w:szCs w:val="25"/>
                        </w:rPr>
                        <w:t xml:space="preserve"> You don’t have to bring a thing to it </w:t>
                      </w:r>
                      <w:r w:rsidRPr="00C74D93">
                        <w:rPr>
                          <w:b/>
                          <w:bCs/>
                          <w:sz w:val="25"/>
                          <w:szCs w:val="25"/>
                        </w:rPr>
                        <w:t>except a little willingness</w:t>
                      </w:r>
                      <w:r w:rsidRPr="00816FE0">
                        <w:rPr>
                          <w:sz w:val="25"/>
                          <w:szCs w:val="25"/>
                        </w:rPr>
                        <w:t xml:space="preserve"> to see. Only, who could have the courage to see it?’ </w:t>
                      </w:r>
                      <w:r w:rsidRPr="00816FE0">
                        <w:rPr>
                          <w:i/>
                          <w:sz w:val="25"/>
                          <w:szCs w:val="25"/>
                        </w:rPr>
                        <w:t>(Marilynne Robinson)</w:t>
                      </w:r>
                      <w:r>
                        <w:rPr>
                          <w:i/>
                          <w:sz w:val="25"/>
                          <w:szCs w:val="25"/>
                        </w:rPr>
                        <w:t>.</w:t>
                      </w:r>
                    </w:p>
                    <w:p w14:paraId="723DF28F" w14:textId="77777777" w:rsidR="009E5FB2" w:rsidRDefault="009E5FB2" w:rsidP="00261315">
                      <w:pPr>
                        <w:widowControl w:val="0"/>
                        <w:autoSpaceDE w:val="0"/>
                        <w:autoSpaceDN w:val="0"/>
                        <w:jc w:val="center"/>
                        <w:rPr>
                          <w:rFonts w:eastAsia="Arial"/>
                          <w:b/>
                          <w:sz w:val="28"/>
                          <w:szCs w:val="28"/>
                          <w:u w:val="single"/>
                          <w:lang w:val="en-GB"/>
                        </w:rPr>
                      </w:pPr>
                    </w:p>
                    <w:p w14:paraId="0A948806" w14:textId="77777777" w:rsidR="00261315" w:rsidRPr="00261315" w:rsidRDefault="00261315" w:rsidP="00261315">
                      <w:pPr>
                        <w:widowControl w:val="0"/>
                        <w:autoSpaceDE w:val="0"/>
                        <w:autoSpaceDN w:val="0"/>
                        <w:jc w:val="center"/>
                        <w:rPr>
                          <w:rFonts w:eastAsia="Arial"/>
                          <w:b/>
                          <w:sz w:val="28"/>
                          <w:szCs w:val="28"/>
                          <w:u w:val="single"/>
                          <w:lang w:val="en-GB"/>
                        </w:rPr>
                      </w:pPr>
                    </w:p>
                    <w:p w14:paraId="13E3872A" w14:textId="77777777" w:rsidR="00CB0C3C" w:rsidRPr="00261315" w:rsidRDefault="00CB0C3C" w:rsidP="00261315">
                      <w:pPr>
                        <w:widowControl w:val="0"/>
                        <w:autoSpaceDE w:val="0"/>
                        <w:autoSpaceDN w:val="0"/>
                        <w:rPr>
                          <w:rFonts w:eastAsia="Arial"/>
                          <w:sz w:val="12"/>
                          <w:szCs w:val="12"/>
                          <w:lang w:val="en-GB"/>
                        </w:rPr>
                      </w:pPr>
                    </w:p>
                    <w:p w14:paraId="7121F857" w14:textId="3F4125DB" w:rsidR="00974789" w:rsidRDefault="00974789" w:rsidP="00F017D4">
                      <w:pPr>
                        <w:jc w:val="cente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w10:wrap anchorx="page"/>
              </v:shape>
            </w:pict>
          </mc:Fallback>
        </mc:AlternateContent>
      </w:r>
    </w:p>
    <w:p w14:paraId="0A0B3B6F" w14:textId="7CE859C8" w:rsidR="00A821F9" w:rsidRDefault="00A821F9" w:rsidP="00A821F9"/>
    <w:p w14:paraId="7D55C10B" w14:textId="11C2BA60" w:rsidR="007D1C9D" w:rsidRDefault="007D1C9D" w:rsidP="00BB16C0">
      <w:pPr>
        <w:rPr>
          <w:b/>
          <w:bCs/>
          <w:u w:val="single"/>
        </w:rPr>
      </w:pPr>
    </w:p>
    <w:p w14:paraId="51BCDA35" w14:textId="5239AF70"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73D114CD" w:rsidR="00AE4BB6" w:rsidRDefault="00AE4BB6" w:rsidP="00383D23">
      <w:pPr>
        <w:rPr>
          <w:b/>
          <w:bCs/>
          <w:u w:val="single"/>
        </w:rPr>
      </w:pPr>
    </w:p>
    <w:p w14:paraId="4459CE54" w14:textId="2367D9F6" w:rsidR="00AE4BB6" w:rsidRDefault="00AE4BB6" w:rsidP="00383D23">
      <w:pPr>
        <w:rPr>
          <w:b/>
          <w:bCs/>
          <w:u w:val="single"/>
        </w:rPr>
      </w:pPr>
    </w:p>
    <w:p w14:paraId="62886EA0" w14:textId="7D5117AD" w:rsidR="00AE4BB6" w:rsidRDefault="00AE4BB6" w:rsidP="00383D23">
      <w:pPr>
        <w:rPr>
          <w:b/>
          <w:bCs/>
          <w:u w:val="single"/>
        </w:rPr>
      </w:pPr>
    </w:p>
    <w:p w14:paraId="1C3AE0BA" w14:textId="58BF5CC7" w:rsidR="00AE4BB6" w:rsidRDefault="00AE4BB6" w:rsidP="00383D23">
      <w:pPr>
        <w:rPr>
          <w:b/>
          <w:bCs/>
          <w:u w:val="single"/>
        </w:rPr>
      </w:pPr>
    </w:p>
    <w:p w14:paraId="40AADFDC" w14:textId="00AD5C4E" w:rsidR="00AE4BB6" w:rsidRDefault="00AE4BB6" w:rsidP="00383D23">
      <w:pPr>
        <w:rPr>
          <w:b/>
          <w:bCs/>
          <w:u w:val="single"/>
        </w:rPr>
      </w:pPr>
    </w:p>
    <w:p w14:paraId="13DAE2F3" w14:textId="3883DE97" w:rsidR="00AE4BB6" w:rsidRDefault="00AE4BB6" w:rsidP="00383D23">
      <w:pPr>
        <w:rPr>
          <w:b/>
          <w:bCs/>
          <w:u w:val="single"/>
        </w:rPr>
      </w:pPr>
    </w:p>
    <w:p w14:paraId="13CB3B60" w14:textId="741E05C2" w:rsidR="00AE4BB6" w:rsidRDefault="00AE4BB6" w:rsidP="00383D23">
      <w:pPr>
        <w:rPr>
          <w:b/>
          <w:bCs/>
          <w:u w:val="single"/>
        </w:rPr>
      </w:pPr>
    </w:p>
    <w:p w14:paraId="141ED651" w14:textId="2A1ABCA5" w:rsidR="00AE4BB6" w:rsidRDefault="00AE4BB6" w:rsidP="00383D23">
      <w:pPr>
        <w:rPr>
          <w:b/>
          <w:bCs/>
          <w:u w:val="single"/>
        </w:rPr>
      </w:pPr>
    </w:p>
    <w:p w14:paraId="5FDF148D" w14:textId="748A5162" w:rsidR="00AE4BB6" w:rsidRDefault="00AE4BB6" w:rsidP="00383D23">
      <w:pPr>
        <w:rPr>
          <w:b/>
          <w:bCs/>
          <w:u w:val="single"/>
        </w:rPr>
      </w:pPr>
    </w:p>
    <w:p w14:paraId="66CA8C84" w14:textId="38BEACB4" w:rsidR="00AE4BB6" w:rsidRDefault="00AE4BB6" w:rsidP="00383D23">
      <w:pPr>
        <w:rPr>
          <w:b/>
          <w:bCs/>
          <w:u w:val="single"/>
        </w:rPr>
      </w:pPr>
    </w:p>
    <w:p w14:paraId="60F3CABC" w14:textId="447B9D05" w:rsidR="00941CC0" w:rsidRDefault="00941CC0" w:rsidP="00383D23">
      <w:pPr>
        <w:rPr>
          <w:b/>
          <w:bCs/>
          <w:u w:val="single"/>
        </w:rPr>
      </w:pPr>
    </w:p>
    <w:p w14:paraId="68056F2D" w14:textId="5E5EFAF8" w:rsidR="00924E72" w:rsidRDefault="000A6E5C" w:rsidP="00D04189">
      <w:pPr>
        <w:rPr>
          <w:b/>
          <w:bCs/>
          <w:u w:val="single"/>
        </w:rPr>
      </w:pPr>
      <w:r>
        <w:rPr>
          <w:b/>
          <w:bCs/>
          <w:noProof/>
          <w:u w:val="single"/>
        </w:rPr>
        <mc:AlternateContent>
          <mc:Choice Requires="wps">
            <w:drawing>
              <wp:anchor distT="0" distB="0" distL="114300" distR="114300" simplePos="0" relativeHeight="251682816" behindDoc="0" locked="0" layoutInCell="1" allowOverlap="1" wp14:anchorId="5BEA4746" wp14:editId="0948053E">
                <wp:simplePos x="0" y="0"/>
                <wp:positionH relativeFrom="column">
                  <wp:posOffset>-210820</wp:posOffset>
                </wp:positionH>
                <wp:positionV relativeFrom="paragraph">
                  <wp:posOffset>63500</wp:posOffset>
                </wp:positionV>
                <wp:extent cx="7132320" cy="10668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7132320" cy="1066800"/>
                        </a:xfrm>
                        <a:prstGeom prst="rect">
                          <a:avLst/>
                        </a:prstGeom>
                        <a:solidFill>
                          <a:schemeClr val="lt1"/>
                        </a:solidFill>
                        <a:ln w="6350">
                          <a:solidFill>
                            <a:prstClr val="black"/>
                          </a:solidFill>
                        </a:ln>
                      </wps:spPr>
                      <wps:txbx>
                        <w:txbxContent>
                          <w:p w14:paraId="1CB99D64" w14:textId="77907DCD" w:rsidR="004D4DF6" w:rsidRPr="000A6E5C" w:rsidRDefault="004D4DF6" w:rsidP="0036020C">
                            <w:pPr>
                              <w:jc w:val="center"/>
                              <w:rPr>
                                <w:b/>
                                <w:color w:val="201F1E"/>
                                <w:sz w:val="26"/>
                                <w:szCs w:val="26"/>
                                <w:u w:val="single"/>
                                <w:lang w:val="en-IE"/>
                              </w:rPr>
                            </w:pPr>
                            <w:r w:rsidRPr="000A6E5C">
                              <w:rPr>
                                <w:b/>
                                <w:bCs/>
                                <w:color w:val="201F1E"/>
                                <w:sz w:val="26"/>
                                <w:szCs w:val="26"/>
                                <w:u w:val="single"/>
                                <w:lang w:val="en-IE"/>
                              </w:rPr>
                              <w:t xml:space="preserve">Every </w:t>
                            </w:r>
                            <w:r w:rsidR="00E4104D" w:rsidRPr="000A6E5C">
                              <w:rPr>
                                <w:b/>
                                <w:bCs/>
                                <w:color w:val="201F1E"/>
                                <w:sz w:val="26"/>
                                <w:szCs w:val="26"/>
                                <w:u w:val="single"/>
                                <w:lang w:val="en-IE"/>
                              </w:rPr>
                              <w:t>Wednesday</w:t>
                            </w:r>
                            <w:r w:rsidRPr="000A6E5C">
                              <w:rPr>
                                <w:b/>
                                <w:bCs/>
                                <w:color w:val="201F1E"/>
                                <w:sz w:val="26"/>
                                <w:szCs w:val="26"/>
                                <w:u w:val="single"/>
                                <w:lang w:val="en-IE"/>
                              </w:rPr>
                              <w:t xml:space="preserve"> during Lent</w:t>
                            </w:r>
                            <w:r w:rsidR="00E4104D" w:rsidRPr="000A6E5C">
                              <w:rPr>
                                <w:b/>
                                <w:bCs/>
                                <w:color w:val="201F1E"/>
                                <w:sz w:val="26"/>
                                <w:szCs w:val="26"/>
                                <w:u w:val="single"/>
                                <w:lang w:val="en-IE"/>
                              </w:rPr>
                              <w:t>, there will be a</w:t>
                            </w:r>
                            <w:r w:rsidR="00E4104D" w:rsidRPr="000A6E5C">
                              <w:rPr>
                                <w:bCs/>
                                <w:color w:val="201F1E"/>
                                <w:sz w:val="26"/>
                                <w:szCs w:val="26"/>
                                <w:lang w:val="en-IE"/>
                              </w:rPr>
                              <w:t xml:space="preserve"> </w:t>
                            </w:r>
                            <w:r w:rsidR="004F57EF" w:rsidRPr="000A6E5C">
                              <w:rPr>
                                <w:b/>
                                <w:color w:val="201F1E"/>
                                <w:sz w:val="26"/>
                                <w:szCs w:val="26"/>
                                <w:u w:val="single"/>
                                <w:lang w:val="en-IE"/>
                              </w:rPr>
                              <w:t>guided Holy Hour each Wednesday evening from 8</w:t>
                            </w:r>
                            <w:r w:rsidRPr="000A6E5C">
                              <w:rPr>
                                <w:b/>
                                <w:color w:val="201F1E"/>
                                <w:sz w:val="26"/>
                                <w:szCs w:val="26"/>
                                <w:u w:val="single"/>
                                <w:lang w:val="en-IE"/>
                              </w:rPr>
                              <w:t>.00</w:t>
                            </w:r>
                            <w:r w:rsidR="004F57EF" w:rsidRPr="000A6E5C">
                              <w:rPr>
                                <w:b/>
                                <w:color w:val="201F1E"/>
                                <w:sz w:val="26"/>
                                <w:szCs w:val="26"/>
                                <w:u w:val="single"/>
                                <w:lang w:val="en-IE"/>
                              </w:rPr>
                              <w:t>pm to 9</w:t>
                            </w:r>
                            <w:r w:rsidRPr="000A6E5C">
                              <w:rPr>
                                <w:b/>
                                <w:color w:val="201F1E"/>
                                <w:sz w:val="26"/>
                                <w:szCs w:val="26"/>
                                <w:u w:val="single"/>
                                <w:lang w:val="en-IE"/>
                              </w:rPr>
                              <w:t>.00</w:t>
                            </w:r>
                            <w:r w:rsidR="004F57EF" w:rsidRPr="000A6E5C">
                              <w:rPr>
                                <w:b/>
                                <w:color w:val="201F1E"/>
                                <w:sz w:val="26"/>
                                <w:szCs w:val="26"/>
                                <w:u w:val="single"/>
                                <w:lang w:val="en-IE"/>
                              </w:rPr>
                              <w:t>pm</w:t>
                            </w:r>
                          </w:p>
                          <w:p w14:paraId="02438596" w14:textId="4412309E" w:rsidR="004F57EF" w:rsidRPr="000A6E5C" w:rsidRDefault="004F57EF" w:rsidP="0036020C">
                            <w:pPr>
                              <w:rPr>
                                <w:bCs/>
                                <w:color w:val="201F1E"/>
                                <w:sz w:val="26"/>
                                <w:szCs w:val="26"/>
                                <w:lang w:val="en-IE"/>
                              </w:rPr>
                            </w:pPr>
                            <w:r w:rsidRPr="000A6E5C">
                              <w:rPr>
                                <w:bCs/>
                                <w:color w:val="201F1E"/>
                                <w:sz w:val="26"/>
                                <w:szCs w:val="26"/>
                                <w:lang w:val="en-IE"/>
                              </w:rPr>
                              <w:t>This w</w:t>
                            </w:r>
                            <w:r w:rsidR="00E4104D" w:rsidRPr="000A6E5C">
                              <w:rPr>
                                <w:bCs/>
                                <w:color w:val="201F1E"/>
                                <w:sz w:val="26"/>
                                <w:szCs w:val="26"/>
                                <w:lang w:val="en-IE"/>
                              </w:rPr>
                              <w:t>ill be</w:t>
                            </w:r>
                            <w:r w:rsidRPr="000A6E5C">
                              <w:rPr>
                                <w:bCs/>
                                <w:color w:val="201F1E"/>
                                <w:sz w:val="26"/>
                                <w:szCs w:val="26"/>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0A6E5C">
                              <w:rPr>
                                <w:bCs/>
                                <w:color w:val="201F1E"/>
                                <w:sz w:val="26"/>
                                <w:szCs w:val="26"/>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4746" id="Text Box 5" o:spid="_x0000_s1029" type="#_x0000_t202" style="position:absolute;margin-left:-16.6pt;margin-top:5pt;width:561.6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" fillcolor="white [3201]" strokeweight=".5pt">
                <v:textbox>
                  <w:txbxContent>
                    <w:p w14:paraId="1CB99D64" w14:textId="77907DCD" w:rsidR="004D4DF6" w:rsidRPr="000A6E5C" w:rsidRDefault="004D4DF6" w:rsidP="0036020C">
                      <w:pPr>
                        <w:jc w:val="center"/>
                        <w:rPr>
                          <w:b/>
                          <w:color w:val="201F1E"/>
                          <w:sz w:val="26"/>
                          <w:szCs w:val="26"/>
                          <w:u w:val="single"/>
                          <w:lang w:val="en-IE"/>
                        </w:rPr>
                      </w:pPr>
                      <w:r w:rsidRPr="000A6E5C">
                        <w:rPr>
                          <w:b/>
                          <w:bCs/>
                          <w:color w:val="201F1E"/>
                          <w:sz w:val="26"/>
                          <w:szCs w:val="26"/>
                          <w:u w:val="single"/>
                          <w:lang w:val="en-IE"/>
                        </w:rPr>
                        <w:t xml:space="preserve">Every </w:t>
                      </w:r>
                      <w:r w:rsidR="00E4104D" w:rsidRPr="000A6E5C">
                        <w:rPr>
                          <w:b/>
                          <w:bCs/>
                          <w:color w:val="201F1E"/>
                          <w:sz w:val="26"/>
                          <w:szCs w:val="26"/>
                          <w:u w:val="single"/>
                          <w:lang w:val="en-IE"/>
                        </w:rPr>
                        <w:t>Wednesday</w:t>
                      </w:r>
                      <w:r w:rsidRPr="000A6E5C">
                        <w:rPr>
                          <w:b/>
                          <w:bCs/>
                          <w:color w:val="201F1E"/>
                          <w:sz w:val="26"/>
                          <w:szCs w:val="26"/>
                          <w:u w:val="single"/>
                          <w:lang w:val="en-IE"/>
                        </w:rPr>
                        <w:t xml:space="preserve"> during Lent</w:t>
                      </w:r>
                      <w:r w:rsidR="00E4104D" w:rsidRPr="000A6E5C">
                        <w:rPr>
                          <w:b/>
                          <w:bCs/>
                          <w:color w:val="201F1E"/>
                          <w:sz w:val="26"/>
                          <w:szCs w:val="26"/>
                          <w:u w:val="single"/>
                          <w:lang w:val="en-IE"/>
                        </w:rPr>
                        <w:t>, there will be a</w:t>
                      </w:r>
                      <w:r w:rsidR="00E4104D" w:rsidRPr="000A6E5C">
                        <w:rPr>
                          <w:bCs/>
                          <w:color w:val="201F1E"/>
                          <w:sz w:val="26"/>
                          <w:szCs w:val="26"/>
                          <w:lang w:val="en-IE"/>
                        </w:rPr>
                        <w:t xml:space="preserve"> </w:t>
                      </w:r>
                      <w:r w:rsidR="004F57EF" w:rsidRPr="000A6E5C">
                        <w:rPr>
                          <w:b/>
                          <w:color w:val="201F1E"/>
                          <w:sz w:val="26"/>
                          <w:szCs w:val="26"/>
                          <w:u w:val="single"/>
                          <w:lang w:val="en-IE"/>
                        </w:rPr>
                        <w:t>guided Holy Hour each Wednesday evening from 8</w:t>
                      </w:r>
                      <w:r w:rsidRPr="000A6E5C">
                        <w:rPr>
                          <w:b/>
                          <w:color w:val="201F1E"/>
                          <w:sz w:val="26"/>
                          <w:szCs w:val="26"/>
                          <w:u w:val="single"/>
                          <w:lang w:val="en-IE"/>
                        </w:rPr>
                        <w:t>.00</w:t>
                      </w:r>
                      <w:r w:rsidR="004F57EF" w:rsidRPr="000A6E5C">
                        <w:rPr>
                          <w:b/>
                          <w:color w:val="201F1E"/>
                          <w:sz w:val="26"/>
                          <w:szCs w:val="26"/>
                          <w:u w:val="single"/>
                          <w:lang w:val="en-IE"/>
                        </w:rPr>
                        <w:t>pm to 9</w:t>
                      </w:r>
                      <w:r w:rsidRPr="000A6E5C">
                        <w:rPr>
                          <w:b/>
                          <w:color w:val="201F1E"/>
                          <w:sz w:val="26"/>
                          <w:szCs w:val="26"/>
                          <w:u w:val="single"/>
                          <w:lang w:val="en-IE"/>
                        </w:rPr>
                        <w:t>.00</w:t>
                      </w:r>
                      <w:r w:rsidR="004F57EF" w:rsidRPr="000A6E5C">
                        <w:rPr>
                          <w:b/>
                          <w:color w:val="201F1E"/>
                          <w:sz w:val="26"/>
                          <w:szCs w:val="26"/>
                          <w:u w:val="single"/>
                          <w:lang w:val="en-IE"/>
                        </w:rPr>
                        <w:t>pm</w:t>
                      </w:r>
                    </w:p>
                    <w:p w14:paraId="02438596" w14:textId="4412309E" w:rsidR="004F57EF" w:rsidRPr="000A6E5C" w:rsidRDefault="004F57EF" w:rsidP="0036020C">
                      <w:pPr>
                        <w:rPr>
                          <w:bCs/>
                          <w:color w:val="201F1E"/>
                          <w:sz w:val="26"/>
                          <w:szCs w:val="26"/>
                          <w:lang w:val="en-IE"/>
                        </w:rPr>
                      </w:pPr>
                      <w:r w:rsidRPr="000A6E5C">
                        <w:rPr>
                          <w:bCs/>
                          <w:color w:val="201F1E"/>
                          <w:sz w:val="26"/>
                          <w:szCs w:val="26"/>
                          <w:lang w:val="en-IE"/>
                        </w:rPr>
                        <w:t>This w</w:t>
                      </w:r>
                      <w:r w:rsidR="00E4104D" w:rsidRPr="000A6E5C">
                        <w:rPr>
                          <w:bCs/>
                          <w:color w:val="201F1E"/>
                          <w:sz w:val="26"/>
                          <w:szCs w:val="26"/>
                          <w:lang w:val="en-IE"/>
                        </w:rPr>
                        <w:t>ill be</w:t>
                      </w:r>
                      <w:r w:rsidRPr="000A6E5C">
                        <w:rPr>
                          <w:bCs/>
                          <w:color w:val="201F1E"/>
                          <w:sz w:val="26"/>
                          <w:szCs w:val="26"/>
                          <w:lang w:val="en-IE"/>
                        </w:rPr>
                        <w:t xml:space="preserve"> done via our Webcam while the government restrictions remain in place. From the comfort of your own home, you could be part of a relaxing and peaceful hour in the presence of Jesus in the Blessed Sacrament. I invite you to consider taking this on for Lent individually or as a family</w:t>
                      </w:r>
                      <w:r w:rsidR="00E4104D" w:rsidRPr="000A6E5C">
                        <w:rPr>
                          <w:bCs/>
                          <w:color w:val="201F1E"/>
                          <w:sz w:val="26"/>
                          <w:szCs w:val="26"/>
                          <w:lang w:val="en-IE"/>
                        </w:rPr>
                        <w:t>.</w:t>
                      </w:r>
                    </w:p>
                    <w:p w14:paraId="1639920F" w14:textId="39A4F5CF" w:rsidR="00E4104D" w:rsidRPr="00BF3DB9" w:rsidRDefault="00E4104D" w:rsidP="00BF3DB9">
                      <w:pPr>
                        <w:rPr>
                          <w:bCs/>
                          <w:color w:val="201F1E"/>
                          <w:sz w:val="16"/>
                          <w:szCs w:val="16"/>
                          <w:lang w:val="en-IE"/>
                        </w:rPr>
                      </w:pPr>
                    </w:p>
                    <w:p w14:paraId="426717F2" w14:textId="77777777" w:rsidR="00E4104D" w:rsidRPr="001F78A6" w:rsidRDefault="00E4104D" w:rsidP="004F57EF">
                      <w:pPr>
                        <w:rPr>
                          <w:bCs/>
                          <w:color w:val="201F1E"/>
                          <w:lang w:val="en-IE"/>
                        </w:rPr>
                      </w:pPr>
                    </w:p>
                    <w:p w14:paraId="3F1A3644" w14:textId="77777777" w:rsidR="004F57EF" w:rsidRDefault="004F57EF"/>
                  </w:txbxContent>
                </v:textbox>
              </v:shape>
            </w:pict>
          </mc:Fallback>
        </mc:AlternateContent>
      </w:r>
    </w:p>
    <w:p w14:paraId="5E23D221" w14:textId="378D6487" w:rsidR="00924E72" w:rsidRDefault="00924E72" w:rsidP="00D04189">
      <w:pPr>
        <w:rPr>
          <w:b/>
          <w:bCs/>
          <w:u w:val="single"/>
        </w:rPr>
      </w:pPr>
    </w:p>
    <w:p w14:paraId="1FB58EC4" w14:textId="5775D451" w:rsidR="00924E72" w:rsidRDefault="00924E72" w:rsidP="00D04189">
      <w:pPr>
        <w:rPr>
          <w:b/>
          <w:bCs/>
          <w:u w:val="single"/>
        </w:rPr>
      </w:pPr>
    </w:p>
    <w:p w14:paraId="4AAC10B6" w14:textId="461B81EA" w:rsidR="00941CC0" w:rsidRDefault="00941CC0" w:rsidP="00667225">
      <w:pPr>
        <w:rPr>
          <w:b/>
          <w:u w:val="single"/>
        </w:rPr>
      </w:pPr>
    </w:p>
    <w:p w14:paraId="0F7534B2" w14:textId="402D188A" w:rsidR="007A09C9" w:rsidRDefault="007A09C9" w:rsidP="00667225">
      <w:pPr>
        <w:rPr>
          <w:b/>
          <w:u w:val="single"/>
        </w:rPr>
      </w:pPr>
    </w:p>
    <w:p w14:paraId="463AF410" w14:textId="14C52864" w:rsidR="007A09C9" w:rsidRDefault="007A09C9" w:rsidP="00667225">
      <w:pPr>
        <w:rPr>
          <w:b/>
          <w:u w:val="single"/>
        </w:rPr>
      </w:pPr>
    </w:p>
    <w:p w14:paraId="675192C7" w14:textId="0270F230" w:rsidR="00AE4BB6" w:rsidRDefault="00AE4BB6" w:rsidP="00667225">
      <w:pPr>
        <w:rPr>
          <w:b/>
          <w:u w:val="single"/>
        </w:rPr>
      </w:pPr>
    </w:p>
    <w:p w14:paraId="17FB04FB" w14:textId="3F7D9DA2" w:rsidR="00AE4BB6" w:rsidRDefault="000A6E5C" w:rsidP="00667225">
      <w:pPr>
        <w:rPr>
          <w:b/>
          <w:u w:val="single"/>
        </w:rPr>
      </w:pPr>
      <w:r>
        <w:rPr>
          <w:b/>
          <w:noProof/>
          <w:sz w:val="26"/>
          <w:szCs w:val="26"/>
          <w:u w:val="single"/>
        </w:rPr>
        <mc:AlternateContent>
          <mc:Choice Requires="wps">
            <w:drawing>
              <wp:anchor distT="0" distB="0" distL="114300" distR="114300" simplePos="0" relativeHeight="251681792" behindDoc="0" locked="0" layoutInCell="1" allowOverlap="1" wp14:anchorId="253A38F7" wp14:editId="6ADD48F1">
                <wp:simplePos x="0" y="0"/>
                <wp:positionH relativeFrom="column">
                  <wp:posOffset>-199390</wp:posOffset>
                </wp:positionH>
                <wp:positionV relativeFrom="paragraph">
                  <wp:posOffset>67310</wp:posOffset>
                </wp:positionV>
                <wp:extent cx="7124700" cy="16764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124700" cy="1676400"/>
                        </a:xfrm>
                        <a:prstGeom prst="rect">
                          <a:avLst/>
                        </a:prstGeom>
                        <a:solidFill>
                          <a:sysClr val="window" lastClr="FFFFFF"/>
                        </a:solidFill>
                        <a:ln w="6350">
                          <a:solidFill>
                            <a:prstClr val="black"/>
                          </a:solidFill>
                        </a:ln>
                      </wps:spPr>
                      <wps:txb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0A6E5C">
                              <w:rPr>
                                <w:b/>
                                <w:bCs/>
                                <w:sz w:val="25"/>
                                <w:szCs w:val="25"/>
                                <w:u w:val="single"/>
                              </w:rPr>
                              <w:t>Covid-19 Pandemic</w:t>
                            </w:r>
                            <w:r w:rsidRPr="000A6E5C">
                              <w:rPr>
                                <w:sz w:val="25"/>
                                <w:szCs w:val="25"/>
                                <w:u w:val="single"/>
                              </w:rPr>
                              <w:t>:</w:t>
                            </w:r>
                            <w:r w:rsidRPr="006E7810">
                              <w:rPr>
                                <w:sz w:val="25"/>
                                <w:szCs w:val="25"/>
                              </w:rPr>
                              <w:t xml:space="preserve">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A38F7" id="Text Box 4" o:spid="_x0000_s1030" type="#_x0000_t202" style="position:absolute;margin-left:-15.7pt;margin-top:5.3pt;width:561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" fillcolor="window" strokeweight=".5pt">
                <v:textbox>
                  <w:txbxContent>
                    <w:p w14:paraId="73D0EDAA" w14:textId="7A28F1A6" w:rsidR="006E7810" w:rsidRPr="006E7810" w:rsidRDefault="006E7810" w:rsidP="00AF1758">
                      <w:pPr>
                        <w:jc w:val="center"/>
                        <w:rPr>
                          <w:sz w:val="25"/>
                          <w:szCs w:val="25"/>
                        </w:rPr>
                      </w:pPr>
                      <w:r w:rsidRPr="006E7810">
                        <w:rPr>
                          <w:b/>
                          <w:bCs/>
                          <w:sz w:val="25"/>
                          <w:szCs w:val="25"/>
                        </w:rPr>
                        <w:t>Lent Workshop</w:t>
                      </w:r>
                      <w:r w:rsidRPr="006E7810">
                        <w:rPr>
                          <w:b/>
                          <w:bCs/>
                          <w:i/>
                          <w:iCs/>
                          <w:sz w:val="25"/>
                          <w:szCs w:val="25"/>
                        </w:rPr>
                        <w:t>: Kilmore Youth Ministry</w:t>
                      </w:r>
                      <w:r w:rsidRPr="006E7810">
                        <w:rPr>
                          <w:sz w:val="25"/>
                          <w:szCs w:val="25"/>
                        </w:rPr>
                        <w:t xml:space="preserve"> is offering an online workshop for Lent 2021. Each week you would be emailed a piece of writing or scripture on the Monday and then have a group video or call on a Thursday to discuss it. Each week would have a different theme. You must be 16+ to sign up. Any questions please feel free to contact Francis Keaney on 086-3977872. Ext 6. </w:t>
                      </w:r>
                    </w:p>
                    <w:p w14:paraId="2DF9C691" w14:textId="77777777" w:rsidR="006E7810" w:rsidRPr="006E7810" w:rsidRDefault="006E7810" w:rsidP="00AF1758">
                      <w:pPr>
                        <w:jc w:val="center"/>
                        <w:rPr>
                          <w:sz w:val="17"/>
                          <w:szCs w:val="17"/>
                        </w:rPr>
                      </w:pPr>
                    </w:p>
                    <w:p w14:paraId="715A8FBB" w14:textId="68F70655" w:rsidR="00AF1758" w:rsidRPr="0036020C" w:rsidRDefault="006E7810" w:rsidP="00AF1758">
                      <w:pPr>
                        <w:jc w:val="center"/>
                        <w:rPr>
                          <w:sz w:val="25"/>
                          <w:szCs w:val="25"/>
                        </w:rPr>
                      </w:pPr>
                      <w:r w:rsidRPr="000A6E5C">
                        <w:rPr>
                          <w:b/>
                          <w:bCs/>
                          <w:sz w:val="25"/>
                          <w:szCs w:val="25"/>
                          <w:u w:val="single"/>
                        </w:rPr>
                        <w:t>Covid-19 Pandemic</w:t>
                      </w:r>
                      <w:r w:rsidRPr="000A6E5C">
                        <w:rPr>
                          <w:sz w:val="25"/>
                          <w:szCs w:val="25"/>
                          <w:u w:val="single"/>
                        </w:rPr>
                        <w:t>:</w:t>
                      </w:r>
                      <w:r w:rsidRPr="006E7810">
                        <w:rPr>
                          <w:sz w:val="25"/>
                          <w:szCs w:val="25"/>
                        </w:rPr>
                        <w:t xml:space="preserve"> Thankfully</w:t>
                      </w:r>
                      <w:r>
                        <w:rPr>
                          <w:sz w:val="25"/>
                          <w:szCs w:val="25"/>
                        </w:rPr>
                        <w:t>,</w:t>
                      </w:r>
                      <w:r w:rsidRPr="006E7810">
                        <w:rPr>
                          <w:sz w:val="25"/>
                          <w:szCs w:val="25"/>
                        </w:rPr>
                        <w:t xml:space="preserve"> the numbers have started to reduce, but sadly we are seeing more people dying from the virus. Please continue to act responsibly to minimise the risk of contracting the disease or infecting others. If you feel unwell in any way or if you have been in touch with a positive case, please isolate in your own home.</w:t>
                      </w:r>
                    </w:p>
                    <w:p w14:paraId="3AFB84ED" w14:textId="77777777" w:rsidR="00AE4BB6" w:rsidRPr="00203A31" w:rsidRDefault="00AE4BB6" w:rsidP="00AE4BB6">
                      <w:pPr>
                        <w:rPr>
                          <w:sz w:val="26"/>
                          <w:szCs w:val="26"/>
                        </w:rPr>
                      </w:pPr>
                    </w:p>
                  </w:txbxContent>
                </v:textbox>
              </v:shape>
            </w:pict>
          </mc:Fallback>
        </mc:AlternateContent>
      </w:r>
    </w:p>
    <w:p w14:paraId="15A24138" w14:textId="39D87141" w:rsidR="00AE4BB6" w:rsidRDefault="00AE4BB6" w:rsidP="00667225">
      <w:pPr>
        <w:rPr>
          <w:b/>
          <w:u w:val="single"/>
        </w:rPr>
      </w:pPr>
    </w:p>
    <w:p w14:paraId="573A5E20" w14:textId="2A841BFD" w:rsidR="00AE4BB6" w:rsidRDefault="00AE4BB6" w:rsidP="00667225">
      <w:pPr>
        <w:rPr>
          <w:b/>
          <w:u w:val="single"/>
        </w:rPr>
      </w:pPr>
    </w:p>
    <w:p w14:paraId="47A3AA5B" w14:textId="4096CA6A" w:rsidR="00AE4BB6" w:rsidRDefault="00AE4BB6" w:rsidP="00667225">
      <w:pPr>
        <w:rPr>
          <w:b/>
          <w:u w:val="single"/>
        </w:rPr>
      </w:pPr>
    </w:p>
    <w:p w14:paraId="4CD9C7FC" w14:textId="0C63EF63" w:rsidR="00AE4BB6" w:rsidRDefault="00AE4BB6" w:rsidP="00667225">
      <w:pPr>
        <w:rPr>
          <w:b/>
          <w:u w:val="single"/>
        </w:rPr>
      </w:pPr>
    </w:p>
    <w:p w14:paraId="5B015B19" w14:textId="16EAD3F6" w:rsidR="00AE4BB6" w:rsidRDefault="00AE4BB6" w:rsidP="00667225">
      <w:pPr>
        <w:rPr>
          <w:b/>
          <w:u w:val="single"/>
        </w:rPr>
      </w:pPr>
    </w:p>
    <w:p w14:paraId="1A4BC13C" w14:textId="037CE470" w:rsidR="005D43E6" w:rsidRDefault="005D43E6" w:rsidP="00667225">
      <w:pPr>
        <w:rPr>
          <w:b/>
          <w:u w:val="single"/>
        </w:rPr>
      </w:pPr>
    </w:p>
    <w:p w14:paraId="3C3BE4D8" w14:textId="1C646EF9" w:rsidR="005D43E6" w:rsidRDefault="005D43E6" w:rsidP="00667225">
      <w:pPr>
        <w:rPr>
          <w:b/>
          <w:u w:val="single"/>
        </w:rPr>
      </w:pPr>
    </w:p>
    <w:p w14:paraId="4DE2935F" w14:textId="6F07D155" w:rsidR="005D43E6" w:rsidRDefault="005D43E6" w:rsidP="00667225">
      <w:pPr>
        <w:rPr>
          <w:b/>
          <w:u w:val="single"/>
        </w:rPr>
      </w:pPr>
    </w:p>
    <w:p w14:paraId="1636D9A0" w14:textId="34DD7810" w:rsidR="005D43E6" w:rsidRDefault="005D43E6" w:rsidP="00667225">
      <w:pPr>
        <w:rPr>
          <w:b/>
          <w:u w:val="single"/>
        </w:rPr>
      </w:pPr>
    </w:p>
    <w:p w14:paraId="2BDED1B6" w14:textId="0828E6BA" w:rsidR="00AF1758" w:rsidRDefault="000A6E5C" w:rsidP="00667225">
      <w:pPr>
        <w:rPr>
          <w:b/>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7AD68357">
                <wp:simplePos x="0" y="0"/>
                <wp:positionH relativeFrom="margin">
                  <wp:posOffset>-195580</wp:posOffset>
                </wp:positionH>
                <wp:positionV relativeFrom="paragraph">
                  <wp:posOffset>147955</wp:posOffset>
                </wp:positionV>
                <wp:extent cx="7132320" cy="9372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7132320" cy="937260"/>
                        </a:xfrm>
                        <a:prstGeom prst="rect">
                          <a:avLst/>
                        </a:prstGeom>
                        <a:solidFill>
                          <a:schemeClr val="lt1"/>
                        </a:solidFill>
                        <a:ln w="6350">
                          <a:solidFill>
                            <a:prstClr val="black"/>
                          </a:solidFill>
                        </a:ln>
                      </wps:spPr>
                      <wps:txbx>
                        <w:txbxContent>
                          <w:p w14:paraId="47F5E644" w14:textId="76D8C21F" w:rsidR="00AF5E0F" w:rsidRPr="000A6E5C" w:rsidRDefault="005647EC" w:rsidP="0034017F">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00CE73BD" w:rsidRPr="000A6E5C">
                              <w:rPr>
                                <w:sz w:val="26"/>
                                <w:szCs w:val="26"/>
                                <w:u w:val="single"/>
                              </w:rPr>
                              <w:t>Dues/Offertory Collection Envelopes</w:t>
                            </w:r>
                            <w:r w:rsidR="00CE73BD" w:rsidRPr="000A6E5C">
                              <w:rPr>
                                <w:sz w:val="26"/>
                                <w:szCs w:val="26"/>
                              </w:rPr>
                              <w:t xml:space="preserve"> into Fr Paul at the Parochial House in Dromahair </w:t>
                            </w:r>
                            <w:r w:rsidR="0034017F" w:rsidRPr="000A6E5C">
                              <w:rPr>
                                <w:sz w:val="26"/>
                                <w:szCs w:val="26"/>
                              </w:rPr>
                              <w:t>(</w:t>
                            </w:r>
                            <w:r w:rsidR="00CE73BD" w:rsidRPr="000A6E5C">
                              <w:rPr>
                                <w:sz w:val="26"/>
                                <w:szCs w:val="26"/>
                              </w:rPr>
                              <w:t>or to John McMorrow in Killargue</w:t>
                            </w:r>
                            <w:r w:rsidR="0034017F" w:rsidRPr="000A6E5C">
                              <w:rPr>
                                <w:sz w:val="26"/>
                                <w:szCs w:val="26"/>
                              </w:rPr>
                              <w:t>)</w:t>
                            </w:r>
                            <w:r w:rsidR="00CE73BD" w:rsidRPr="000A6E5C">
                              <w:rPr>
                                <w:sz w:val="26"/>
                                <w:szCs w:val="26"/>
                              </w:rPr>
                              <w:t xml:space="preserve">. </w:t>
                            </w:r>
                            <w:r w:rsidR="00CE73BD" w:rsidRPr="000A6E5C">
                              <w:rPr>
                                <w:b/>
                                <w:bCs/>
                                <w:sz w:val="26"/>
                                <w:szCs w:val="26"/>
                                <w:u w:val="single"/>
                              </w:rPr>
                              <w:t>Please do not leave Collection Envelopes in any of the three churches while unattended.</w:t>
                            </w:r>
                            <w:r w:rsidR="004D13B1" w:rsidRPr="000A6E5C">
                              <w:rPr>
                                <w:b/>
                                <w:bCs/>
                                <w:sz w:val="26"/>
                                <w:szCs w:val="26"/>
                              </w:rPr>
                              <w:t xml:space="preserve">   </w:t>
                            </w:r>
                            <w:r w:rsidR="005B7F95" w:rsidRPr="000A6E5C">
                              <w:rPr>
                                <w:sz w:val="26"/>
                                <w:szCs w:val="26"/>
                                <w:u w:val="single"/>
                              </w:rPr>
                              <w:t xml:space="preserve">Thank you for your </w:t>
                            </w:r>
                            <w:r w:rsidR="006B53D0" w:rsidRPr="000A6E5C">
                              <w:rPr>
                                <w:sz w:val="26"/>
                                <w:szCs w:val="26"/>
                                <w:u w:val="single"/>
                              </w:rPr>
                              <w:t xml:space="preserve">generosity &amp; </w:t>
                            </w:r>
                            <w:r w:rsidR="005B7F95" w:rsidRPr="000A6E5C">
                              <w:rPr>
                                <w:sz w:val="26"/>
                                <w:szCs w:val="26"/>
                                <w:u w:val="single"/>
                              </w:rPr>
                              <w:t>understanding</w:t>
                            </w:r>
                            <w:r w:rsidR="004D13B1" w:rsidRPr="000A6E5C">
                              <w:rPr>
                                <w:sz w:val="26"/>
                                <w:szCs w:val="2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1" type="#_x0000_t202" style="position:absolute;margin-left:-15.4pt;margin-top:11.65pt;width:561.6pt;height:7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" fillcolor="white [3201]" strokeweight=".5pt">
                <v:textbox>
                  <w:txbxContent>
                    <w:p w14:paraId="47F5E644" w14:textId="76D8C21F" w:rsidR="00AF5E0F" w:rsidRPr="000A6E5C" w:rsidRDefault="005647EC" w:rsidP="0034017F">
                      <w:pPr>
                        <w:rPr>
                          <w:sz w:val="26"/>
                          <w:szCs w:val="26"/>
                          <w:u w:val="single"/>
                        </w:rPr>
                      </w:pPr>
                      <w:r w:rsidRPr="000A6E5C">
                        <w:rPr>
                          <w:b/>
                          <w:bCs/>
                          <w:sz w:val="26"/>
                          <w:szCs w:val="26"/>
                          <w:u w:val="single"/>
                        </w:rPr>
                        <w:t>SINCERE THANK YOU:</w:t>
                      </w:r>
                      <w:r w:rsidRPr="000A6E5C">
                        <w:rPr>
                          <w:sz w:val="26"/>
                          <w:szCs w:val="26"/>
                        </w:rPr>
                        <w:t xml:space="preserve"> To all who have dropped in their parish envelopes for the support of the parish. You can continue to drop </w:t>
                      </w:r>
                      <w:r w:rsidR="00CE73BD" w:rsidRPr="000A6E5C">
                        <w:rPr>
                          <w:sz w:val="26"/>
                          <w:szCs w:val="26"/>
                          <w:u w:val="single"/>
                        </w:rPr>
                        <w:t>Dues/Offertory Collection Envelopes</w:t>
                      </w:r>
                      <w:r w:rsidR="00CE73BD" w:rsidRPr="000A6E5C">
                        <w:rPr>
                          <w:sz w:val="26"/>
                          <w:szCs w:val="26"/>
                        </w:rPr>
                        <w:t xml:space="preserve"> into Fr Paul at the Parochial House in Dromahair </w:t>
                      </w:r>
                      <w:r w:rsidR="0034017F" w:rsidRPr="000A6E5C">
                        <w:rPr>
                          <w:sz w:val="26"/>
                          <w:szCs w:val="26"/>
                        </w:rPr>
                        <w:t>(</w:t>
                      </w:r>
                      <w:r w:rsidR="00CE73BD" w:rsidRPr="000A6E5C">
                        <w:rPr>
                          <w:sz w:val="26"/>
                          <w:szCs w:val="26"/>
                        </w:rPr>
                        <w:t>or to John McMorrow in Killargue</w:t>
                      </w:r>
                      <w:r w:rsidR="0034017F" w:rsidRPr="000A6E5C">
                        <w:rPr>
                          <w:sz w:val="26"/>
                          <w:szCs w:val="26"/>
                        </w:rPr>
                        <w:t>)</w:t>
                      </w:r>
                      <w:r w:rsidR="00CE73BD" w:rsidRPr="000A6E5C">
                        <w:rPr>
                          <w:sz w:val="26"/>
                          <w:szCs w:val="26"/>
                        </w:rPr>
                        <w:t xml:space="preserve">. </w:t>
                      </w:r>
                      <w:r w:rsidR="00CE73BD" w:rsidRPr="000A6E5C">
                        <w:rPr>
                          <w:b/>
                          <w:bCs/>
                          <w:sz w:val="26"/>
                          <w:szCs w:val="26"/>
                          <w:u w:val="single"/>
                        </w:rPr>
                        <w:t>Please do not leave Collection Envelopes in any of the three churches while unattended.</w:t>
                      </w:r>
                      <w:r w:rsidR="004D13B1" w:rsidRPr="000A6E5C">
                        <w:rPr>
                          <w:b/>
                          <w:bCs/>
                          <w:sz w:val="26"/>
                          <w:szCs w:val="26"/>
                        </w:rPr>
                        <w:t xml:space="preserve">   </w:t>
                      </w:r>
                      <w:r w:rsidR="005B7F95" w:rsidRPr="000A6E5C">
                        <w:rPr>
                          <w:sz w:val="26"/>
                          <w:szCs w:val="26"/>
                          <w:u w:val="single"/>
                        </w:rPr>
                        <w:t xml:space="preserve">Thank you for your </w:t>
                      </w:r>
                      <w:r w:rsidR="006B53D0" w:rsidRPr="000A6E5C">
                        <w:rPr>
                          <w:sz w:val="26"/>
                          <w:szCs w:val="26"/>
                          <w:u w:val="single"/>
                        </w:rPr>
                        <w:t xml:space="preserve">generosity &amp; </w:t>
                      </w:r>
                      <w:r w:rsidR="005B7F95" w:rsidRPr="000A6E5C">
                        <w:rPr>
                          <w:sz w:val="26"/>
                          <w:szCs w:val="26"/>
                          <w:u w:val="single"/>
                        </w:rPr>
                        <w:t>understanding</w:t>
                      </w:r>
                      <w:r w:rsidR="004D13B1" w:rsidRPr="000A6E5C">
                        <w:rPr>
                          <w:sz w:val="26"/>
                          <w:szCs w:val="26"/>
                          <w:u w:val="single"/>
                        </w:rPr>
                        <w:t>.</w:t>
                      </w:r>
                    </w:p>
                  </w:txbxContent>
                </v:textbox>
                <w10:wrap anchorx="margin"/>
              </v:shape>
            </w:pict>
          </mc:Fallback>
        </mc:AlternateContent>
      </w:r>
    </w:p>
    <w:p w14:paraId="71E60B5F" w14:textId="19E1D805" w:rsidR="004F57EF" w:rsidRDefault="004F57EF" w:rsidP="00667225">
      <w:pPr>
        <w:rPr>
          <w:b/>
          <w:u w:val="single"/>
        </w:rPr>
      </w:pPr>
    </w:p>
    <w:p w14:paraId="7853A5FB" w14:textId="602F6714" w:rsidR="004F57EF" w:rsidRDefault="004F57EF" w:rsidP="00667225">
      <w:pPr>
        <w:rPr>
          <w:b/>
          <w:u w:val="single"/>
        </w:rPr>
      </w:pPr>
    </w:p>
    <w:p w14:paraId="562D5392" w14:textId="1A6249DD" w:rsidR="004F57EF" w:rsidRDefault="004F57EF" w:rsidP="00667225">
      <w:pPr>
        <w:rPr>
          <w:b/>
          <w:u w:val="single"/>
        </w:rPr>
      </w:pPr>
    </w:p>
    <w:p w14:paraId="6AF5B78C" w14:textId="26B362D6" w:rsidR="004F57EF" w:rsidRDefault="004F57EF" w:rsidP="00667225">
      <w:pPr>
        <w:rPr>
          <w:b/>
          <w:u w:val="single"/>
        </w:rPr>
      </w:pPr>
    </w:p>
    <w:p w14:paraId="6DDC33B1" w14:textId="173B379E" w:rsidR="004F57EF" w:rsidRDefault="004F57EF" w:rsidP="00667225">
      <w:pPr>
        <w:rPr>
          <w:b/>
          <w:u w:val="single"/>
        </w:rPr>
      </w:pPr>
    </w:p>
    <w:p w14:paraId="356F70AF" w14:textId="3C76F171" w:rsidR="004F57EF" w:rsidRDefault="004F57EF" w:rsidP="00667225">
      <w:pPr>
        <w:rPr>
          <w:b/>
          <w:u w:val="single"/>
        </w:rPr>
      </w:pPr>
    </w:p>
    <w:p w14:paraId="68ECD66C" w14:textId="151E0821" w:rsidR="009E5FB2" w:rsidRDefault="009E5FB2" w:rsidP="00667225">
      <w:pPr>
        <w:rPr>
          <w:b/>
          <w:u w:val="single"/>
        </w:rPr>
      </w:pPr>
    </w:p>
    <w:p w14:paraId="0DDA693E" w14:textId="1931E4C5" w:rsidR="00297F2B" w:rsidRPr="004D4DF6" w:rsidRDefault="00FD01E9" w:rsidP="00667225">
      <w:pPr>
        <w:rPr>
          <w:sz w:val="18"/>
          <w:szCs w:val="18"/>
        </w:rPr>
      </w:pPr>
      <w:r w:rsidRPr="00F52D98">
        <w:rPr>
          <w:b/>
          <w:u w:val="single"/>
        </w:rPr>
        <w:t>RECENTLY DECEASED:</w:t>
      </w:r>
      <w:r w:rsidR="00074FB0">
        <w:rPr>
          <w:b/>
        </w:rPr>
        <w:t xml:space="preserve"> </w:t>
      </w:r>
      <w:r w:rsidR="001B53B4">
        <w:rPr>
          <w:b/>
        </w:rPr>
        <w:t xml:space="preserve"> Catherine Gordon, nee Connaughton. </w:t>
      </w:r>
      <w:r w:rsidR="001B53B4">
        <w:rPr>
          <w:bCs/>
        </w:rPr>
        <w:t>London &amp; Newtowncashel, Co. Longford. Funeral will take place on Monday 1</w:t>
      </w:r>
      <w:r w:rsidR="001B53B4" w:rsidRPr="001B53B4">
        <w:rPr>
          <w:bCs/>
          <w:vertAlign w:val="superscript"/>
        </w:rPr>
        <w:t>st</w:t>
      </w:r>
      <w:r w:rsidR="001B53B4">
        <w:rPr>
          <w:bCs/>
        </w:rPr>
        <w:t xml:space="preserve"> March in Ballaghaderreen. </w:t>
      </w:r>
      <w:r w:rsidR="009355B1" w:rsidRPr="009355B1">
        <w:rPr>
          <w:b/>
        </w:rPr>
        <w:t>John P. McMorrow,</w:t>
      </w:r>
      <w:r w:rsidR="009355B1">
        <w:t xml:space="preserve"> Strandhill Rd., Sligo, &amp; formerly of Gubaderra, whose funeral took place on Saturday 20</w:t>
      </w:r>
      <w:r w:rsidR="009355B1" w:rsidRPr="009355B1">
        <w:rPr>
          <w:vertAlign w:val="superscript"/>
        </w:rPr>
        <w:t>th</w:t>
      </w:r>
      <w:r w:rsidR="009355B1">
        <w:t xml:space="preserve"> February. </w:t>
      </w:r>
      <w:r w:rsidR="00850021" w:rsidRPr="00850021">
        <w:rPr>
          <w:b/>
        </w:rPr>
        <w:t>Bridie McTiernan (nee Healy)</w:t>
      </w:r>
      <w:r w:rsidR="00850021">
        <w:t>, originally from Fawnlion</w:t>
      </w:r>
      <w:r w:rsidR="00695B3D">
        <w:t>.</w:t>
      </w:r>
      <w:r w:rsidR="00850021">
        <w:t xml:space="preserve"> Funeral on Tuesday </w:t>
      </w:r>
      <w:r w:rsidR="00695B3D">
        <w:t xml:space="preserve">next - </w:t>
      </w:r>
      <w:r w:rsidR="00850021">
        <w:t>2</w:t>
      </w:r>
      <w:r w:rsidR="00850021" w:rsidRPr="00850021">
        <w:rPr>
          <w:vertAlign w:val="superscript"/>
        </w:rPr>
        <w:t>nd</w:t>
      </w:r>
      <w:r w:rsidR="00850021">
        <w:t xml:space="preserve"> March</w:t>
      </w:r>
      <w:r w:rsidR="00695B3D">
        <w:t>,</w:t>
      </w:r>
      <w:r w:rsidR="00850021">
        <w:t xml:space="preserve"> in England.</w:t>
      </w:r>
    </w:p>
    <w:p w14:paraId="00F7551B" w14:textId="69C3C8FB" w:rsidR="000B4B5F" w:rsidRPr="00570778" w:rsidRDefault="00FD01E9" w:rsidP="00570778">
      <w:pPr>
        <w:jc w:val="center"/>
        <w:rPr>
          <w:b/>
          <w:i/>
          <w:iCs/>
          <w:u w:val="single"/>
        </w:rPr>
      </w:pPr>
      <w:r w:rsidRPr="00FD01E9">
        <w:rPr>
          <w:b/>
          <w:i/>
          <w:iCs/>
          <w:u w:val="single"/>
        </w:rPr>
        <w:t xml:space="preserve">May </w:t>
      </w:r>
      <w:r w:rsidR="004D4DF6">
        <w:rPr>
          <w:b/>
          <w:i/>
          <w:iCs/>
          <w:u w:val="single"/>
        </w:rPr>
        <w:t>t</w:t>
      </w:r>
      <w:r w:rsidR="00B877C0">
        <w:rPr>
          <w:b/>
          <w:i/>
          <w:iCs/>
          <w:u w:val="single"/>
        </w:rPr>
        <w:t>he</w:t>
      </w:r>
      <w:r w:rsidR="004D4DF6">
        <w:rPr>
          <w:b/>
          <w:i/>
          <w:iCs/>
          <w:u w:val="single"/>
        </w:rPr>
        <w:t>y</w:t>
      </w:r>
      <w:r w:rsidRPr="00FD01E9">
        <w:rPr>
          <w:b/>
          <w:i/>
          <w:iCs/>
          <w:u w:val="single"/>
        </w:rPr>
        <w:t xml:space="preserve"> Rest in Peace. Amen.</w:t>
      </w:r>
    </w:p>
    <w:p w14:paraId="09215A4A" w14:textId="77777777" w:rsidR="009E5FB2" w:rsidRDefault="009E5FB2" w:rsidP="00667225">
      <w:pPr>
        <w:rPr>
          <w:b/>
          <w:sz w:val="28"/>
          <w:szCs w:val="28"/>
          <w:u w:val="single"/>
        </w:rPr>
      </w:pPr>
    </w:p>
    <w:p w14:paraId="56FFAE69" w14:textId="2E7993A1" w:rsidR="002244EE" w:rsidRPr="002244EE" w:rsidRDefault="000234A9" w:rsidP="00667225">
      <w:pPr>
        <w:rPr>
          <w:b/>
          <w:sz w:val="14"/>
          <w:szCs w:val="14"/>
          <w:u w:val="single"/>
        </w:rPr>
      </w:pPr>
      <w:r w:rsidRPr="00F3161E">
        <w:rPr>
          <w:b/>
          <w:sz w:val="28"/>
          <w:szCs w:val="28"/>
          <w:u w:val="single"/>
        </w:rPr>
        <w:t>ST. PATRICK’S CHURCH, DROMAHAIR:</w:t>
      </w:r>
    </w:p>
    <w:p w14:paraId="038AEC16" w14:textId="5C2C3FB0" w:rsidR="007D4C59" w:rsidRDefault="005B7F95" w:rsidP="00B8701F">
      <w:pPr>
        <w:pStyle w:val="ListParagraph"/>
        <w:numPr>
          <w:ilvl w:val="0"/>
          <w:numId w:val="34"/>
        </w:numPr>
      </w:pPr>
      <w:r w:rsidRPr="00B8701F">
        <w:rPr>
          <w:b/>
          <w:bCs/>
          <w:u w:val="single"/>
        </w:rPr>
        <w:t>Mass:</w:t>
      </w:r>
      <w:r w:rsidRPr="00B8701F">
        <w:rPr>
          <w:u w:val="single"/>
        </w:rPr>
        <w:t xml:space="preserve"> </w:t>
      </w:r>
      <w:r w:rsidR="00BD66C8" w:rsidRPr="00CC7D13">
        <w:rPr>
          <w:b/>
          <w:u w:val="single"/>
        </w:rPr>
        <w:t>No Mass on Monday’s</w:t>
      </w:r>
      <w:r w:rsidRPr="00CC7D13">
        <w:rPr>
          <w:b/>
          <w:u w:val="single"/>
        </w:rPr>
        <w:t>;</w:t>
      </w:r>
      <w:r w:rsidR="007D4C59" w:rsidRPr="00E65B0C">
        <w:t xml:space="preserve"> </w:t>
      </w:r>
      <w:r w:rsidR="00DF23CD" w:rsidRPr="00CC7D13">
        <w:t>Tuesday</w:t>
      </w:r>
      <w:r w:rsidR="00FD696D" w:rsidRPr="00CC7D13">
        <w:t xml:space="preserve"> </w:t>
      </w:r>
      <w:r w:rsidRPr="00CC7D13">
        <w:t>at 8.00pm</w:t>
      </w:r>
      <w:r w:rsidR="00AE4DC3" w:rsidRPr="00CC7D13">
        <w:t xml:space="preserve">; </w:t>
      </w:r>
      <w:r w:rsidR="00AE4DC3" w:rsidRPr="004D4DF6">
        <w:rPr>
          <w:u w:val="single"/>
        </w:rPr>
        <w:t>Wednesday</w:t>
      </w:r>
      <w:r w:rsidR="00E832A6" w:rsidRPr="004D4DF6">
        <w:rPr>
          <w:u w:val="single"/>
        </w:rPr>
        <w:t xml:space="preserve"> </w:t>
      </w:r>
      <w:r w:rsidRPr="004D4DF6">
        <w:rPr>
          <w:u w:val="single"/>
        </w:rPr>
        <w:t xml:space="preserve">at </w:t>
      </w:r>
      <w:r w:rsidR="00FD696D" w:rsidRPr="004D4DF6">
        <w:rPr>
          <w:u w:val="single"/>
        </w:rPr>
        <w:t>9.30</w:t>
      </w:r>
      <w:r w:rsidRPr="004D4DF6">
        <w:rPr>
          <w:u w:val="single"/>
        </w:rPr>
        <w:t>am</w:t>
      </w:r>
      <w:r w:rsidR="004D4DF6" w:rsidRPr="004D4DF6">
        <w:rPr>
          <w:u w:val="single"/>
        </w:rPr>
        <w:t xml:space="preserve"> &amp; </w:t>
      </w:r>
      <w:r w:rsidR="004D4DF6" w:rsidRPr="00D25A3F">
        <w:rPr>
          <w:b/>
          <w:u w:val="single"/>
        </w:rPr>
        <w:t xml:space="preserve">Holy Hour at </w:t>
      </w:r>
      <w:r w:rsidR="00574F6C" w:rsidRPr="00D25A3F">
        <w:rPr>
          <w:b/>
          <w:u w:val="single"/>
        </w:rPr>
        <w:t>8.00pm</w:t>
      </w:r>
      <w:r w:rsidR="00574F6C" w:rsidRPr="004D4DF6">
        <w:rPr>
          <w:u w:val="single"/>
        </w:rPr>
        <w:t>;</w:t>
      </w:r>
      <w:r w:rsidR="00574F6C">
        <w:t xml:space="preserve"> </w:t>
      </w:r>
      <w:r w:rsidR="00AE4DC3">
        <w:t>Thursday</w:t>
      </w:r>
      <w:r>
        <w:t xml:space="preserve"> at 8.00pm</w:t>
      </w:r>
      <w:r w:rsidR="00AE4DC3">
        <w:t xml:space="preserve">; </w:t>
      </w:r>
      <w:r w:rsidR="00AE4DC3" w:rsidRPr="005B7F95">
        <w:t xml:space="preserve">Friday </w:t>
      </w:r>
      <w:r w:rsidRPr="005B7F95">
        <w:t>at 8.00pm</w:t>
      </w:r>
      <w:r w:rsidR="00383D23" w:rsidRPr="005B7F95">
        <w:t xml:space="preserve">; </w:t>
      </w:r>
      <w:r w:rsidR="00383D23">
        <w:t xml:space="preserve">Saturday (Vigil Mass) at </w:t>
      </w:r>
      <w:r w:rsidR="00383D23" w:rsidRPr="00B8701F">
        <w:rPr>
          <w:u w:val="single"/>
        </w:rPr>
        <w:t>8.00pm</w:t>
      </w:r>
      <w:r w:rsidR="00383D23">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F52D98" w:rsidRDefault="00FE6380" w:rsidP="00686D74">
      <w:pPr>
        <w:pStyle w:val="Heading5"/>
        <w:rPr>
          <w:i/>
          <w:iCs/>
        </w:rPr>
      </w:pPr>
      <w:r w:rsidRPr="00F52D98">
        <w:t xml:space="preserve">To access the webcam please type the following in your search engine.  </w:t>
      </w:r>
      <w:hyperlink r:id="rId12" w:history="1">
        <w:r w:rsidRPr="00F52D98">
          <w:rPr>
            <w:rStyle w:val="Hyperlink"/>
            <w:color w:val="auto"/>
          </w:rPr>
          <w:t>www.churchtv.ie</w:t>
        </w:r>
      </w:hyperlink>
      <w:r w:rsidRPr="00F52D98">
        <w:t xml:space="preserve"> </w:t>
      </w:r>
      <w:r w:rsidRPr="00F52D98">
        <w:rPr>
          <w:i/>
          <w:iCs/>
        </w:rPr>
        <w:t>then click on County Leitrim icon, and then, click on the Dromahair icon, then click play.</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16FAEE91" w14:textId="339EFD41" w:rsidR="005652ED" w:rsidRPr="00562AD6" w:rsidRDefault="00562AD6" w:rsidP="005652ED">
      <w:pPr>
        <w:ind w:left="720"/>
        <w:jc w:val="both"/>
        <w:rPr>
          <w:i/>
          <w:iCs/>
        </w:rPr>
      </w:pPr>
      <w:r>
        <w:rPr>
          <w:b/>
          <w:iCs/>
        </w:rPr>
        <w:t xml:space="preserve">William &amp; Margaret Harkin, </w:t>
      </w:r>
      <w:r w:rsidRPr="00562AD6">
        <w:rPr>
          <w:iCs/>
        </w:rPr>
        <w:t>Townahoosey &amp; their grandchildren</w:t>
      </w:r>
      <w:r>
        <w:rPr>
          <w:b/>
          <w:iCs/>
        </w:rPr>
        <w:t xml:space="preserve"> Shane Banks &amp; Mary Salmon. </w:t>
      </w:r>
      <w:r w:rsidRPr="00562AD6">
        <w:rPr>
          <w:iCs/>
        </w:rPr>
        <w:t>(Vigil) Mass on Saturday 27</w:t>
      </w:r>
      <w:r w:rsidRPr="00562AD6">
        <w:rPr>
          <w:iCs/>
          <w:vertAlign w:val="superscript"/>
        </w:rPr>
        <w:t>th</w:t>
      </w:r>
      <w:r w:rsidRPr="00562AD6">
        <w:rPr>
          <w:iCs/>
        </w:rPr>
        <w:t xml:space="preserve"> February at 8.00pm </w:t>
      </w:r>
      <w:r w:rsidRPr="00562AD6">
        <w:rPr>
          <w:i/>
          <w:iCs/>
        </w:rPr>
        <w:t>(streamed live).</w:t>
      </w:r>
    </w:p>
    <w:p w14:paraId="13CE5FA6" w14:textId="75667283" w:rsidR="00562AD6" w:rsidRDefault="00ED5273" w:rsidP="00574F6C">
      <w:pPr>
        <w:ind w:left="720"/>
        <w:jc w:val="both"/>
        <w:rPr>
          <w:i/>
          <w:iCs/>
        </w:rPr>
      </w:pPr>
      <w:r>
        <w:rPr>
          <w:b/>
          <w:iCs/>
        </w:rPr>
        <w:t>Michael &amp; Beryl McGoldrick</w:t>
      </w:r>
      <w:r w:rsidRPr="00ED5273">
        <w:rPr>
          <w:iCs/>
        </w:rPr>
        <w:t>, Kilmore.</w:t>
      </w:r>
      <w:r w:rsidR="00562AD6">
        <w:rPr>
          <w:b/>
          <w:iCs/>
        </w:rPr>
        <w:t xml:space="preserve"> </w:t>
      </w:r>
      <w:r w:rsidR="00562AD6" w:rsidRPr="00562AD6">
        <w:rPr>
          <w:iCs/>
        </w:rPr>
        <w:t>Mass on Sunday 28</w:t>
      </w:r>
      <w:r w:rsidR="00562AD6" w:rsidRPr="00562AD6">
        <w:rPr>
          <w:iCs/>
          <w:vertAlign w:val="superscript"/>
        </w:rPr>
        <w:t>th</w:t>
      </w:r>
      <w:r w:rsidR="00562AD6" w:rsidRPr="00562AD6">
        <w:rPr>
          <w:iCs/>
        </w:rPr>
        <w:t xml:space="preserve"> February at 11.15am </w:t>
      </w:r>
      <w:r w:rsidR="00562AD6" w:rsidRPr="00562AD6">
        <w:rPr>
          <w:i/>
          <w:iCs/>
        </w:rPr>
        <w:t>(streamed live).</w:t>
      </w:r>
    </w:p>
    <w:p w14:paraId="76440BDD" w14:textId="5F74AAE4" w:rsidR="005652ED" w:rsidRPr="0005715F" w:rsidRDefault="004D0230" w:rsidP="00574F6C">
      <w:pPr>
        <w:ind w:left="720"/>
        <w:jc w:val="both"/>
        <w:rPr>
          <w:iCs/>
        </w:rPr>
      </w:pPr>
      <w:r>
        <w:rPr>
          <w:b/>
          <w:iCs/>
        </w:rPr>
        <w:t xml:space="preserve">Special </w:t>
      </w:r>
      <w:r w:rsidR="005652ED">
        <w:rPr>
          <w:b/>
          <w:iCs/>
        </w:rPr>
        <w:t xml:space="preserve">Intention. </w:t>
      </w:r>
      <w:r w:rsidR="005652ED" w:rsidRPr="0005715F">
        <w:rPr>
          <w:iCs/>
        </w:rPr>
        <w:t>Mass on Tuesday 2</w:t>
      </w:r>
      <w:r w:rsidR="005652ED" w:rsidRPr="0005715F">
        <w:rPr>
          <w:iCs/>
          <w:vertAlign w:val="superscript"/>
        </w:rPr>
        <w:t>nd</w:t>
      </w:r>
      <w:r w:rsidR="005652ED" w:rsidRPr="0005715F">
        <w:rPr>
          <w:iCs/>
        </w:rPr>
        <w:t xml:space="preserve"> March at 8.00pm </w:t>
      </w:r>
      <w:r w:rsidR="005652ED" w:rsidRPr="0005715F">
        <w:rPr>
          <w:i/>
          <w:iCs/>
        </w:rPr>
        <w:t>(streamed live).</w:t>
      </w:r>
    </w:p>
    <w:p w14:paraId="141F9CC3" w14:textId="4AEE4E0A" w:rsidR="005652ED" w:rsidRDefault="004D0230" w:rsidP="00574F6C">
      <w:pPr>
        <w:ind w:left="720"/>
        <w:jc w:val="both"/>
        <w:rPr>
          <w:i/>
          <w:iCs/>
        </w:rPr>
      </w:pPr>
      <w:r>
        <w:rPr>
          <w:b/>
          <w:iCs/>
        </w:rPr>
        <w:t xml:space="preserve">Catherine Gordon, nee Connaughton. </w:t>
      </w:r>
      <w:r>
        <w:rPr>
          <w:bCs/>
          <w:iCs/>
        </w:rPr>
        <w:t>Fr Vincent’s sister</w:t>
      </w:r>
      <w:r w:rsidR="0005715F" w:rsidRPr="0005715F">
        <w:rPr>
          <w:b/>
          <w:iCs/>
        </w:rPr>
        <w:t>.</w:t>
      </w:r>
      <w:r w:rsidR="0005715F" w:rsidRPr="0005715F">
        <w:rPr>
          <w:iCs/>
        </w:rPr>
        <w:t xml:space="preserve"> Mass on Wed 3</w:t>
      </w:r>
      <w:r w:rsidR="0005715F" w:rsidRPr="0005715F">
        <w:rPr>
          <w:iCs/>
          <w:vertAlign w:val="superscript"/>
        </w:rPr>
        <w:t>rd</w:t>
      </w:r>
      <w:r w:rsidR="0005715F" w:rsidRPr="0005715F">
        <w:rPr>
          <w:iCs/>
        </w:rPr>
        <w:t xml:space="preserve"> March at 9.30am</w:t>
      </w:r>
      <w:r w:rsidR="0005715F">
        <w:rPr>
          <w:i/>
          <w:iCs/>
        </w:rPr>
        <w:t xml:space="preserve"> </w:t>
      </w:r>
    </w:p>
    <w:p w14:paraId="000477DC" w14:textId="1F63A9CC" w:rsidR="0005715F" w:rsidRDefault="004D0230" w:rsidP="0005715F">
      <w:pPr>
        <w:ind w:left="720"/>
        <w:jc w:val="both"/>
        <w:rPr>
          <w:i/>
          <w:iCs/>
        </w:rPr>
      </w:pPr>
      <w:r>
        <w:rPr>
          <w:b/>
          <w:iCs/>
        </w:rPr>
        <w:t>Eamon Mullen</w:t>
      </w:r>
      <w:r w:rsidR="0005715F" w:rsidRPr="0005715F">
        <w:rPr>
          <w:b/>
          <w:iCs/>
        </w:rPr>
        <w:t>.</w:t>
      </w:r>
      <w:r>
        <w:rPr>
          <w:b/>
          <w:iCs/>
        </w:rPr>
        <w:t xml:space="preserve"> </w:t>
      </w:r>
      <w:r w:rsidR="001B53B4">
        <w:rPr>
          <w:bCs/>
          <w:iCs/>
        </w:rPr>
        <w:t>Rosses Point. Memorial</w:t>
      </w:r>
      <w:r w:rsidR="0005715F" w:rsidRPr="0005715F">
        <w:rPr>
          <w:iCs/>
        </w:rPr>
        <w:t xml:space="preserve"> Mass on Thurs 4th March at 8.00pm</w:t>
      </w:r>
      <w:r w:rsidR="0005715F">
        <w:rPr>
          <w:i/>
          <w:iCs/>
        </w:rPr>
        <w:t xml:space="preserve"> (streamed live).</w:t>
      </w:r>
    </w:p>
    <w:p w14:paraId="07F5099C" w14:textId="7B044681" w:rsidR="0005715F" w:rsidRDefault="001B53B4" w:rsidP="0005715F">
      <w:pPr>
        <w:ind w:left="720"/>
        <w:jc w:val="both"/>
        <w:rPr>
          <w:i/>
          <w:iCs/>
        </w:rPr>
      </w:pPr>
      <w:r>
        <w:rPr>
          <w:b/>
          <w:iCs/>
        </w:rPr>
        <w:t xml:space="preserve">Catherine Gordon, nee Connaughton. </w:t>
      </w:r>
      <w:r>
        <w:rPr>
          <w:bCs/>
          <w:iCs/>
        </w:rPr>
        <w:t>Fr Vincent’s sister.</w:t>
      </w:r>
      <w:r w:rsidR="0005715F" w:rsidRPr="0005715F">
        <w:rPr>
          <w:iCs/>
        </w:rPr>
        <w:t xml:space="preserve"> Mass on Friday 5th Mar at 8.00pm</w:t>
      </w:r>
      <w:r w:rsidR="0005715F">
        <w:rPr>
          <w:i/>
          <w:iCs/>
        </w:rPr>
        <w:t xml:space="preserve"> </w:t>
      </w:r>
    </w:p>
    <w:p w14:paraId="3BEE8F59" w14:textId="3E5B2D86" w:rsidR="005652ED" w:rsidRDefault="005652ED" w:rsidP="0005715F">
      <w:pPr>
        <w:tabs>
          <w:tab w:val="left" w:pos="851"/>
        </w:tabs>
        <w:ind w:left="709"/>
        <w:jc w:val="both"/>
        <w:rPr>
          <w:iCs/>
        </w:rPr>
      </w:pPr>
      <w:r>
        <w:rPr>
          <w:b/>
          <w:bCs/>
          <w:iCs/>
        </w:rPr>
        <w:t xml:space="preserve">Jim Kelly, </w:t>
      </w:r>
      <w:r w:rsidRPr="002F4551">
        <w:rPr>
          <w:iCs/>
        </w:rPr>
        <w:t>Gortgarrigan, &amp; his parents</w:t>
      </w:r>
      <w:r>
        <w:rPr>
          <w:b/>
          <w:bCs/>
          <w:iCs/>
        </w:rPr>
        <w:t xml:space="preserve"> Thomas &amp; Kate Ann Kelly.</w:t>
      </w:r>
      <w:r w:rsidR="00D31DBC">
        <w:rPr>
          <w:b/>
          <w:bCs/>
          <w:iCs/>
        </w:rPr>
        <w:t xml:space="preserve"> </w:t>
      </w:r>
      <w:r w:rsidR="001B53B4">
        <w:rPr>
          <w:b/>
          <w:bCs/>
          <w:iCs/>
        </w:rPr>
        <w:t xml:space="preserve">Annie &amp; Packie McKenna, </w:t>
      </w:r>
      <w:r w:rsidR="001B53B4">
        <w:rPr>
          <w:iCs/>
        </w:rPr>
        <w:t xml:space="preserve">Carrickacrochery. </w:t>
      </w:r>
      <w:r w:rsidRPr="002F4551">
        <w:rPr>
          <w:iCs/>
        </w:rPr>
        <w:t>Anniv. Mass on Saturday</w:t>
      </w:r>
      <w:r>
        <w:rPr>
          <w:iCs/>
        </w:rPr>
        <w:t xml:space="preserve"> 6</w:t>
      </w:r>
      <w:r w:rsidRPr="005652ED">
        <w:rPr>
          <w:iCs/>
          <w:vertAlign w:val="superscript"/>
        </w:rPr>
        <w:t>th</w:t>
      </w:r>
      <w:r>
        <w:rPr>
          <w:iCs/>
        </w:rPr>
        <w:t xml:space="preserve"> March</w:t>
      </w:r>
      <w:r w:rsidRPr="002F4551">
        <w:rPr>
          <w:iCs/>
        </w:rPr>
        <w:t xml:space="preserve"> at 8.00pm</w:t>
      </w:r>
      <w:r>
        <w:rPr>
          <w:iCs/>
        </w:rPr>
        <w:t xml:space="preserve"> (</w:t>
      </w:r>
      <w:r w:rsidRPr="005652ED">
        <w:rPr>
          <w:i/>
          <w:iCs/>
        </w:rPr>
        <w:t>streamed live</w:t>
      </w:r>
      <w:r>
        <w:rPr>
          <w:iCs/>
        </w:rPr>
        <w:t>).</w:t>
      </w:r>
    </w:p>
    <w:p w14:paraId="3EA3FA80" w14:textId="6D8B917D" w:rsidR="00A94264" w:rsidRPr="00C02267" w:rsidRDefault="001B53B4" w:rsidP="00C02267">
      <w:pPr>
        <w:ind w:left="720"/>
        <w:jc w:val="both"/>
        <w:rPr>
          <w:i/>
          <w:iCs/>
        </w:rPr>
      </w:pPr>
      <w:r>
        <w:rPr>
          <w:b/>
          <w:iCs/>
        </w:rPr>
        <w:t xml:space="preserve">Eddie &amp; Clara Boylan, </w:t>
      </w:r>
      <w:r w:rsidR="00946DCF">
        <w:rPr>
          <w:bCs/>
          <w:iCs/>
        </w:rPr>
        <w:t>Cornalaughta.</w:t>
      </w:r>
      <w:r w:rsidR="0005715F" w:rsidRPr="0005715F">
        <w:rPr>
          <w:iCs/>
        </w:rPr>
        <w:t xml:space="preserve"> Mass on Sunday 7th March at 11.15am</w:t>
      </w:r>
      <w:r w:rsidR="0005715F">
        <w:rPr>
          <w:i/>
          <w:iCs/>
        </w:rPr>
        <w:t xml:space="preserve"> (streamed live).</w:t>
      </w:r>
    </w:p>
    <w:p w14:paraId="3EB8D5A1" w14:textId="511948FD" w:rsidR="007D4C59" w:rsidRDefault="007D4C59" w:rsidP="00C72394">
      <w:pPr>
        <w:jc w:val="center"/>
        <w:rPr>
          <w:b/>
          <w:i/>
          <w:u w:val="single"/>
        </w:rPr>
      </w:pPr>
      <w:r w:rsidRPr="00E65B0C">
        <w:rPr>
          <w:b/>
          <w:i/>
          <w:u w:val="single"/>
        </w:rPr>
        <w:t>May they Rest in Peace.</w:t>
      </w:r>
      <w:r w:rsidR="00ED580A">
        <w:rPr>
          <w:b/>
          <w:i/>
          <w:u w:val="single"/>
        </w:rPr>
        <w:t xml:space="preserve"> Amen.</w:t>
      </w:r>
    </w:p>
    <w:p w14:paraId="5211F03E" w14:textId="4B704E53" w:rsidR="008C741A" w:rsidRDefault="009E5FB2" w:rsidP="00C72394">
      <w:pPr>
        <w:jc w:val="center"/>
        <w:rPr>
          <w:b/>
          <w:i/>
          <w:u w:val="single"/>
        </w:rPr>
      </w:pPr>
      <w:r>
        <w:rPr>
          <w:b/>
          <w:noProof/>
          <w:sz w:val="26"/>
          <w:szCs w:val="26"/>
          <w:u w:val="single"/>
        </w:rPr>
        <mc:AlternateContent>
          <mc:Choice Requires="wps">
            <w:drawing>
              <wp:anchor distT="0" distB="0" distL="114300" distR="114300" simplePos="0" relativeHeight="251677696" behindDoc="0" locked="0" layoutInCell="1" allowOverlap="1" wp14:anchorId="42B045B1" wp14:editId="14D9C6E9">
                <wp:simplePos x="0" y="0"/>
                <wp:positionH relativeFrom="margin">
                  <wp:posOffset>-187960</wp:posOffset>
                </wp:positionH>
                <wp:positionV relativeFrom="paragraph">
                  <wp:posOffset>189865</wp:posOffset>
                </wp:positionV>
                <wp:extent cx="7147560" cy="20116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7147560" cy="2011680"/>
                        </a:xfrm>
                        <a:prstGeom prst="rect">
                          <a:avLst/>
                        </a:prstGeom>
                        <a:solidFill>
                          <a:schemeClr val="lt1"/>
                        </a:solidFill>
                        <a:ln w="6350">
                          <a:solidFill>
                            <a:prstClr val="black"/>
                          </a:solidFill>
                        </a:ln>
                      </wps:spPr>
                      <wps:txb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045B1" id="Text Box 3" o:spid="_x0000_s1032" type="#_x0000_t202" style="position:absolute;left:0;text-align:left;margin-left:-14.8pt;margin-top:14.95pt;width:562.8pt;height:15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" fillcolor="white [3201]" strokeweight=".5pt">
                <v:textbox>
                  <w:txbxContent>
                    <w:p w14:paraId="0FCD3AAA" w14:textId="77777777" w:rsidR="00627480" w:rsidRPr="00CE73BD" w:rsidRDefault="00627480" w:rsidP="00627480">
                      <w:pPr>
                        <w:jc w:val="center"/>
                        <w:rPr>
                          <w:b/>
                          <w:bCs/>
                          <w:sz w:val="14"/>
                          <w:szCs w:val="14"/>
                          <w:u w:val="single"/>
                        </w:rPr>
                      </w:pPr>
                      <w:r w:rsidRPr="00CE73BD">
                        <w:rPr>
                          <w:b/>
                          <w:bCs/>
                          <w:sz w:val="28"/>
                          <w:szCs w:val="28"/>
                          <w:u w:val="single"/>
                        </w:rPr>
                        <w:t>Act of Spiritual Communion</w:t>
                      </w:r>
                    </w:p>
                    <w:p w14:paraId="4F504AD9" w14:textId="77777777" w:rsidR="00627480" w:rsidRPr="00E55B71" w:rsidRDefault="00627480" w:rsidP="00627480">
                      <w:pPr>
                        <w:jc w:val="center"/>
                        <w:rPr>
                          <w:sz w:val="14"/>
                          <w:szCs w:val="14"/>
                        </w:rPr>
                      </w:pPr>
                    </w:p>
                    <w:p w14:paraId="56543E6C" w14:textId="77777777" w:rsidR="00627480" w:rsidRDefault="00627480" w:rsidP="00627480">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78EB9C08" w14:textId="77777777" w:rsidR="00627480" w:rsidRDefault="00627480" w:rsidP="00627480">
                      <w:pPr>
                        <w:jc w:val="center"/>
                        <w:rPr>
                          <w:i/>
                          <w:iCs/>
                          <w:sz w:val="18"/>
                          <w:szCs w:val="18"/>
                        </w:rPr>
                      </w:pPr>
                      <w:r w:rsidRPr="00E55B71">
                        <w:rPr>
                          <w:i/>
                          <w:iCs/>
                        </w:rPr>
                        <w:t>before the final prayer of the Mass.)</w:t>
                      </w:r>
                    </w:p>
                    <w:p w14:paraId="01CDE734" w14:textId="77777777" w:rsidR="00627480" w:rsidRPr="00E55B71" w:rsidRDefault="00627480" w:rsidP="00627480">
                      <w:pPr>
                        <w:jc w:val="center"/>
                        <w:rPr>
                          <w:i/>
                          <w:iCs/>
                          <w:sz w:val="18"/>
                          <w:szCs w:val="18"/>
                        </w:rPr>
                      </w:pPr>
                    </w:p>
                    <w:p w14:paraId="532B78F3" w14:textId="77777777" w:rsidR="00627480" w:rsidRPr="00C261F1" w:rsidRDefault="00627480" w:rsidP="00627480">
                      <w:pPr>
                        <w:jc w:val="center"/>
                        <w:rPr>
                          <w:sz w:val="28"/>
                          <w:szCs w:val="28"/>
                        </w:rPr>
                      </w:pPr>
                      <w:r w:rsidRPr="00C261F1">
                        <w:rPr>
                          <w:sz w:val="28"/>
                          <w:szCs w:val="28"/>
                        </w:rPr>
                        <w:t>My Jesus, I believe that you are present in the Most Holy Sacrament.</w:t>
                      </w:r>
                    </w:p>
                    <w:p w14:paraId="45CBF1EC" w14:textId="77777777" w:rsidR="00627480" w:rsidRPr="00C261F1" w:rsidRDefault="00627480" w:rsidP="00627480">
                      <w:pPr>
                        <w:jc w:val="center"/>
                        <w:rPr>
                          <w:sz w:val="28"/>
                          <w:szCs w:val="28"/>
                        </w:rPr>
                      </w:pPr>
                      <w:r w:rsidRPr="00C261F1">
                        <w:rPr>
                          <w:sz w:val="28"/>
                          <w:szCs w:val="28"/>
                        </w:rPr>
                        <w:t>I love you above all things, and I desire to receive you into my soul.</w:t>
                      </w:r>
                    </w:p>
                    <w:p w14:paraId="3C0CCDF1" w14:textId="77777777" w:rsidR="00627480" w:rsidRPr="00C261F1" w:rsidRDefault="00627480" w:rsidP="00627480">
                      <w:pPr>
                        <w:spacing w:line="276" w:lineRule="auto"/>
                        <w:jc w:val="center"/>
                        <w:rPr>
                          <w:sz w:val="28"/>
                          <w:szCs w:val="28"/>
                        </w:rPr>
                      </w:pPr>
                      <w:r w:rsidRPr="00C261F1">
                        <w:rPr>
                          <w:sz w:val="28"/>
                          <w:szCs w:val="28"/>
                        </w:rPr>
                        <w:t>Since I cannot at this moment receive you sacramentally, come at least spiritually into my heart.</w:t>
                      </w:r>
                    </w:p>
                    <w:p w14:paraId="52455CE8" w14:textId="77777777" w:rsidR="00627480" w:rsidRPr="00C261F1" w:rsidRDefault="00627480" w:rsidP="00627480">
                      <w:pPr>
                        <w:spacing w:line="276" w:lineRule="auto"/>
                        <w:jc w:val="center"/>
                        <w:rPr>
                          <w:sz w:val="28"/>
                          <w:szCs w:val="28"/>
                        </w:rPr>
                      </w:pPr>
                      <w:r w:rsidRPr="00C261F1">
                        <w:rPr>
                          <w:sz w:val="28"/>
                          <w:szCs w:val="28"/>
                        </w:rPr>
                        <w:t>I embrace you as if you were already there and unite myself wholly to you.</w:t>
                      </w:r>
                    </w:p>
                    <w:p w14:paraId="4A0A1FA0" w14:textId="77777777" w:rsidR="00627480" w:rsidRPr="00C261F1" w:rsidRDefault="00627480" w:rsidP="00627480">
                      <w:pPr>
                        <w:spacing w:line="276" w:lineRule="auto"/>
                        <w:jc w:val="center"/>
                        <w:rPr>
                          <w:b/>
                          <w:sz w:val="28"/>
                          <w:szCs w:val="28"/>
                          <w:u w:val="single"/>
                        </w:rPr>
                      </w:pPr>
                      <w:r w:rsidRPr="00C261F1">
                        <w:rPr>
                          <w:sz w:val="28"/>
                          <w:szCs w:val="28"/>
                        </w:rPr>
                        <w:t>Never permit me to be separated from you.</w:t>
                      </w:r>
                    </w:p>
                    <w:p w14:paraId="010F2A94" w14:textId="2E0D4004" w:rsidR="00627480" w:rsidRDefault="00627480"/>
                    <w:p w14:paraId="4D5DB577" w14:textId="1F07722B" w:rsidR="005E67C2" w:rsidRDefault="005E67C2"/>
                    <w:p w14:paraId="7BB3B096" w14:textId="378A69F2" w:rsidR="005E67C2" w:rsidRDefault="005E67C2"/>
                    <w:p w14:paraId="540F41B4" w14:textId="68587998" w:rsidR="005E67C2" w:rsidRDefault="005E67C2"/>
                    <w:p w14:paraId="253DA8F1" w14:textId="4986EE88" w:rsidR="005E67C2" w:rsidRDefault="005E67C2"/>
                    <w:p w14:paraId="5879AE19" w14:textId="4F18D4FD" w:rsidR="005E67C2" w:rsidRDefault="005E67C2"/>
                    <w:p w14:paraId="06AFDAEF" w14:textId="236EC151" w:rsidR="005E67C2" w:rsidRDefault="005E67C2"/>
                    <w:p w14:paraId="6AFB06A2" w14:textId="3B3A5642" w:rsidR="005E67C2" w:rsidRDefault="005E67C2"/>
                    <w:p w14:paraId="480C00E9" w14:textId="0F8BC9CF" w:rsidR="005E67C2" w:rsidRDefault="005E67C2"/>
                    <w:p w14:paraId="00C9B18A" w14:textId="54ACBC78" w:rsidR="005E67C2" w:rsidRDefault="005E67C2"/>
                    <w:p w14:paraId="01C7306C" w14:textId="51996298" w:rsidR="005E67C2" w:rsidRDefault="005E67C2"/>
                    <w:p w14:paraId="04684661" w14:textId="2F60A399" w:rsidR="005E67C2" w:rsidRDefault="005E67C2"/>
                    <w:p w14:paraId="2970EC71" w14:textId="77777777" w:rsidR="005E67C2" w:rsidRDefault="005E67C2"/>
                  </w:txbxContent>
                </v:textbox>
                <w10:wrap anchorx="margin"/>
              </v:shape>
            </w:pict>
          </mc:Fallback>
        </mc:AlternateContent>
      </w:r>
    </w:p>
    <w:p w14:paraId="12B2984A" w14:textId="0B484346" w:rsidR="004F57EF" w:rsidRDefault="004F57EF" w:rsidP="00AF4EF1">
      <w:pPr>
        <w:jc w:val="center"/>
        <w:rPr>
          <w:b/>
          <w:sz w:val="28"/>
          <w:szCs w:val="28"/>
          <w:u w:val="single"/>
        </w:rPr>
      </w:pPr>
    </w:p>
    <w:p w14:paraId="1A652F03" w14:textId="76A67630" w:rsidR="008C741A" w:rsidRPr="008C741A" w:rsidRDefault="008C741A" w:rsidP="005E67C2">
      <w:pPr>
        <w:rPr>
          <w:b/>
          <w:bCs/>
          <w:color w:val="201F1E"/>
          <w:sz w:val="16"/>
          <w:szCs w:val="16"/>
          <w:u w:val="single"/>
          <w:lang w:val="en-IE"/>
        </w:rPr>
      </w:pPr>
    </w:p>
    <w:p w14:paraId="61453A67" w14:textId="0E8CD266" w:rsidR="007C7093" w:rsidRDefault="007C7093" w:rsidP="005E67C2">
      <w:pPr>
        <w:rPr>
          <w:b/>
          <w:bCs/>
          <w:color w:val="201F1E"/>
          <w:u w:val="single"/>
          <w:lang w:val="en-IE"/>
        </w:rPr>
      </w:pPr>
    </w:p>
    <w:p w14:paraId="4908A734" w14:textId="2CFA88A6" w:rsidR="007C7093" w:rsidRDefault="007C7093" w:rsidP="005E67C2">
      <w:pPr>
        <w:rPr>
          <w:b/>
          <w:bCs/>
          <w:color w:val="201F1E"/>
          <w:u w:val="single"/>
          <w:lang w:val="en-IE"/>
        </w:rPr>
      </w:pPr>
    </w:p>
    <w:p w14:paraId="1FB1CA1F" w14:textId="46073F60" w:rsidR="007C7093" w:rsidRDefault="007C7093" w:rsidP="005E67C2">
      <w:pPr>
        <w:rPr>
          <w:b/>
          <w:bCs/>
          <w:color w:val="201F1E"/>
          <w:u w:val="single"/>
          <w:lang w:val="en-IE"/>
        </w:rPr>
      </w:pPr>
    </w:p>
    <w:p w14:paraId="797907AC" w14:textId="66014E75" w:rsidR="007A11BD" w:rsidRDefault="007A11BD" w:rsidP="005E67C2">
      <w:pPr>
        <w:rPr>
          <w:b/>
          <w:bCs/>
          <w:color w:val="201F1E"/>
          <w:u w:val="single"/>
          <w:lang w:val="en-IE"/>
        </w:rPr>
      </w:pPr>
    </w:p>
    <w:p w14:paraId="1BFD04D3" w14:textId="77777777" w:rsidR="007C7093" w:rsidRDefault="007C7093" w:rsidP="00203A31">
      <w:pPr>
        <w:rPr>
          <w:b/>
          <w:bCs/>
          <w:color w:val="201F1E"/>
          <w:u w:val="single"/>
        </w:rPr>
      </w:pPr>
    </w:p>
    <w:p w14:paraId="506C6C3A" w14:textId="77777777" w:rsidR="007C7093" w:rsidRDefault="007C7093" w:rsidP="00203A31">
      <w:pPr>
        <w:rPr>
          <w:b/>
          <w:bCs/>
          <w:color w:val="201F1E"/>
          <w:u w:val="single"/>
        </w:rPr>
      </w:pPr>
    </w:p>
    <w:p w14:paraId="6C190AC2" w14:textId="77777777" w:rsidR="007C7093" w:rsidRDefault="007C7093" w:rsidP="00203A31">
      <w:pPr>
        <w:rPr>
          <w:b/>
          <w:bCs/>
          <w:color w:val="201F1E"/>
          <w:u w:val="single"/>
        </w:rPr>
      </w:pPr>
    </w:p>
    <w:p w14:paraId="08DE97B4" w14:textId="77777777" w:rsidR="007C7093" w:rsidRDefault="007C7093" w:rsidP="00203A31">
      <w:pPr>
        <w:rPr>
          <w:b/>
          <w:bCs/>
          <w:color w:val="201F1E"/>
          <w:u w:val="single"/>
        </w:rPr>
      </w:pPr>
    </w:p>
    <w:p w14:paraId="69707099" w14:textId="77777777" w:rsidR="007C7093" w:rsidRDefault="007C7093" w:rsidP="00203A31">
      <w:pPr>
        <w:rPr>
          <w:b/>
          <w:bCs/>
          <w:color w:val="201F1E"/>
          <w:u w:val="single"/>
        </w:rPr>
      </w:pPr>
    </w:p>
    <w:p w14:paraId="5544882B" w14:textId="4128BAE1" w:rsidR="004F57EF" w:rsidRDefault="004F57EF" w:rsidP="005E67C2">
      <w:pPr>
        <w:rPr>
          <w:bCs/>
          <w:color w:val="201F1E"/>
          <w:lang w:val="en-IE"/>
        </w:rPr>
      </w:pPr>
    </w:p>
    <w:p w14:paraId="1F6A6890" w14:textId="77777777" w:rsidR="004F57EF" w:rsidRPr="008C741A" w:rsidRDefault="004F57EF" w:rsidP="005E67C2">
      <w:pPr>
        <w:rPr>
          <w:bCs/>
          <w:color w:val="201F1E"/>
          <w:sz w:val="16"/>
          <w:szCs w:val="16"/>
          <w:lang w:val="en-IE"/>
        </w:rPr>
      </w:pPr>
    </w:p>
    <w:p w14:paraId="10BB6341" w14:textId="68BF127D" w:rsidR="0036020C" w:rsidRPr="0028631A" w:rsidRDefault="0028631A" w:rsidP="005D43E6">
      <w:pPr>
        <w:rPr>
          <w:bCs/>
          <w:color w:val="201F1E"/>
          <w:u w:val="single"/>
        </w:rPr>
      </w:pPr>
      <w:r w:rsidRPr="0028631A">
        <w:rPr>
          <w:b/>
          <w:bCs/>
          <w:color w:val="201F1E"/>
          <w:u w:val="single"/>
        </w:rPr>
        <w:t>Drumlease N.S. Enrolment 2021/2022</w:t>
      </w:r>
      <w:r>
        <w:rPr>
          <w:b/>
          <w:bCs/>
          <w:color w:val="201F1E"/>
          <w:u w:val="single"/>
        </w:rPr>
        <w:t xml:space="preserve">: </w:t>
      </w:r>
      <w:r w:rsidRPr="0028631A">
        <w:rPr>
          <w:bCs/>
          <w:color w:val="201F1E"/>
        </w:rPr>
        <w:t xml:space="preserve">Enrolment packs are now available from the school.  Please email </w:t>
      </w:r>
      <w:hyperlink r:id="rId13" w:history="1">
        <w:r w:rsidRPr="0028631A">
          <w:rPr>
            <w:rStyle w:val="Hyperlink"/>
            <w:bCs/>
          </w:rPr>
          <w:t>drumleasens.ias@gmail.com</w:t>
        </w:r>
      </w:hyperlink>
      <w:r w:rsidRPr="0028631A">
        <w:rPr>
          <w:bCs/>
          <w:color w:val="201F1E"/>
        </w:rPr>
        <w:t xml:space="preserve"> or phone 071 9164586 to receive a pack.</w:t>
      </w:r>
      <w:r>
        <w:rPr>
          <w:bCs/>
          <w:color w:val="201F1E"/>
        </w:rPr>
        <w:t xml:space="preserve"> </w:t>
      </w:r>
      <w:r w:rsidRPr="0028631A">
        <w:rPr>
          <w:bCs/>
          <w:color w:val="201F1E"/>
          <w:u w:val="single"/>
        </w:rPr>
        <w:t>Enrolment forms should be returned by post to the school by Monday 1st March 2021.</w:t>
      </w:r>
    </w:p>
    <w:p w14:paraId="282EA444" w14:textId="77777777" w:rsidR="000A6E5C" w:rsidRDefault="000A6E5C" w:rsidP="005D43E6">
      <w:pPr>
        <w:rPr>
          <w:b/>
          <w:bCs/>
          <w:color w:val="201F1E"/>
          <w:u w:val="single"/>
        </w:rPr>
      </w:pPr>
    </w:p>
    <w:p w14:paraId="0517344A" w14:textId="6D7121E8" w:rsidR="00E713B5" w:rsidRDefault="00CA375E" w:rsidP="005D43E6">
      <w:pPr>
        <w:rPr>
          <w:bCs/>
          <w:color w:val="201F1E"/>
        </w:rPr>
      </w:pPr>
      <w:r>
        <w:rPr>
          <w:b/>
          <w:bCs/>
          <w:color w:val="201F1E"/>
          <w:u w:val="single"/>
        </w:rPr>
        <w:t xml:space="preserve">Leckaun National </w:t>
      </w:r>
      <w:r w:rsidRPr="00CA375E">
        <w:rPr>
          <w:b/>
          <w:bCs/>
          <w:color w:val="201F1E"/>
          <w:u w:val="single"/>
        </w:rPr>
        <w:t xml:space="preserve">School Enrolments for </w:t>
      </w:r>
      <w:r w:rsidR="0028631A">
        <w:rPr>
          <w:b/>
          <w:bCs/>
          <w:color w:val="201F1E"/>
          <w:u w:val="single"/>
        </w:rPr>
        <w:t>1</w:t>
      </w:r>
      <w:r w:rsidR="0028631A" w:rsidRPr="0028631A">
        <w:rPr>
          <w:b/>
          <w:bCs/>
          <w:color w:val="201F1E"/>
          <w:u w:val="single"/>
          <w:vertAlign w:val="superscript"/>
        </w:rPr>
        <w:t>st</w:t>
      </w:r>
      <w:r w:rsidR="0028631A">
        <w:rPr>
          <w:b/>
          <w:bCs/>
          <w:color w:val="201F1E"/>
          <w:u w:val="single"/>
        </w:rPr>
        <w:t xml:space="preserve"> </w:t>
      </w:r>
      <w:r w:rsidRPr="00CA375E">
        <w:rPr>
          <w:b/>
          <w:bCs/>
          <w:color w:val="201F1E"/>
          <w:u w:val="single"/>
        </w:rPr>
        <w:t>September</w:t>
      </w:r>
      <w:r w:rsidR="0028631A">
        <w:rPr>
          <w:b/>
          <w:bCs/>
          <w:color w:val="201F1E"/>
          <w:u w:val="single"/>
        </w:rPr>
        <w:t xml:space="preserve"> </w:t>
      </w:r>
      <w:r w:rsidRPr="00CA375E">
        <w:rPr>
          <w:b/>
          <w:bCs/>
          <w:color w:val="201F1E"/>
          <w:u w:val="single"/>
        </w:rPr>
        <w:t>2021</w:t>
      </w:r>
      <w:r w:rsidR="0028631A">
        <w:rPr>
          <w:b/>
          <w:bCs/>
          <w:color w:val="201F1E"/>
          <w:u w:val="single"/>
        </w:rPr>
        <w:t xml:space="preserve"> - </w:t>
      </w:r>
      <w:r w:rsidRPr="00CA375E">
        <w:rPr>
          <w:bCs/>
          <w:color w:val="201F1E"/>
        </w:rPr>
        <w:t xml:space="preserve">will commence for the school year 2021 – 2022 from Monday </w:t>
      </w:r>
      <w:r w:rsidR="0028631A">
        <w:rPr>
          <w:bCs/>
          <w:color w:val="201F1E"/>
        </w:rPr>
        <w:t>8</w:t>
      </w:r>
      <w:r w:rsidR="0028631A" w:rsidRPr="0028631A">
        <w:rPr>
          <w:bCs/>
          <w:color w:val="201F1E"/>
          <w:vertAlign w:val="superscript"/>
        </w:rPr>
        <w:t>th</w:t>
      </w:r>
      <w:r w:rsidR="0028631A">
        <w:rPr>
          <w:bCs/>
          <w:color w:val="201F1E"/>
        </w:rPr>
        <w:t xml:space="preserve"> </w:t>
      </w:r>
      <w:r w:rsidRPr="00CA375E">
        <w:rPr>
          <w:bCs/>
          <w:color w:val="201F1E"/>
        </w:rPr>
        <w:t>February 2021. Application forms will be available on the school website, by calling (089)</w:t>
      </w:r>
      <w:r>
        <w:rPr>
          <w:bCs/>
          <w:color w:val="201F1E"/>
        </w:rPr>
        <w:t xml:space="preserve"> </w:t>
      </w:r>
      <w:r w:rsidRPr="00CA375E">
        <w:rPr>
          <w:bCs/>
          <w:color w:val="201F1E"/>
        </w:rPr>
        <w:t>6009185</w:t>
      </w:r>
      <w:r>
        <w:rPr>
          <w:bCs/>
          <w:color w:val="201F1E"/>
        </w:rPr>
        <w:t>,</w:t>
      </w:r>
      <w:r w:rsidRPr="00CA375E">
        <w:rPr>
          <w:bCs/>
          <w:color w:val="201F1E"/>
        </w:rPr>
        <w:t xml:space="preserve"> or by emailing: </w:t>
      </w:r>
      <w:bookmarkStart w:id="2" w:name="_Hlk63283582"/>
      <w:bookmarkStart w:id="3" w:name="_Hlk63283557"/>
      <w:r>
        <w:rPr>
          <w:bCs/>
          <w:color w:val="201F1E"/>
        </w:rPr>
        <w:fldChar w:fldCharType="begin"/>
      </w:r>
      <w:r w:rsidR="00CC7BDA">
        <w:rPr>
          <w:bCs/>
          <w:color w:val="201F1E"/>
        </w:rPr>
        <w:instrText>HYPERLINK "C:\\Users\\jmcmo\\Dropbox\\Bulletins 2021\\info@leckaunns.ie"</w:instrText>
      </w:r>
      <w:r>
        <w:rPr>
          <w:bCs/>
          <w:color w:val="201F1E"/>
        </w:rPr>
        <w:fldChar w:fldCharType="separate"/>
      </w:r>
      <w:r w:rsidRPr="00CA375E">
        <w:rPr>
          <w:rStyle w:val="Hyperlink"/>
          <w:bCs/>
        </w:rPr>
        <w:t>info@leckaunns.ie</w:t>
      </w:r>
      <w:bookmarkEnd w:id="2"/>
      <w:r>
        <w:rPr>
          <w:bCs/>
          <w:color w:val="201F1E"/>
        </w:rPr>
        <w:fldChar w:fldCharType="end"/>
      </w:r>
      <w:r>
        <w:rPr>
          <w:bCs/>
          <w:color w:val="201F1E"/>
        </w:rPr>
        <w:t>.</w:t>
      </w:r>
    </w:p>
    <w:p w14:paraId="706F2256" w14:textId="77777777" w:rsidR="000A6E5C" w:rsidRDefault="000A6E5C" w:rsidP="005D43E6">
      <w:pPr>
        <w:rPr>
          <w:b/>
          <w:bCs/>
          <w:color w:val="201F1E"/>
          <w:u w:val="single"/>
        </w:rPr>
      </w:pPr>
    </w:p>
    <w:p w14:paraId="465CB748" w14:textId="40EDE1B7" w:rsidR="00E713B5" w:rsidRDefault="00E713B5" w:rsidP="005D43E6">
      <w:pPr>
        <w:rPr>
          <w:bCs/>
          <w:color w:val="201F1E"/>
        </w:rPr>
      </w:pPr>
      <w:r w:rsidRPr="00804205">
        <w:rPr>
          <w:b/>
          <w:bCs/>
          <w:color w:val="201F1E"/>
          <w:u w:val="single"/>
        </w:rPr>
        <w:t>Trócaire Boxes</w:t>
      </w:r>
      <w:r w:rsidR="00804205">
        <w:rPr>
          <w:b/>
          <w:bCs/>
          <w:color w:val="201F1E"/>
          <w:u w:val="single"/>
        </w:rPr>
        <w:t xml:space="preserve">: </w:t>
      </w:r>
      <w:r w:rsidR="00804205">
        <w:rPr>
          <w:bCs/>
          <w:color w:val="201F1E"/>
        </w:rPr>
        <w:t xml:space="preserve">Trócaire boxes are currently available from the back of the churches. Please take one home with you this weekend. The Trócaire box reminds us that, even in these challenging times, there’s someone else much worse off than me. Whatever you can give to Trócaire, it will make a massive difference. St Francis of Assisi said, </w:t>
      </w:r>
      <w:r w:rsidR="00804205" w:rsidRPr="000A6E5C">
        <w:rPr>
          <w:b/>
          <w:bCs/>
          <w:i/>
          <w:color w:val="201F1E"/>
          <w:u w:val="single"/>
        </w:rPr>
        <w:t>‘it is in giving that we receive’.</w:t>
      </w:r>
    </w:p>
    <w:bookmarkEnd w:id="3"/>
    <w:p w14:paraId="2A1156F3" w14:textId="77777777" w:rsidR="000A6E5C" w:rsidRDefault="000A6E5C" w:rsidP="009525C0">
      <w:pPr>
        <w:rPr>
          <w:b/>
          <w:bCs/>
          <w:color w:val="201F1E"/>
          <w:u w:val="single"/>
          <w:lang w:val="en-GB"/>
        </w:rPr>
      </w:pPr>
    </w:p>
    <w:p w14:paraId="4979D7FE" w14:textId="1BA477B3" w:rsidR="009525C0" w:rsidRPr="009525C0" w:rsidRDefault="009525C0" w:rsidP="009525C0">
      <w:pPr>
        <w:rPr>
          <w:bCs/>
          <w:color w:val="201F1E"/>
          <w:lang w:val="en-GB"/>
        </w:rPr>
      </w:pPr>
      <w:r w:rsidRPr="00FF2076">
        <w:rPr>
          <w:b/>
          <w:bCs/>
          <w:color w:val="201F1E"/>
          <w:u w:val="single"/>
          <w:lang w:val="en-GB"/>
        </w:rPr>
        <w:t>Killargue First Responder Group</w:t>
      </w:r>
      <w:r w:rsidR="00FF2076" w:rsidRPr="00FF2076">
        <w:rPr>
          <w:b/>
          <w:bCs/>
          <w:color w:val="201F1E"/>
          <w:u w:val="single"/>
          <w:lang w:val="en-GB"/>
        </w:rPr>
        <w:t>:</w:t>
      </w:r>
      <w:r w:rsidR="00FF2076">
        <w:rPr>
          <w:bCs/>
          <w:color w:val="201F1E"/>
          <w:lang w:val="en-GB"/>
        </w:rPr>
        <w:t xml:space="preserve"> </w:t>
      </w:r>
      <w:r w:rsidRPr="009525C0">
        <w:rPr>
          <w:bCs/>
          <w:color w:val="201F1E"/>
          <w:lang w:val="en-GB"/>
        </w:rPr>
        <w:t xml:space="preserve">This new group is up and running and working towards purchasing an AED for the Killargue area. The group is small at present and would welcome volunteers from across the Killargue area to be trained as First </w:t>
      </w:r>
      <w:r w:rsidR="00F243E8">
        <w:rPr>
          <w:bCs/>
          <w:color w:val="201F1E"/>
          <w:lang w:val="en-GB"/>
        </w:rPr>
        <w:t>R</w:t>
      </w:r>
      <w:r w:rsidRPr="009525C0">
        <w:rPr>
          <w:bCs/>
          <w:color w:val="201F1E"/>
          <w:lang w:val="en-GB"/>
        </w:rPr>
        <w:t>esponders. Training will be free and be provided by Enda McLoughlin. For more information please, contact the Chair, John Glynnmartin, 086 8565649, Anita Gilbride, Secretary on 089 4466369</w:t>
      </w:r>
      <w:r w:rsidR="00FF2076">
        <w:rPr>
          <w:bCs/>
          <w:color w:val="201F1E"/>
          <w:lang w:val="en-GB"/>
        </w:rPr>
        <w:t>.</w:t>
      </w:r>
    </w:p>
    <w:p w14:paraId="45792ABF" w14:textId="5469B215" w:rsidR="00AF0CD3" w:rsidRDefault="00AF0CD3" w:rsidP="005E67C2">
      <w:pPr>
        <w:rPr>
          <w:bCs/>
          <w:color w:val="201F1E"/>
          <w:lang w:val="en-IE"/>
        </w:rPr>
      </w:pPr>
    </w:p>
    <w:p w14:paraId="75E1C184" w14:textId="77777777" w:rsidR="00AF0CD3" w:rsidRPr="00297F2B" w:rsidRDefault="00AF0CD3" w:rsidP="005E67C2">
      <w:pPr>
        <w:rPr>
          <w:bCs/>
          <w:color w:val="201F1E"/>
          <w:lang w:val="en-IE"/>
        </w:rPr>
      </w:pPr>
    </w:p>
    <w:p w14:paraId="7B273559" w14:textId="2A36A28D" w:rsidR="005E67C2" w:rsidRDefault="005E67C2" w:rsidP="005E67C2">
      <w:pPr>
        <w:rPr>
          <w:b/>
          <w:bCs/>
          <w:color w:val="201F1E"/>
          <w:lang w:val="en-IE"/>
        </w:rPr>
      </w:pPr>
    </w:p>
    <w:p w14:paraId="0D06C195" w14:textId="77777777" w:rsidR="005E67C2" w:rsidRPr="005E67C2" w:rsidRDefault="005E67C2" w:rsidP="005E67C2">
      <w:pPr>
        <w:rPr>
          <w:b/>
          <w:bCs/>
          <w:color w:val="201F1E"/>
          <w:lang w:val="en-IE"/>
        </w:rPr>
      </w:pPr>
    </w:p>
    <w:p w14:paraId="25D5CE92" w14:textId="77777777" w:rsidR="005E67C2" w:rsidRPr="005E67C2" w:rsidRDefault="005E67C2" w:rsidP="00A86116">
      <w:pPr>
        <w:rPr>
          <w:bCs/>
          <w:color w:val="201F1E"/>
          <w:sz w:val="28"/>
          <w:szCs w:val="28"/>
        </w:rPr>
      </w:pPr>
    </w:p>
    <w:sectPr w:rsidR="005E67C2" w:rsidRPr="005E67C2"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D671" w14:textId="77777777" w:rsidR="000D6A2C" w:rsidRDefault="000D6A2C" w:rsidP="000814CC">
      <w:r>
        <w:separator/>
      </w:r>
    </w:p>
  </w:endnote>
  <w:endnote w:type="continuationSeparator" w:id="0">
    <w:p w14:paraId="0B78C174" w14:textId="77777777" w:rsidR="000D6A2C" w:rsidRDefault="000D6A2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6C4D" w14:textId="77777777" w:rsidR="000D6A2C" w:rsidRDefault="000D6A2C" w:rsidP="000814CC">
      <w:r>
        <w:separator/>
      </w:r>
    </w:p>
  </w:footnote>
  <w:footnote w:type="continuationSeparator" w:id="0">
    <w:p w14:paraId="2BFAD0FF" w14:textId="77777777" w:rsidR="000D6A2C" w:rsidRDefault="000D6A2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1"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0"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2"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7C505922"/>
    <w:multiLevelType w:val="hybridMultilevel"/>
    <w:tmpl w:val="6D2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8"/>
  </w:num>
  <w:num w:numId="3">
    <w:abstractNumId w:val="0"/>
  </w:num>
  <w:num w:numId="4">
    <w:abstractNumId w:val="10"/>
  </w:num>
  <w:num w:numId="5">
    <w:abstractNumId w:val="7"/>
  </w:num>
  <w:num w:numId="6">
    <w:abstractNumId w:val="21"/>
  </w:num>
  <w:num w:numId="7">
    <w:abstractNumId w:val="32"/>
  </w:num>
  <w:num w:numId="8">
    <w:abstractNumId w:val="12"/>
  </w:num>
  <w:num w:numId="9">
    <w:abstractNumId w:val="27"/>
  </w:num>
  <w:num w:numId="10">
    <w:abstractNumId w:val="25"/>
  </w:num>
  <w:num w:numId="11">
    <w:abstractNumId w:val="23"/>
  </w:num>
  <w:num w:numId="12">
    <w:abstractNumId w:val="13"/>
  </w:num>
  <w:num w:numId="13">
    <w:abstractNumId w:val="31"/>
  </w:num>
  <w:num w:numId="14">
    <w:abstractNumId w:val="3"/>
  </w:num>
  <w:num w:numId="15">
    <w:abstractNumId w:val="18"/>
  </w:num>
  <w:num w:numId="16">
    <w:abstractNumId w:val="14"/>
  </w:num>
  <w:num w:numId="17">
    <w:abstractNumId w:val="9"/>
  </w:num>
  <w:num w:numId="18">
    <w:abstractNumId w:val="11"/>
  </w:num>
  <w:num w:numId="19">
    <w:abstractNumId w:val="1"/>
  </w:num>
  <w:num w:numId="20">
    <w:abstractNumId w:val="6"/>
  </w:num>
  <w:num w:numId="21">
    <w:abstractNumId w:val="33"/>
  </w:num>
  <w:num w:numId="22">
    <w:abstractNumId w:val="17"/>
  </w:num>
  <w:num w:numId="23">
    <w:abstractNumId w:val="19"/>
  </w:num>
  <w:num w:numId="24">
    <w:abstractNumId w:val="24"/>
  </w:num>
  <w:num w:numId="25">
    <w:abstractNumId w:val="26"/>
  </w:num>
  <w:num w:numId="26">
    <w:abstractNumId w:val="15"/>
  </w:num>
  <w:num w:numId="27">
    <w:abstractNumId w:val="4"/>
  </w:num>
  <w:num w:numId="28">
    <w:abstractNumId w:val="30"/>
  </w:num>
  <w:num w:numId="29">
    <w:abstractNumId w:val="2"/>
  </w:num>
  <w:num w:numId="30">
    <w:abstractNumId w:val="28"/>
  </w:num>
  <w:num w:numId="31">
    <w:abstractNumId w:val="20"/>
  </w:num>
  <w:num w:numId="32">
    <w:abstractNumId w:val="5"/>
  </w:num>
  <w:num w:numId="33">
    <w:abstractNumId w:val="29"/>
  </w:num>
  <w:num w:numId="34">
    <w:abstractNumId w:val="34"/>
  </w:num>
  <w:num w:numId="3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99"/>
    <w:rsid w:val="000578C9"/>
    <w:rsid w:val="000578DC"/>
    <w:rsid w:val="000578DD"/>
    <w:rsid w:val="00057C5D"/>
    <w:rsid w:val="00057E34"/>
    <w:rsid w:val="00060575"/>
    <w:rsid w:val="00060820"/>
    <w:rsid w:val="00060A0E"/>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2C"/>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34C"/>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7EF"/>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525"/>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9D"/>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4FBE"/>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A7"/>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C4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Dropbox\Bulletins%202021\drumleasens.ia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0B478F3-CF1F-41AA-A560-2B46911E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3732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2021-02-13T15:09:00Z</cp:lastPrinted>
  <dcterms:created xsi:type="dcterms:W3CDTF">2021-02-26T20:34:00Z</dcterms:created>
  <dcterms:modified xsi:type="dcterms:W3CDTF">2021-02-26T20:34:00Z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