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710888C4" w:rsidR="007D1C9D" w:rsidRPr="004F70FB" w:rsidRDefault="00556D6B" w:rsidP="007E7961">
      <w:pPr>
        <w:pStyle w:val="Heading1"/>
        <w:ind w:left="0"/>
        <w:jc w:val="center"/>
        <w:rPr>
          <w:rFonts w:asciiTheme="minorHAnsi" w:hAnsiTheme="minorHAnsi" w:cstheme="minorHAnsi"/>
          <w:color w:val="00B050"/>
          <w:sz w:val="34"/>
          <w:szCs w:val="34"/>
          <w:u w:val="single"/>
        </w:rPr>
      </w:pPr>
      <w:r>
        <w:rPr>
          <w:rStyle w:val="Emphasis"/>
          <w:rFonts w:asciiTheme="minorHAnsi" w:hAnsiTheme="minorHAnsi" w:cstheme="minorHAnsi"/>
          <w:i w:val="0"/>
          <w:iCs w:val="0"/>
          <w:color w:val="00B050"/>
          <w:sz w:val="34"/>
          <w:szCs w:val="34"/>
          <w:u w:val="single"/>
        </w:rPr>
        <w:t>Sunday 30th</w:t>
      </w:r>
      <w:r w:rsidR="00972A7C">
        <w:rPr>
          <w:rStyle w:val="Emphasis"/>
          <w:rFonts w:asciiTheme="minorHAnsi" w:hAnsiTheme="minorHAnsi" w:cstheme="minorHAnsi"/>
          <w:i w:val="0"/>
          <w:iCs w:val="0"/>
          <w:color w:val="00B050"/>
          <w:sz w:val="34"/>
          <w:szCs w:val="34"/>
          <w:u w:val="single"/>
        </w:rPr>
        <w:t xml:space="preserve"> October</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Pr>
          <w:rStyle w:val="Emphasis"/>
          <w:rFonts w:asciiTheme="minorHAnsi" w:hAnsiTheme="minorHAnsi" w:cstheme="minorHAnsi"/>
          <w:i w:val="0"/>
          <w:iCs w:val="0"/>
          <w:color w:val="00B050"/>
          <w:sz w:val="34"/>
          <w:szCs w:val="34"/>
          <w:u w:val="single"/>
        </w:rPr>
        <w:t>31st</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5B000216" w14:textId="043A035E" w:rsidR="007E1E24" w:rsidRPr="00E51291" w:rsidRDefault="007E1E24" w:rsidP="007465E8">
      <w:pPr>
        <w:rPr>
          <w:b/>
          <w:bCs/>
          <w:color w:val="4472C4" w:themeColor="accent1"/>
          <w:sz w:val="10"/>
          <w:szCs w:val="10"/>
          <w:u w:val="single"/>
          <w:lang w:val="en-GB"/>
        </w:rPr>
      </w:pPr>
    </w:p>
    <w:p w14:paraId="49D9463D" w14:textId="5ED4CE73" w:rsidR="00861100" w:rsidRDefault="00000000" w:rsidP="006C1866">
      <w:pPr>
        <w:jc w:val="right"/>
        <w:rPr>
          <w:b/>
          <w:bCs/>
          <w:color w:val="00B0F0"/>
          <w:sz w:val="26"/>
          <w:szCs w:val="26"/>
          <w:u w:val="single"/>
          <w:lang w:val="en-GB"/>
        </w:rPr>
      </w:pPr>
      <w:r>
        <w:rPr>
          <w:b/>
          <w:noProof/>
          <w:color w:val="FF0000"/>
          <w:sz w:val="25"/>
          <w:szCs w:val="25"/>
          <w:u w:val="single"/>
        </w:rPr>
        <w:pict w14:anchorId="4BA8C625">
          <v:shape id="_x0000_s2095" type="#_x0000_t202" style="position:absolute;left:0;text-align:left;margin-left:-16.9pt;margin-top:11.7pt;width:561pt;height:142.5pt;z-index:251708416">
            <v:textbox style="mso-next-textbox:#_x0000_s2095">
              <w:txbxContent>
                <w:p w14:paraId="3C45AC20" w14:textId="3DBA5A7B" w:rsidR="00995A32" w:rsidRPr="004A152C" w:rsidRDefault="00995A32" w:rsidP="006F02E5">
                  <w:pPr>
                    <w:jc w:val="center"/>
                    <w:rPr>
                      <w:b/>
                      <w:bCs/>
                      <w:color w:val="FF0000"/>
                      <w:sz w:val="26"/>
                      <w:szCs w:val="26"/>
                      <w:lang w:val="en-GB"/>
                    </w:rPr>
                  </w:pPr>
                  <w:r w:rsidRPr="004A152C">
                    <w:rPr>
                      <w:b/>
                      <w:bCs/>
                      <w:color w:val="FF0000"/>
                      <w:sz w:val="26"/>
                      <w:szCs w:val="26"/>
                      <w:u w:val="single"/>
                      <w:lang w:val="en-GB"/>
                    </w:rPr>
                    <w:t>Tuesday next - 1st November is the Feast of All Saints.</w:t>
                  </w:r>
                  <w:r w:rsidR="004A152C">
                    <w:rPr>
                      <w:b/>
                      <w:bCs/>
                      <w:color w:val="FF0000"/>
                      <w:sz w:val="26"/>
                      <w:szCs w:val="26"/>
                      <w:lang w:val="en-GB"/>
                    </w:rPr>
                    <w:t xml:space="preserve"> </w:t>
                  </w:r>
                  <w:r w:rsidRPr="004A152C">
                    <w:rPr>
                      <w:b/>
                      <w:bCs/>
                      <w:sz w:val="26"/>
                      <w:szCs w:val="26"/>
                      <w:lang w:val="en-GB"/>
                    </w:rPr>
                    <w:t>Mass Times for the Feast Day are as follows: Dromahair at 11.15am; Killargue at 8.00pm.</w:t>
                  </w:r>
                </w:p>
                <w:p w14:paraId="57E92BE1" w14:textId="47F53394" w:rsidR="00995A32" w:rsidRPr="004A152C" w:rsidRDefault="00995A32" w:rsidP="006F02E5">
                  <w:pPr>
                    <w:jc w:val="center"/>
                    <w:rPr>
                      <w:b/>
                      <w:bCs/>
                      <w:sz w:val="26"/>
                      <w:szCs w:val="26"/>
                      <w:lang w:val="en-GB"/>
                    </w:rPr>
                  </w:pPr>
                  <w:r w:rsidRPr="004A152C">
                    <w:rPr>
                      <w:b/>
                      <w:bCs/>
                      <w:color w:val="FF0000"/>
                      <w:sz w:val="26"/>
                      <w:szCs w:val="26"/>
                      <w:u w:val="single"/>
                      <w:lang w:val="en-GB"/>
                    </w:rPr>
                    <w:t>On Wednesday next - 2nd November we Commemorate in a special way, All the Faithful Departed. Mass times are as follows:</w:t>
                  </w:r>
                  <w:r w:rsidR="004A152C">
                    <w:rPr>
                      <w:b/>
                      <w:bCs/>
                      <w:color w:val="FF0000"/>
                      <w:sz w:val="26"/>
                      <w:szCs w:val="26"/>
                      <w:lang w:val="en-GB"/>
                    </w:rPr>
                    <w:t xml:space="preserve"> </w:t>
                  </w:r>
                  <w:r w:rsidRPr="004A152C">
                    <w:rPr>
                      <w:b/>
                      <w:bCs/>
                      <w:sz w:val="26"/>
                      <w:szCs w:val="26"/>
                      <w:lang w:val="en-GB"/>
                    </w:rPr>
                    <w:t xml:space="preserve">Dromahair at 11.15am; NEWTOWNMANOR </w:t>
                  </w:r>
                  <w:r w:rsidR="00E852EE" w:rsidRPr="004A152C">
                    <w:rPr>
                      <w:b/>
                      <w:bCs/>
                      <w:sz w:val="26"/>
                      <w:szCs w:val="26"/>
                      <w:lang w:val="en-GB"/>
                    </w:rPr>
                    <w:t>ON</w:t>
                  </w:r>
                  <w:r w:rsidRPr="004A152C">
                    <w:rPr>
                      <w:b/>
                      <w:bCs/>
                      <w:sz w:val="26"/>
                      <w:szCs w:val="26"/>
                      <w:lang w:val="en-GB"/>
                    </w:rPr>
                    <w:t xml:space="preserve"> THURSDAY 3</w:t>
                  </w:r>
                  <w:r w:rsidRPr="004A152C">
                    <w:rPr>
                      <w:b/>
                      <w:bCs/>
                      <w:sz w:val="26"/>
                      <w:szCs w:val="26"/>
                      <w:vertAlign w:val="superscript"/>
                      <w:lang w:val="en-GB"/>
                    </w:rPr>
                    <w:t>rd</w:t>
                  </w:r>
                  <w:r w:rsidRPr="004A152C">
                    <w:rPr>
                      <w:b/>
                      <w:bCs/>
                      <w:sz w:val="26"/>
                      <w:szCs w:val="26"/>
                      <w:lang w:val="en-GB"/>
                    </w:rPr>
                    <w:t xml:space="preserve"> N</w:t>
                  </w:r>
                  <w:r w:rsidR="00EA236F" w:rsidRPr="004A152C">
                    <w:rPr>
                      <w:b/>
                      <w:bCs/>
                      <w:sz w:val="26"/>
                      <w:szCs w:val="26"/>
                      <w:lang w:val="en-GB"/>
                    </w:rPr>
                    <w:t>OVEMBER</w:t>
                  </w:r>
                  <w:r w:rsidRPr="004A152C">
                    <w:rPr>
                      <w:b/>
                      <w:bCs/>
                      <w:sz w:val="26"/>
                      <w:szCs w:val="26"/>
                      <w:lang w:val="en-GB"/>
                    </w:rPr>
                    <w:t xml:space="preserve"> </w:t>
                  </w:r>
                  <w:r w:rsidR="00E852EE" w:rsidRPr="004A152C">
                    <w:rPr>
                      <w:b/>
                      <w:bCs/>
                      <w:sz w:val="26"/>
                      <w:szCs w:val="26"/>
                      <w:lang w:val="en-GB"/>
                    </w:rPr>
                    <w:t>AT</w:t>
                  </w:r>
                  <w:r w:rsidRPr="004A152C">
                    <w:rPr>
                      <w:b/>
                      <w:bCs/>
                      <w:sz w:val="26"/>
                      <w:szCs w:val="26"/>
                      <w:lang w:val="en-GB"/>
                    </w:rPr>
                    <w:t xml:space="preserve"> 8.00</w:t>
                  </w:r>
                  <w:r w:rsidR="00E852EE" w:rsidRPr="004A152C">
                    <w:rPr>
                      <w:b/>
                      <w:bCs/>
                      <w:sz w:val="26"/>
                      <w:szCs w:val="26"/>
                      <w:lang w:val="en-GB"/>
                    </w:rPr>
                    <w:t>PM</w:t>
                  </w:r>
                  <w:r w:rsidRPr="004A152C">
                    <w:rPr>
                      <w:b/>
                      <w:bCs/>
                      <w:sz w:val="26"/>
                      <w:szCs w:val="26"/>
                      <w:lang w:val="en-GB"/>
                    </w:rPr>
                    <w:t>.</w:t>
                  </w:r>
                </w:p>
                <w:p w14:paraId="7F348F96" w14:textId="052206F8" w:rsidR="0027541E" w:rsidRPr="0027541E" w:rsidRDefault="0027541E" w:rsidP="0027541E">
                  <w:pPr>
                    <w:rPr>
                      <w:b/>
                      <w:sz w:val="28"/>
                      <w:szCs w:val="28"/>
                      <w:u w:val="single"/>
                    </w:rPr>
                  </w:pPr>
                  <w:r w:rsidRPr="004A152C">
                    <w:rPr>
                      <w:b/>
                      <w:bCs/>
                      <w:sz w:val="26"/>
                      <w:szCs w:val="26"/>
                      <w:u w:val="single"/>
                    </w:rPr>
                    <w:t>November List of the Dead</w:t>
                  </w:r>
                  <w:r w:rsidRPr="004A152C">
                    <w:rPr>
                      <w:sz w:val="26"/>
                      <w:szCs w:val="26"/>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‘List of our Dead’. Please complete and return to be included. </w:t>
                  </w:r>
                  <w:r w:rsidRPr="004A152C">
                    <w:rPr>
                      <w:sz w:val="26"/>
                      <w:szCs w:val="26"/>
                      <w:u w:val="single"/>
                    </w:rPr>
                    <w:t>Thanks</w:t>
                  </w:r>
                  <w:r w:rsidRPr="0027541E">
                    <w:rPr>
                      <w:sz w:val="28"/>
                      <w:szCs w:val="28"/>
                      <w:u w:val="single"/>
                    </w:rPr>
                    <w:t>.</w:t>
                  </w:r>
                </w:p>
                <w:p w14:paraId="24C6535B" w14:textId="3E5D0CC9" w:rsidR="003D5F81" w:rsidRPr="002E7979" w:rsidRDefault="003D5F81">
                  <w:pPr>
                    <w:rPr>
                      <w:sz w:val="28"/>
                      <w:szCs w:val="28"/>
                    </w:rPr>
                  </w:pPr>
                </w:p>
              </w:txbxContent>
            </v:textbox>
          </v:shape>
        </w:pict>
      </w:r>
    </w:p>
    <w:p w14:paraId="5E464835" w14:textId="3892121D"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2D9857CF" w14:textId="3B344673" w:rsidR="001733DB" w:rsidRDefault="00000000" w:rsidP="00835006">
      <w:pPr>
        <w:tabs>
          <w:tab w:val="left" w:pos="7476"/>
        </w:tabs>
        <w:rPr>
          <w:b/>
          <w:color w:val="FF0000"/>
          <w:sz w:val="25"/>
          <w:szCs w:val="25"/>
          <w:u w:val="single"/>
        </w:rPr>
      </w:pPr>
      <w:r>
        <w:rPr>
          <w:b/>
          <w:noProof/>
          <w:sz w:val="28"/>
          <w:szCs w:val="28"/>
          <w:u w:val="single"/>
        </w:rPr>
        <w:pict w14:anchorId="4DA3B1F3">
          <v:shape id="_x0000_s2103" type="#_x0000_t202" style="position:absolute;margin-left:-16.9pt;margin-top:16.3pt;width:560.4pt;height:258.3pt;z-index:251709440">
            <v:textbox style="mso-next-textbox:#_x0000_s2103">
              <w:txbxContent>
                <w:p w14:paraId="4CEFCB1F" w14:textId="77777777" w:rsidR="00290C85" w:rsidRPr="002D7961" w:rsidRDefault="00252EC6" w:rsidP="00290C85">
                  <w:pPr>
                    <w:pStyle w:val="NoSpacing"/>
                    <w:jc w:val="center"/>
                    <w:rPr>
                      <w:b/>
                      <w:bCs/>
                      <w:color w:val="FF0000"/>
                      <w:sz w:val="28"/>
                      <w:szCs w:val="28"/>
                      <w:u w:val="single"/>
                    </w:rPr>
                  </w:pPr>
                  <w:r w:rsidRPr="002D7961">
                    <w:rPr>
                      <w:b/>
                      <w:bCs/>
                      <w:color w:val="FF0000"/>
                      <w:sz w:val="28"/>
                      <w:szCs w:val="28"/>
                      <w:u w:val="single"/>
                    </w:rPr>
                    <w:t>November – The month dedicated to the Holy Souls in Purgatory</w:t>
                  </w:r>
                </w:p>
                <w:p w14:paraId="3BFD057C" w14:textId="77E35A00" w:rsidR="007348D9" w:rsidRPr="00FA1E32" w:rsidRDefault="00530005" w:rsidP="00290C85">
                  <w:pPr>
                    <w:pStyle w:val="NoSpacing"/>
                    <w:rPr>
                      <w:sz w:val="10"/>
                      <w:szCs w:val="10"/>
                    </w:rPr>
                  </w:pPr>
                  <w:r w:rsidRPr="00290C85">
                    <w:rPr>
                      <w:sz w:val="26"/>
                      <w:szCs w:val="26"/>
                    </w:rPr>
                    <w:t>The month of Nov is a time when we remember and pray for our deceased loved ones. </w:t>
                  </w:r>
                  <w:r w:rsidRPr="002D7961">
                    <w:rPr>
                      <w:b/>
                      <w:bCs/>
                      <w:color w:val="FF0000"/>
                      <w:sz w:val="26"/>
                      <w:szCs w:val="26"/>
                      <w:u w:val="single"/>
                    </w:rPr>
                    <w:t>It is a work of mercy to pray for the Holy Souls in Purgatory.</w:t>
                  </w:r>
                  <w:r w:rsidRPr="00290C85">
                    <w:rPr>
                      <w:sz w:val="26"/>
                      <w:szCs w:val="26"/>
                    </w:rPr>
                    <w:t xml:space="preserve"> We can do this by</w:t>
                  </w:r>
                  <w:r w:rsidR="00FA1E32">
                    <w:rPr>
                      <w:sz w:val="26"/>
                      <w:szCs w:val="26"/>
                    </w:rPr>
                    <w:t xml:space="preserve"> doing the following: </w:t>
                  </w:r>
                  <w:r w:rsidRPr="00290C85">
                    <w:rPr>
                      <w:sz w:val="26"/>
                      <w:szCs w:val="26"/>
                    </w:rPr>
                    <w:t xml:space="preserve"> </w:t>
                  </w:r>
                </w:p>
                <w:p w14:paraId="3FDD896F" w14:textId="77777777" w:rsidR="007348D9" w:rsidRPr="004A152C" w:rsidRDefault="00530005" w:rsidP="00290C85">
                  <w:pPr>
                    <w:pStyle w:val="NoSpacing"/>
                    <w:rPr>
                      <w:b/>
                      <w:bCs/>
                      <w:color w:val="7030A0"/>
                      <w:sz w:val="26"/>
                      <w:szCs w:val="26"/>
                      <w:u w:val="single"/>
                    </w:rPr>
                  </w:pPr>
                  <w:r w:rsidRPr="004A152C">
                    <w:rPr>
                      <w:b/>
                      <w:bCs/>
                      <w:color w:val="7030A0"/>
                      <w:sz w:val="26"/>
                      <w:szCs w:val="26"/>
                      <w:u w:val="single"/>
                    </w:rPr>
                    <w:t xml:space="preserve">From 12.00 noon on the </w:t>
                  </w:r>
                  <w:proofErr w:type="gramStart"/>
                  <w:r w:rsidR="002D7961" w:rsidRPr="004A152C">
                    <w:rPr>
                      <w:b/>
                      <w:bCs/>
                      <w:color w:val="7030A0"/>
                      <w:sz w:val="26"/>
                      <w:szCs w:val="26"/>
                      <w:u w:val="single"/>
                    </w:rPr>
                    <w:t>1</w:t>
                  </w:r>
                  <w:r w:rsidR="002D7961" w:rsidRPr="004A152C">
                    <w:rPr>
                      <w:b/>
                      <w:bCs/>
                      <w:color w:val="7030A0"/>
                      <w:sz w:val="26"/>
                      <w:szCs w:val="26"/>
                      <w:u w:val="single"/>
                      <w:vertAlign w:val="superscript"/>
                    </w:rPr>
                    <w:t>st</w:t>
                  </w:r>
                  <w:proofErr w:type="gramEnd"/>
                  <w:r w:rsidR="002D7961" w:rsidRPr="004A152C">
                    <w:rPr>
                      <w:b/>
                      <w:bCs/>
                      <w:color w:val="7030A0"/>
                      <w:sz w:val="26"/>
                      <w:szCs w:val="26"/>
                      <w:u w:val="single"/>
                      <w:vertAlign w:val="superscript"/>
                    </w:rPr>
                    <w:t xml:space="preserve"> </w:t>
                  </w:r>
                  <w:r w:rsidRPr="004A152C">
                    <w:rPr>
                      <w:b/>
                      <w:bCs/>
                      <w:color w:val="7030A0"/>
                      <w:sz w:val="26"/>
                      <w:szCs w:val="26"/>
                      <w:u w:val="single"/>
                    </w:rPr>
                    <w:t>November until midnight on 2</w:t>
                  </w:r>
                  <w:r w:rsidRPr="004A152C">
                    <w:rPr>
                      <w:b/>
                      <w:bCs/>
                      <w:color w:val="7030A0"/>
                      <w:sz w:val="26"/>
                      <w:szCs w:val="26"/>
                      <w:u w:val="single"/>
                      <w:vertAlign w:val="superscript"/>
                    </w:rPr>
                    <w:t>nd</w:t>
                  </w:r>
                  <w:r w:rsidRPr="004A152C">
                    <w:rPr>
                      <w:b/>
                      <w:bCs/>
                      <w:color w:val="7030A0"/>
                      <w:sz w:val="26"/>
                      <w:szCs w:val="26"/>
                      <w:u w:val="single"/>
                    </w:rPr>
                    <w:t xml:space="preserve"> November, all who have confessed, received Holy Communion and prayed for the Pope’s intention [one Our Father and one Hail Mary, or any other prayer of one’s choice], can gain a plenary indulgence by visiting a church or oratory, and there reciting one Our Father and the Apostles Creed. This indulgence is applicable only to the souls of the faithful departed. </w:t>
                  </w:r>
                </w:p>
                <w:p w14:paraId="6AF10EA5" w14:textId="77777777" w:rsidR="00FA1E32" w:rsidRDefault="00530005" w:rsidP="00FA1E32">
                  <w:pPr>
                    <w:pStyle w:val="NoSpacing"/>
                    <w:rPr>
                      <w:sz w:val="12"/>
                      <w:szCs w:val="12"/>
                    </w:rPr>
                  </w:pPr>
                  <w:r w:rsidRPr="00290C85">
                    <w:rPr>
                      <w:sz w:val="26"/>
                      <w:szCs w:val="26"/>
                    </w:rPr>
                    <w:t xml:space="preserve">Confessions may be made at any time within the week preceding or the week after the </w:t>
                  </w:r>
                  <w:proofErr w:type="gramStart"/>
                  <w:r w:rsidRPr="00290C85">
                    <w:rPr>
                      <w:sz w:val="26"/>
                      <w:szCs w:val="26"/>
                    </w:rPr>
                    <w:t>1</w:t>
                  </w:r>
                  <w:r w:rsidRPr="00290C85">
                    <w:rPr>
                      <w:sz w:val="26"/>
                      <w:szCs w:val="26"/>
                      <w:vertAlign w:val="superscript"/>
                    </w:rPr>
                    <w:t>st</w:t>
                  </w:r>
                  <w:proofErr w:type="gramEnd"/>
                  <w:r w:rsidR="00F31734">
                    <w:rPr>
                      <w:sz w:val="26"/>
                      <w:szCs w:val="26"/>
                    </w:rPr>
                    <w:t xml:space="preserve"> </w:t>
                  </w:r>
                  <w:r w:rsidRPr="00290C85">
                    <w:rPr>
                      <w:sz w:val="26"/>
                      <w:szCs w:val="26"/>
                    </w:rPr>
                    <w:t>No</w:t>
                  </w:r>
                  <w:r w:rsidR="006431F4">
                    <w:rPr>
                      <w:sz w:val="26"/>
                      <w:szCs w:val="26"/>
                    </w:rPr>
                    <w:t>v</w:t>
                  </w:r>
                  <w:r w:rsidRPr="00290C85">
                    <w:rPr>
                      <w:sz w:val="26"/>
                      <w:szCs w:val="26"/>
                    </w:rPr>
                    <w:t>. Holy Communion may be received on any day from 1</w:t>
                  </w:r>
                  <w:r w:rsidRPr="00290C85">
                    <w:rPr>
                      <w:sz w:val="26"/>
                      <w:szCs w:val="26"/>
                      <w:vertAlign w:val="superscript"/>
                    </w:rPr>
                    <w:t>st</w:t>
                  </w:r>
                  <w:r w:rsidRPr="00290C85">
                    <w:rPr>
                      <w:sz w:val="26"/>
                      <w:szCs w:val="26"/>
                    </w:rPr>
                    <w:t xml:space="preserve"> – 8</w:t>
                  </w:r>
                  <w:r w:rsidRPr="00290C85">
                    <w:rPr>
                      <w:sz w:val="26"/>
                      <w:szCs w:val="26"/>
                      <w:vertAlign w:val="superscript"/>
                    </w:rPr>
                    <w:t>th</w:t>
                  </w:r>
                  <w:r w:rsidRPr="00290C85">
                    <w:rPr>
                      <w:sz w:val="26"/>
                      <w:szCs w:val="26"/>
                    </w:rPr>
                    <w:t xml:space="preserve"> of November. </w:t>
                  </w:r>
                  <w:r w:rsidRPr="007348D9">
                    <w:rPr>
                      <w:b/>
                      <w:bCs/>
                      <w:sz w:val="26"/>
                      <w:szCs w:val="26"/>
                      <w:u w:val="single"/>
                    </w:rPr>
                    <w:t>A plenary indulgence, again applicable only to the Holy Souls is also granted to the faithful who visit a cemetery and there pray for the departed from the 1</w:t>
                  </w:r>
                  <w:r w:rsidRPr="007348D9">
                    <w:rPr>
                      <w:b/>
                      <w:bCs/>
                      <w:sz w:val="26"/>
                      <w:szCs w:val="26"/>
                      <w:u w:val="single"/>
                      <w:vertAlign w:val="superscript"/>
                    </w:rPr>
                    <w:t>st</w:t>
                  </w:r>
                  <w:r w:rsidRPr="007348D9">
                    <w:rPr>
                      <w:b/>
                      <w:bCs/>
                      <w:sz w:val="26"/>
                      <w:szCs w:val="26"/>
                      <w:u w:val="single"/>
                    </w:rPr>
                    <w:t>- 8</w:t>
                  </w:r>
                  <w:r w:rsidRPr="007348D9">
                    <w:rPr>
                      <w:b/>
                      <w:bCs/>
                      <w:sz w:val="26"/>
                      <w:szCs w:val="26"/>
                      <w:u w:val="single"/>
                      <w:vertAlign w:val="superscript"/>
                    </w:rPr>
                    <w:t>th</w:t>
                  </w:r>
                  <w:r w:rsidRPr="007348D9">
                    <w:rPr>
                      <w:b/>
                      <w:bCs/>
                      <w:sz w:val="26"/>
                      <w:szCs w:val="26"/>
                      <w:u w:val="single"/>
                    </w:rPr>
                    <w:t xml:space="preserve"> of Nov.</w:t>
                  </w:r>
                  <w:r w:rsidRPr="007348D9">
                    <w:rPr>
                      <w:sz w:val="26"/>
                      <w:szCs w:val="26"/>
                      <w:u w:val="single"/>
                    </w:rPr>
                    <w:t xml:space="preserve"> </w:t>
                  </w:r>
                  <w:r w:rsidRPr="00290C85">
                    <w:rPr>
                      <w:sz w:val="26"/>
                      <w:szCs w:val="26"/>
                    </w:rPr>
                    <w:t xml:space="preserve">On other days of the </w:t>
                  </w:r>
                  <w:r w:rsidR="002D7961" w:rsidRPr="00290C85">
                    <w:rPr>
                      <w:sz w:val="26"/>
                      <w:szCs w:val="26"/>
                    </w:rPr>
                    <w:t>year,</w:t>
                  </w:r>
                  <w:r w:rsidRPr="00290C85">
                    <w:rPr>
                      <w:sz w:val="26"/>
                      <w:szCs w:val="26"/>
                    </w:rPr>
                    <w:t xml:space="preserve"> it is a partial indulgence. Another partial indulgence is gained for the Holy Souls each time we recite the Eternal Rest Prayer. </w:t>
                  </w:r>
                </w:p>
                <w:p w14:paraId="18AEFF58" w14:textId="77777777" w:rsidR="00FA1E32" w:rsidRDefault="00FA1E32" w:rsidP="00FA1E32">
                  <w:pPr>
                    <w:pStyle w:val="NoSpacing"/>
                    <w:rPr>
                      <w:sz w:val="12"/>
                      <w:szCs w:val="12"/>
                    </w:rPr>
                  </w:pPr>
                </w:p>
                <w:p w14:paraId="13055F21" w14:textId="0381B41F" w:rsidR="00530005" w:rsidRPr="004A152C" w:rsidRDefault="004A152C" w:rsidP="00FA1E32">
                  <w:pPr>
                    <w:pStyle w:val="NoSpacing"/>
                    <w:rPr>
                      <w:sz w:val="26"/>
                      <w:szCs w:val="26"/>
                    </w:rPr>
                  </w:pPr>
                  <w:r w:rsidRPr="00FA1E32">
                    <w:rPr>
                      <w:b/>
                      <w:bCs/>
                      <w:color w:val="FF0000"/>
                      <w:sz w:val="26"/>
                      <w:szCs w:val="26"/>
                      <w:u w:val="single"/>
                    </w:rPr>
                    <w:t>Small wooden crosses:</w:t>
                  </w:r>
                  <w:r>
                    <w:rPr>
                      <w:color w:val="FF0000"/>
                      <w:sz w:val="26"/>
                      <w:szCs w:val="26"/>
                    </w:rPr>
                    <w:t xml:space="preserve"> </w:t>
                  </w:r>
                  <w:r>
                    <w:rPr>
                      <w:sz w:val="26"/>
                      <w:szCs w:val="26"/>
                    </w:rPr>
                    <w:t xml:space="preserve">Will be left beside our </w:t>
                  </w:r>
                  <w:r w:rsidR="00FA1E32">
                    <w:rPr>
                      <w:sz w:val="26"/>
                      <w:szCs w:val="26"/>
                    </w:rPr>
                    <w:t xml:space="preserve">list of our dead. You are invited to take one home and during this month, </w:t>
                  </w:r>
                  <w:r w:rsidR="002D506A">
                    <w:rPr>
                      <w:sz w:val="26"/>
                      <w:szCs w:val="26"/>
                    </w:rPr>
                    <w:t xml:space="preserve">let it </w:t>
                  </w:r>
                  <w:r w:rsidR="00FA1E32">
                    <w:rPr>
                      <w:sz w:val="26"/>
                      <w:szCs w:val="26"/>
                    </w:rPr>
                    <w:t xml:space="preserve">be a gentle reminder to pray and remember our faithful departed and especially the holy souls in purgatory and those who have no one to remember them. Thanks. </w:t>
                  </w:r>
                </w:p>
                <w:p w14:paraId="2095610B" w14:textId="1B5391FE" w:rsidR="00915C6A" w:rsidRPr="00252EC6" w:rsidRDefault="00915C6A" w:rsidP="00252EC6">
                  <w:pPr>
                    <w:pStyle w:val="NormalWeb"/>
                    <w:shd w:val="clear" w:color="auto" w:fill="FFFFFF"/>
                    <w:ind w:left="360"/>
                    <w:jc w:val="center"/>
                    <w:rPr>
                      <w:color w:val="FF0000"/>
                      <w:sz w:val="26"/>
                      <w:szCs w:val="26"/>
                    </w:rPr>
                  </w:pPr>
                </w:p>
                <w:p w14:paraId="1B866D3A" w14:textId="77777777" w:rsidR="00915C6A" w:rsidRPr="00046BD4" w:rsidRDefault="00915C6A" w:rsidP="00915C6A">
                  <w:pPr>
                    <w:rPr>
                      <w:b/>
                      <w:bCs/>
                      <w:color w:val="FF0000"/>
                      <w:sz w:val="26"/>
                      <w:szCs w:val="26"/>
                      <w:u w:val="single"/>
                      <w:lang w:val="en-GB"/>
                    </w:rPr>
                  </w:pPr>
                </w:p>
              </w:txbxContent>
            </v:textbox>
          </v:shape>
        </w:pict>
      </w:r>
    </w:p>
    <w:p w14:paraId="718E173B" w14:textId="3487076A" w:rsidR="00835006" w:rsidRDefault="00835006" w:rsidP="00835006">
      <w:pPr>
        <w:tabs>
          <w:tab w:val="left" w:pos="7476"/>
        </w:tabs>
        <w:rPr>
          <w:b/>
          <w:bCs/>
          <w:color w:val="FF0000"/>
          <w:sz w:val="28"/>
          <w:szCs w:val="28"/>
          <w:u w:val="single"/>
          <w:lang w:val="en-GB"/>
        </w:rPr>
      </w:pPr>
    </w:p>
    <w:p w14:paraId="140E6E12" w14:textId="34F6988B" w:rsidR="001733DB" w:rsidRDefault="001733DB" w:rsidP="00835006">
      <w:pPr>
        <w:tabs>
          <w:tab w:val="left" w:pos="4452"/>
          <w:tab w:val="left" w:pos="7476"/>
        </w:tabs>
        <w:rPr>
          <w:b/>
          <w:bCs/>
          <w:color w:val="FF0000"/>
          <w:sz w:val="28"/>
          <w:szCs w:val="28"/>
          <w:u w:val="single"/>
          <w:lang w:val="en-GB"/>
        </w:rPr>
      </w:pPr>
    </w:p>
    <w:p w14:paraId="2A9D8134" w14:textId="0A34C2FB" w:rsidR="003045BF" w:rsidRDefault="003045BF" w:rsidP="00671BBC">
      <w:pPr>
        <w:tabs>
          <w:tab w:val="left" w:pos="7476"/>
        </w:tabs>
        <w:rPr>
          <w:b/>
          <w:color w:val="FF0000"/>
          <w:sz w:val="14"/>
          <w:szCs w:val="14"/>
          <w:u w:val="single"/>
        </w:rPr>
      </w:pPr>
    </w:p>
    <w:p w14:paraId="7DF69280" w14:textId="6BC35F26" w:rsidR="007601BB" w:rsidRDefault="007601BB" w:rsidP="00671BBC">
      <w:pPr>
        <w:tabs>
          <w:tab w:val="left" w:pos="7476"/>
        </w:tabs>
        <w:rPr>
          <w:b/>
          <w:sz w:val="28"/>
          <w:szCs w:val="28"/>
          <w:u w:val="single"/>
        </w:rPr>
      </w:pPr>
    </w:p>
    <w:p w14:paraId="19E5C708" w14:textId="4A3EA9D1" w:rsidR="00501227" w:rsidRDefault="00501227" w:rsidP="00671BBC">
      <w:pPr>
        <w:tabs>
          <w:tab w:val="left" w:pos="7476"/>
        </w:tabs>
        <w:rPr>
          <w:b/>
          <w:sz w:val="28"/>
          <w:szCs w:val="28"/>
          <w:u w:val="single"/>
        </w:rPr>
      </w:pPr>
    </w:p>
    <w:p w14:paraId="7E932BDE" w14:textId="3FBB9BDD" w:rsidR="00713B88" w:rsidRDefault="00713B88" w:rsidP="00671BBC">
      <w:pPr>
        <w:tabs>
          <w:tab w:val="left" w:pos="7476"/>
        </w:tabs>
        <w:rPr>
          <w:b/>
          <w:sz w:val="28"/>
          <w:szCs w:val="28"/>
          <w:u w:val="single"/>
        </w:rPr>
      </w:pPr>
    </w:p>
    <w:p w14:paraId="520336B1" w14:textId="764B40CD" w:rsidR="00713B88" w:rsidRDefault="00713B88" w:rsidP="00671BBC">
      <w:pPr>
        <w:tabs>
          <w:tab w:val="left" w:pos="7476"/>
        </w:tabs>
        <w:rPr>
          <w:b/>
          <w:sz w:val="28"/>
          <w:szCs w:val="28"/>
          <w:u w:val="single"/>
        </w:rPr>
      </w:pPr>
    </w:p>
    <w:p w14:paraId="5C485F4F" w14:textId="48D7C193" w:rsidR="007B2E84" w:rsidRDefault="007B2E84" w:rsidP="00671BBC">
      <w:pPr>
        <w:tabs>
          <w:tab w:val="left" w:pos="7476"/>
        </w:tabs>
        <w:rPr>
          <w:b/>
          <w:sz w:val="28"/>
          <w:szCs w:val="28"/>
          <w:u w:val="single"/>
        </w:rPr>
      </w:pPr>
    </w:p>
    <w:p w14:paraId="61EF9E23" w14:textId="2CF7A2A4" w:rsidR="007B2E84" w:rsidRDefault="007B2E84" w:rsidP="00671BBC">
      <w:pPr>
        <w:tabs>
          <w:tab w:val="left" w:pos="7476"/>
        </w:tabs>
        <w:rPr>
          <w:b/>
          <w:sz w:val="28"/>
          <w:szCs w:val="28"/>
          <w:u w:val="single"/>
        </w:rPr>
      </w:pPr>
    </w:p>
    <w:p w14:paraId="539A0AE1" w14:textId="120AFDDC" w:rsidR="007B2E84" w:rsidRDefault="007B2E84" w:rsidP="00671BBC">
      <w:pPr>
        <w:tabs>
          <w:tab w:val="left" w:pos="7476"/>
        </w:tabs>
        <w:rPr>
          <w:b/>
          <w:sz w:val="28"/>
          <w:szCs w:val="28"/>
          <w:u w:val="single"/>
        </w:rPr>
      </w:pPr>
    </w:p>
    <w:p w14:paraId="641EEC8D" w14:textId="38E8F877" w:rsidR="007B2E84" w:rsidRDefault="007B2E84" w:rsidP="00671BBC">
      <w:pPr>
        <w:tabs>
          <w:tab w:val="left" w:pos="7476"/>
        </w:tabs>
        <w:rPr>
          <w:b/>
          <w:sz w:val="28"/>
          <w:szCs w:val="28"/>
          <w:u w:val="single"/>
        </w:rPr>
      </w:pPr>
    </w:p>
    <w:p w14:paraId="0965AD5F" w14:textId="1F80F9BD" w:rsidR="007B2E84" w:rsidRDefault="007B2E84" w:rsidP="00671BBC">
      <w:pPr>
        <w:tabs>
          <w:tab w:val="left" w:pos="7476"/>
        </w:tabs>
        <w:rPr>
          <w:b/>
          <w:sz w:val="28"/>
          <w:szCs w:val="28"/>
          <w:u w:val="single"/>
        </w:rPr>
      </w:pPr>
    </w:p>
    <w:p w14:paraId="527B311D" w14:textId="4F85C737" w:rsidR="007B2E84" w:rsidRPr="006C489F" w:rsidRDefault="007B2E84" w:rsidP="00671BBC">
      <w:pPr>
        <w:tabs>
          <w:tab w:val="left" w:pos="7476"/>
        </w:tabs>
        <w:rPr>
          <w:b/>
          <w:sz w:val="8"/>
          <w:szCs w:val="8"/>
          <w:u w:val="single"/>
        </w:rPr>
      </w:pPr>
    </w:p>
    <w:p w14:paraId="5A386E22" w14:textId="77777777" w:rsidR="006C489F" w:rsidRPr="006C489F" w:rsidRDefault="006C489F" w:rsidP="00671BBC">
      <w:pPr>
        <w:tabs>
          <w:tab w:val="left" w:pos="7476"/>
        </w:tabs>
        <w:rPr>
          <w:b/>
          <w:sz w:val="10"/>
          <w:szCs w:val="10"/>
          <w:u w:val="single"/>
        </w:rPr>
      </w:pPr>
    </w:p>
    <w:p w14:paraId="6DF0FD43" w14:textId="51A6CFA2" w:rsidR="008A1309" w:rsidRDefault="008A1309" w:rsidP="00671BBC">
      <w:pPr>
        <w:tabs>
          <w:tab w:val="left" w:pos="7476"/>
        </w:tabs>
        <w:rPr>
          <w:b/>
          <w:color w:val="FF0000"/>
          <w:sz w:val="28"/>
          <w:szCs w:val="28"/>
          <w:u w:val="single"/>
        </w:rPr>
      </w:pPr>
    </w:p>
    <w:p w14:paraId="41D7D0E3" w14:textId="3A750096" w:rsidR="003F76F8" w:rsidRDefault="003F76F8" w:rsidP="00671BBC">
      <w:pPr>
        <w:tabs>
          <w:tab w:val="left" w:pos="7476"/>
        </w:tabs>
        <w:rPr>
          <w:b/>
          <w:color w:val="FF0000"/>
          <w:sz w:val="28"/>
          <w:szCs w:val="28"/>
          <w:u w:val="single"/>
        </w:rPr>
      </w:pPr>
    </w:p>
    <w:p w14:paraId="247D75E2" w14:textId="77777777" w:rsidR="003F76F8" w:rsidRDefault="003F76F8" w:rsidP="00671BBC">
      <w:pPr>
        <w:tabs>
          <w:tab w:val="left" w:pos="7476"/>
        </w:tabs>
        <w:rPr>
          <w:b/>
          <w:color w:val="FF0000"/>
          <w:sz w:val="28"/>
          <w:szCs w:val="28"/>
          <w:u w:val="single"/>
        </w:rPr>
      </w:pPr>
    </w:p>
    <w:p w14:paraId="7A12F448" w14:textId="77777777" w:rsidR="003F76F8" w:rsidRDefault="003F76F8" w:rsidP="00671BBC">
      <w:pPr>
        <w:tabs>
          <w:tab w:val="left" w:pos="7476"/>
        </w:tabs>
        <w:rPr>
          <w:b/>
          <w:color w:val="FF0000"/>
          <w:sz w:val="28"/>
          <w:szCs w:val="28"/>
          <w:u w:val="single"/>
        </w:rPr>
      </w:pPr>
    </w:p>
    <w:p w14:paraId="04AFFDAE" w14:textId="77777777" w:rsidR="009A398C" w:rsidRDefault="009A398C" w:rsidP="00671BBC">
      <w:pPr>
        <w:tabs>
          <w:tab w:val="left" w:pos="7476"/>
        </w:tabs>
        <w:rPr>
          <w:b/>
          <w:bCs/>
          <w:color w:val="FF0000"/>
          <w:sz w:val="26"/>
          <w:szCs w:val="26"/>
          <w:u w:val="single"/>
        </w:rPr>
      </w:pPr>
    </w:p>
    <w:p w14:paraId="39B63361" w14:textId="6309F271" w:rsidR="00995A32" w:rsidRPr="00915C6A" w:rsidRDefault="00995A32" w:rsidP="00671BBC">
      <w:pPr>
        <w:tabs>
          <w:tab w:val="left" w:pos="7476"/>
        </w:tabs>
        <w:rPr>
          <w:sz w:val="26"/>
          <w:szCs w:val="26"/>
          <w:u w:val="single"/>
        </w:rPr>
      </w:pPr>
      <w:r w:rsidRPr="00995A32">
        <w:rPr>
          <w:b/>
          <w:bCs/>
          <w:color w:val="FF0000"/>
          <w:sz w:val="26"/>
          <w:szCs w:val="26"/>
          <w:u w:val="single"/>
        </w:rPr>
        <w:t>FIRST FRIDAY’S - 4</w:t>
      </w:r>
      <w:r w:rsidRPr="00995A32">
        <w:rPr>
          <w:b/>
          <w:bCs/>
          <w:color w:val="FF0000"/>
          <w:sz w:val="26"/>
          <w:szCs w:val="26"/>
          <w:u w:val="single"/>
          <w:vertAlign w:val="superscript"/>
        </w:rPr>
        <w:t>th</w:t>
      </w:r>
      <w:r w:rsidRPr="00995A32">
        <w:rPr>
          <w:b/>
          <w:bCs/>
          <w:color w:val="FF0000"/>
          <w:sz w:val="26"/>
          <w:szCs w:val="26"/>
          <w:u w:val="single"/>
        </w:rPr>
        <w:t xml:space="preserve"> November:</w:t>
      </w:r>
      <w:r w:rsidRPr="00995A32">
        <w:rPr>
          <w:sz w:val="26"/>
          <w:szCs w:val="26"/>
        </w:rPr>
        <w:t xml:space="preserve"> Fr Paul will visit the sick and housebound at usual times </w:t>
      </w:r>
      <w:r w:rsidR="006431F4">
        <w:rPr>
          <w:sz w:val="26"/>
          <w:szCs w:val="26"/>
        </w:rPr>
        <w:t>this</w:t>
      </w:r>
      <w:r w:rsidRPr="00995A32">
        <w:rPr>
          <w:sz w:val="26"/>
          <w:szCs w:val="26"/>
        </w:rPr>
        <w:t xml:space="preserve"> Friday</w:t>
      </w:r>
      <w:r w:rsidR="006431F4">
        <w:rPr>
          <w:sz w:val="26"/>
          <w:szCs w:val="26"/>
        </w:rPr>
        <w:t>.</w:t>
      </w:r>
      <w:r w:rsidRPr="00995A32">
        <w:rPr>
          <w:sz w:val="26"/>
          <w:szCs w:val="26"/>
        </w:rPr>
        <w:t xml:space="preserve"> If there is anybody who </w:t>
      </w:r>
      <w:r w:rsidR="00671AF4" w:rsidRPr="00995A32">
        <w:rPr>
          <w:sz w:val="26"/>
          <w:szCs w:val="26"/>
        </w:rPr>
        <w:t>would like</w:t>
      </w:r>
      <w:r w:rsidR="006431F4">
        <w:rPr>
          <w:sz w:val="26"/>
          <w:szCs w:val="26"/>
        </w:rPr>
        <w:t xml:space="preserve"> </w:t>
      </w:r>
      <w:r w:rsidRPr="00995A32">
        <w:rPr>
          <w:sz w:val="26"/>
          <w:szCs w:val="26"/>
        </w:rPr>
        <w:t xml:space="preserve">a visit, please let him </w:t>
      </w:r>
      <w:r w:rsidR="006431F4">
        <w:rPr>
          <w:sz w:val="26"/>
          <w:szCs w:val="26"/>
        </w:rPr>
        <w:t xml:space="preserve">Fr Paul </w:t>
      </w:r>
      <w:r w:rsidRPr="00995A32">
        <w:rPr>
          <w:sz w:val="26"/>
          <w:szCs w:val="26"/>
        </w:rPr>
        <w:t xml:space="preserve">know. </w:t>
      </w:r>
      <w:r w:rsidRPr="00995A32">
        <w:rPr>
          <w:sz w:val="26"/>
          <w:szCs w:val="26"/>
          <w:u w:val="single"/>
        </w:rPr>
        <w:t>Thanks.</w:t>
      </w:r>
    </w:p>
    <w:p w14:paraId="63224D30" w14:textId="03D7AB8B" w:rsidR="00995A32" w:rsidRDefault="00000000" w:rsidP="00671BBC">
      <w:pPr>
        <w:tabs>
          <w:tab w:val="left" w:pos="7476"/>
        </w:tabs>
        <w:rPr>
          <w:b/>
          <w:color w:val="FF0000"/>
          <w:sz w:val="26"/>
          <w:szCs w:val="26"/>
          <w:u w:val="single"/>
        </w:rPr>
      </w:pPr>
      <w:r>
        <w:rPr>
          <w:b/>
          <w:noProof/>
          <w:sz w:val="26"/>
          <w:szCs w:val="26"/>
        </w:rPr>
        <w:pict w14:anchorId="59C60DCE">
          <v:shape id="_x0000_s2106" type="#_x0000_t202" style="position:absolute;margin-left:-15.1pt;margin-top:4.55pt;width:557.1pt;height:127.2pt;z-index:251710464">
            <v:textbox>
              <w:txbxContent>
                <w:p w14:paraId="093CBB04" w14:textId="57B1AF5A" w:rsidR="004A30D0" w:rsidRPr="002D7961" w:rsidRDefault="004A30D0" w:rsidP="004A30D0">
                  <w:pPr>
                    <w:rPr>
                      <w:b/>
                      <w:bCs/>
                      <w:sz w:val="26"/>
                      <w:szCs w:val="26"/>
                      <w:u w:val="single"/>
                    </w:rPr>
                  </w:pPr>
                  <w:r w:rsidRPr="002D7961">
                    <w:rPr>
                      <w:b/>
                      <w:bCs/>
                      <w:color w:val="FF0000"/>
                      <w:sz w:val="26"/>
                      <w:szCs w:val="26"/>
                      <w:u w:val="single"/>
                    </w:rPr>
                    <w:t>A Gentle Reminder:</w:t>
                  </w:r>
                  <w:r w:rsidRPr="002D7961">
                    <w:rPr>
                      <w:color w:val="FF0000"/>
                      <w:sz w:val="26"/>
                      <w:szCs w:val="26"/>
                    </w:rPr>
                    <w:t xml:space="preserve"> </w:t>
                  </w:r>
                  <w:r w:rsidRPr="002D7961">
                    <w:rPr>
                      <w:sz w:val="26"/>
                      <w:szCs w:val="26"/>
                    </w:rPr>
                    <w:t xml:space="preserve">As we are now in the last quarter of the year, could I ask that the </w:t>
                  </w:r>
                  <w:r w:rsidRPr="002D7961">
                    <w:rPr>
                      <w:b/>
                      <w:bCs/>
                      <w:color w:val="FF0000"/>
                      <w:sz w:val="26"/>
                      <w:szCs w:val="26"/>
                      <w:u w:val="single"/>
                    </w:rPr>
                    <w:t>Dues &amp; Offertory Collections for 2022</w:t>
                  </w:r>
                  <w:r w:rsidRPr="002D7961">
                    <w:rPr>
                      <w:sz w:val="26"/>
                      <w:szCs w:val="26"/>
                    </w:rPr>
                    <w:t xml:space="preserve"> are brought up to date before the end of the year. Parishioners will receive a statement of their 2022 payments to the parish, in the new year. </w:t>
                  </w:r>
                  <w:r w:rsidRPr="002D7961">
                    <w:rPr>
                      <w:sz w:val="26"/>
                      <w:szCs w:val="26"/>
                      <w:u w:val="single"/>
                    </w:rPr>
                    <w:t xml:space="preserve">However, only amounts received in </w:t>
                  </w:r>
                  <w:r w:rsidR="003936B8" w:rsidRPr="002D7961">
                    <w:rPr>
                      <w:sz w:val="26"/>
                      <w:szCs w:val="26"/>
                      <w:u w:val="single"/>
                    </w:rPr>
                    <w:t xml:space="preserve">the calendar year of </w:t>
                  </w:r>
                  <w:r w:rsidRPr="002D7961">
                    <w:rPr>
                      <w:sz w:val="26"/>
                      <w:szCs w:val="26"/>
                      <w:u w:val="single"/>
                    </w:rPr>
                    <w:t>2022</w:t>
                  </w:r>
                  <w:r w:rsidR="003936B8" w:rsidRPr="002D7961">
                    <w:rPr>
                      <w:sz w:val="26"/>
                      <w:szCs w:val="26"/>
                      <w:u w:val="single"/>
                    </w:rPr>
                    <w:t xml:space="preserve">, </w:t>
                  </w:r>
                  <w:r w:rsidRPr="002D7961">
                    <w:rPr>
                      <w:sz w:val="26"/>
                      <w:szCs w:val="26"/>
                      <w:u w:val="single"/>
                    </w:rPr>
                    <w:t>will be included in this statement.</w:t>
                  </w:r>
                  <w:r w:rsidRPr="002D7961">
                    <w:rPr>
                      <w:sz w:val="26"/>
                      <w:szCs w:val="26"/>
                    </w:rPr>
                    <w:t xml:space="preserve"> </w:t>
                  </w:r>
                  <w:r w:rsidRPr="002D7961">
                    <w:rPr>
                      <w:b/>
                      <w:bCs/>
                      <w:i/>
                      <w:iCs/>
                      <w:color w:val="FF0000"/>
                      <w:sz w:val="26"/>
                      <w:szCs w:val="26"/>
                      <w:u w:val="single"/>
                    </w:rPr>
                    <w:t>Cheques</w:t>
                  </w:r>
                  <w:r w:rsidRPr="002D7961">
                    <w:rPr>
                      <w:sz w:val="26"/>
                      <w:szCs w:val="26"/>
                    </w:rPr>
                    <w:t xml:space="preserve"> for the </w:t>
                  </w:r>
                  <w:r w:rsidRPr="002D7961">
                    <w:rPr>
                      <w:b/>
                      <w:bCs/>
                      <w:i/>
                      <w:iCs/>
                      <w:color w:val="FF0000"/>
                      <w:sz w:val="26"/>
                      <w:szCs w:val="26"/>
                      <w:u w:val="single"/>
                    </w:rPr>
                    <w:t>Dues and November Offerings</w:t>
                  </w:r>
                  <w:r w:rsidRPr="002D7961">
                    <w:rPr>
                      <w:sz w:val="26"/>
                      <w:szCs w:val="26"/>
                    </w:rPr>
                    <w:t xml:space="preserve"> made payable to </w:t>
                  </w:r>
                  <w:r w:rsidRPr="002D7961">
                    <w:rPr>
                      <w:b/>
                      <w:bCs/>
                      <w:i/>
                      <w:iCs/>
                      <w:color w:val="FF0000"/>
                      <w:sz w:val="26"/>
                      <w:szCs w:val="26"/>
                      <w:u w:val="single"/>
                    </w:rPr>
                    <w:t>‘Dromahair Killargue Priests Revenue Account'</w:t>
                  </w:r>
                  <w:r w:rsidRPr="002D7961">
                    <w:rPr>
                      <w:i/>
                      <w:iCs/>
                      <w:sz w:val="26"/>
                      <w:szCs w:val="26"/>
                    </w:rPr>
                    <w:t>.</w:t>
                  </w:r>
                  <w:r w:rsidRPr="002D7961">
                    <w:rPr>
                      <w:sz w:val="26"/>
                      <w:szCs w:val="26"/>
                    </w:rPr>
                    <w:t xml:space="preserve"> </w:t>
                  </w:r>
                  <w:r w:rsidRPr="002D7961">
                    <w:rPr>
                      <w:b/>
                      <w:bCs/>
                      <w:i/>
                      <w:iCs/>
                      <w:color w:val="FF0000"/>
                      <w:sz w:val="26"/>
                      <w:szCs w:val="26"/>
                      <w:u w:val="single"/>
                    </w:rPr>
                    <w:t>Cheques</w:t>
                  </w:r>
                  <w:r w:rsidRPr="002D7961">
                    <w:rPr>
                      <w:sz w:val="26"/>
                      <w:szCs w:val="26"/>
                    </w:rPr>
                    <w:t xml:space="preserve"> for all other collections to be made payable to your </w:t>
                  </w:r>
                  <w:r w:rsidRPr="002D7961">
                    <w:rPr>
                      <w:sz w:val="26"/>
                      <w:szCs w:val="26"/>
                      <w:u w:val="single"/>
                    </w:rPr>
                    <w:t>local Church</w:t>
                  </w:r>
                  <w:r w:rsidR="00F5680C" w:rsidRPr="002D7961">
                    <w:rPr>
                      <w:sz w:val="26"/>
                      <w:szCs w:val="26"/>
                    </w:rPr>
                    <w:t xml:space="preserve"> i.e.,</w:t>
                  </w:r>
                  <w:r w:rsidRPr="002D7961">
                    <w:rPr>
                      <w:sz w:val="26"/>
                      <w:szCs w:val="26"/>
                    </w:rPr>
                    <w:t xml:space="preserve"> </w:t>
                  </w:r>
                  <w:r w:rsidR="00236280" w:rsidRPr="002D7961">
                    <w:rPr>
                      <w:color w:val="FF0000"/>
                      <w:sz w:val="26"/>
                      <w:szCs w:val="26"/>
                    </w:rPr>
                    <w:t>‘</w:t>
                  </w:r>
                  <w:r w:rsidR="00F5680C" w:rsidRPr="002D7961">
                    <w:rPr>
                      <w:b/>
                      <w:bCs/>
                      <w:i/>
                      <w:iCs/>
                      <w:color w:val="FF0000"/>
                      <w:sz w:val="26"/>
                      <w:szCs w:val="26"/>
                      <w:u w:val="single"/>
                    </w:rPr>
                    <w:t>Dromahair Church</w:t>
                  </w:r>
                  <w:r w:rsidR="00236280" w:rsidRPr="002D7961">
                    <w:rPr>
                      <w:b/>
                      <w:bCs/>
                      <w:i/>
                      <w:iCs/>
                      <w:color w:val="FF0000"/>
                      <w:sz w:val="26"/>
                      <w:szCs w:val="26"/>
                      <w:u w:val="single"/>
                    </w:rPr>
                    <w:t>’</w:t>
                  </w:r>
                  <w:r w:rsidR="00F5680C" w:rsidRPr="002D7961">
                    <w:rPr>
                      <w:b/>
                      <w:bCs/>
                      <w:i/>
                      <w:iCs/>
                      <w:color w:val="FF0000"/>
                      <w:sz w:val="26"/>
                      <w:szCs w:val="26"/>
                      <w:u w:val="single"/>
                    </w:rPr>
                    <w:t xml:space="preserve"> </w:t>
                  </w:r>
                  <w:r w:rsidR="00F5680C" w:rsidRPr="002D7961">
                    <w:rPr>
                      <w:sz w:val="26"/>
                      <w:szCs w:val="26"/>
                    </w:rPr>
                    <w:t>or</w:t>
                  </w:r>
                  <w:r w:rsidR="00F5680C" w:rsidRPr="002D7961">
                    <w:rPr>
                      <w:b/>
                      <w:bCs/>
                      <w:i/>
                      <w:iCs/>
                      <w:color w:val="FF0000"/>
                      <w:sz w:val="26"/>
                      <w:szCs w:val="26"/>
                      <w:u w:val="single"/>
                    </w:rPr>
                    <w:t xml:space="preserve"> </w:t>
                  </w:r>
                  <w:r w:rsidR="00236280" w:rsidRPr="002D7961">
                    <w:rPr>
                      <w:b/>
                      <w:bCs/>
                      <w:i/>
                      <w:iCs/>
                      <w:color w:val="FF0000"/>
                      <w:sz w:val="26"/>
                      <w:szCs w:val="26"/>
                      <w:u w:val="single"/>
                    </w:rPr>
                    <w:t>‘</w:t>
                  </w:r>
                  <w:r w:rsidR="00F5680C" w:rsidRPr="002D7961">
                    <w:rPr>
                      <w:b/>
                      <w:bCs/>
                      <w:i/>
                      <w:iCs/>
                      <w:color w:val="FF0000"/>
                      <w:sz w:val="26"/>
                      <w:szCs w:val="26"/>
                      <w:u w:val="single"/>
                    </w:rPr>
                    <w:t>Killargue Church</w:t>
                  </w:r>
                  <w:r w:rsidR="00236280" w:rsidRPr="002D7961">
                    <w:rPr>
                      <w:b/>
                      <w:bCs/>
                      <w:i/>
                      <w:iCs/>
                      <w:color w:val="FF0000"/>
                      <w:sz w:val="26"/>
                      <w:szCs w:val="26"/>
                      <w:u w:val="single"/>
                    </w:rPr>
                    <w:t>’</w:t>
                  </w:r>
                  <w:r w:rsidR="00F5680C" w:rsidRPr="002D7961">
                    <w:rPr>
                      <w:b/>
                      <w:bCs/>
                      <w:i/>
                      <w:iCs/>
                      <w:color w:val="FF0000"/>
                      <w:sz w:val="26"/>
                      <w:szCs w:val="26"/>
                      <w:u w:val="single"/>
                    </w:rPr>
                    <w:t xml:space="preserve"> </w:t>
                  </w:r>
                  <w:r w:rsidR="00F5680C" w:rsidRPr="002D7961">
                    <w:rPr>
                      <w:sz w:val="26"/>
                      <w:szCs w:val="26"/>
                    </w:rPr>
                    <w:t>or</w:t>
                  </w:r>
                  <w:r w:rsidR="00F5680C" w:rsidRPr="002D7961">
                    <w:rPr>
                      <w:b/>
                      <w:bCs/>
                      <w:i/>
                      <w:iCs/>
                      <w:color w:val="FF0000"/>
                      <w:sz w:val="26"/>
                      <w:szCs w:val="26"/>
                      <w:u w:val="single"/>
                    </w:rPr>
                    <w:t xml:space="preserve"> </w:t>
                  </w:r>
                  <w:r w:rsidR="00236280" w:rsidRPr="002D7961">
                    <w:rPr>
                      <w:b/>
                      <w:bCs/>
                      <w:i/>
                      <w:iCs/>
                      <w:color w:val="FF0000"/>
                      <w:sz w:val="26"/>
                      <w:szCs w:val="26"/>
                      <w:u w:val="single"/>
                    </w:rPr>
                    <w:t>‘</w:t>
                  </w:r>
                  <w:r w:rsidR="00F5680C" w:rsidRPr="002D7961">
                    <w:rPr>
                      <w:b/>
                      <w:bCs/>
                      <w:i/>
                      <w:iCs/>
                      <w:color w:val="FF0000"/>
                      <w:sz w:val="26"/>
                      <w:szCs w:val="26"/>
                      <w:u w:val="single"/>
                    </w:rPr>
                    <w:t>Manor Church</w:t>
                  </w:r>
                  <w:r w:rsidR="00236280" w:rsidRPr="002D7961">
                    <w:rPr>
                      <w:b/>
                      <w:bCs/>
                      <w:i/>
                      <w:iCs/>
                      <w:color w:val="FF0000"/>
                      <w:sz w:val="26"/>
                      <w:szCs w:val="26"/>
                      <w:u w:val="single"/>
                    </w:rPr>
                    <w:t>’</w:t>
                  </w:r>
                  <w:r w:rsidR="00F5680C" w:rsidRPr="002D7961">
                    <w:rPr>
                      <w:b/>
                      <w:bCs/>
                      <w:i/>
                      <w:iCs/>
                      <w:color w:val="FF0000"/>
                      <w:sz w:val="26"/>
                      <w:szCs w:val="26"/>
                      <w:u w:val="single"/>
                    </w:rPr>
                    <w:t xml:space="preserve">. </w:t>
                  </w:r>
                  <w:r w:rsidRPr="002D7961">
                    <w:rPr>
                      <w:sz w:val="26"/>
                      <w:szCs w:val="26"/>
                    </w:rPr>
                    <w:t xml:space="preserve">Sincere thanks to all who have kept their parish contributions up to date in difficult times. </w:t>
                  </w:r>
                  <w:r w:rsidRPr="002D7961">
                    <w:rPr>
                      <w:b/>
                      <w:bCs/>
                      <w:sz w:val="26"/>
                      <w:szCs w:val="26"/>
                      <w:u w:val="single"/>
                    </w:rPr>
                    <w:t>Fr Paul.</w:t>
                  </w:r>
                </w:p>
                <w:p w14:paraId="1E0C8349" w14:textId="77777777" w:rsidR="004A30D0" w:rsidRPr="004A30D0" w:rsidRDefault="004A30D0">
                  <w:pPr>
                    <w:rPr>
                      <w:sz w:val="26"/>
                      <w:szCs w:val="26"/>
                    </w:rPr>
                  </w:pPr>
                </w:p>
              </w:txbxContent>
            </v:textbox>
          </v:shape>
        </w:pict>
      </w:r>
    </w:p>
    <w:p w14:paraId="0B5AD4D5" w14:textId="77A4AEED" w:rsidR="00995A32" w:rsidRDefault="00995A32" w:rsidP="00671BBC">
      <w:pPr>
        <w:tabs>
          <w:tab w:val="left" w:pos="7476"/>
        </w:tabs>
        <w:rPr>
          <w:b/>
          <w:color w:val="FF0000"/>
          <w:sz w:val="26"/>
          <w:szCs w:val="26"/>
          <w:u w:val="single"/>
        </w:rPr>
      </w:pPr>
    </w:p>
    <w:p w14:paraId="40354B83" w14:textId="77777777" w:rsidR="00995A32" w:rsidRDefault="00995A32" w:rsidP="00671BBC">
      <w:pPr>
        <w:tabs>
          <w:tab w:val="left" w:pos="7476"/>
        </w:tabs>
        <w:rPr>
          <w:b/>
          <w:color w:val="FF0000"/>
          <w:sz w:val="26"/>
          <w:szCs w:val="26"/>
          <w:u w:val="single"/>
        </w:rPr>
      </w:pPr>
    </w:p>
    <w:p w14:paraId="00F26DA9" w14:textId="77777777" w:rsidR="00995A32" w:rsidRDefault="00995A32" w:rsidP="00671BBC">
      <w:pPr>
        <w:tabs>
          <w:tab w:val="left" w:pos="7476"/>
        </w:tabs>
        <w:rPr>
          <w:b/>
          <w:color w:val="FF0000"/>
          <w:sz w:val="26"/>
          <w:szCs w:val="26"/>
          <w:u w:val="single"/>
        </w:rPr>
      </w:pPr>
    </w:p>
    <w:p w14:paraId="27D4EE9C" w14:textId="77777777" w:rsidR="00995A32" w:rsidRDefault="00995A32" w:rsidP="00671BBC">
      <w:pPr>
        <w:tabs>
          <w:tab w:val="left" w:pos="7476"/>
        </w:tabs>
        <w:rPr>
          <w:b/>
          <w:color w:val="FF0000"/>
          <w:sz w:val="26"/>
          <w:szCs w:val="26"/>
          <w:u w:val="single"/>
        </w:rPr>
      </w:pPr>
    </w:p>
    <w:p w14:paraId="60C5260C" w14:textId="77777777" w:rsidR="00995A32" w:rsidRDefault="00995A32" w:rsidP="00671BBC">
      <w:pPr>
        <w:tabs>
          <w:tab w:val="left" w:pos="7476"/>
        </w:tabs>
        <w:rPr>
          <w:b/>
          <w:color w:val="FF0000"/>
          <w:sz w:val="26"/>
          <w:szCs w:val="26"/>
          <w:u w:val="single"/>
        </w:rPr>
      </w:pPr>
    </w:p>
    <w:p w14:paraId="02F9BF9E" w14:textId="77777777" w:rsidR="00995A32" w:rsidRDefault="00995A32" w:rsidP="00671BBC">
      <w:pPr>
        <w:tabs>
          <w:tab w:val="left" w:pos="7476"/>
        </w:tabs>
        <w:rPr>
          <w:b/>
          <w:color w:val="FF0000"/>
          <w:sz w:val="26"/>
          <w:szCs w:val="26"/>
          <w:u w:val="single"/>
        </w:rPr>
      </w:pPr>
    </w:p>
    <w:p w14:paraId="189F4474" w14:textId="77777777" w:rsidR="00995A32" w:rsidRDefault="00995A32" w:rsidP="00671BBC">
      <w:pPr>
        <w:tabs>
          <w:tab w:val="left" w:pos="7476"/>
        </w:tabs>
        <w:rPr>
          <w:b/>
          <w:color w:val="FF0000"/>
          <w:sz w:val="26"/>
          <w:szCs w:val="26"/>
          <w:u w:val="single"/>
        </w:rPr>
      </w:pPr>
    </w:p>
    <w:p w14:paraId="4B4D8007" w14:textId="77777777" w:rsidR="00FA1E32" w:rsidRDefault="00FA1E32" w:rsidP="00671BBC">
      <w:pPr>
        <w:tabs>
          <w:tab w:val="left" w:pos="7476"/>
        </w:tabs>
        <w:rPr>
          <w:b/>
          <w:color w:val="FF0000"/>
          <w:sz w:val="26"/>
          <w:szCs w:val="26"/>
          <w:u w:val="single"/>
        </w:rPr>
      </w:pPr>
    </w:p>
    <w:p w14:paraId="71945BAA" w14:textId="726C1405" w:rsidR="002D7961" w:rsidRPr="00FA1E32" w:rsidRDefault="00FA1E32" w:rsidP="00671BBC">
      <w:pPr>
        <w:tabs>
          <w:tab w:val="left" w:pos="7476"/>
        </w:tabs>
        <w:rPr>
          <w:bCs/>
          <w:sz w:val="26"/>
          <w:szCs w:val="26"/>
        </w:rPr>
      </w:pPr>
      <w:r w:rsidRPr="00FA1E32">
        <w:rPr>
          <w:b/>
          <w:color w:val="FF0000"/>
          <w:sz w:val="26"/>
          <w:szCs w:val="26"/>
          <w:u w:val="single"/>
        </w:rPr>
        <w:t>DROMAHAIR AED GROUP</w:t>
      </w:r>
      <w:r>
        <w:rPr>
          <w:b/>
          <w:color w:val="FF0000"/>
          <w:sz w:val="26"/>
          <w:szCs w:val="26"/>
          <w:u w:val="single"/>
        </w:rPr>
        <w:t>:</w:t>
      </w:r>
      <w:r>
        <w:rPr>
          <w:b/>
          <w:color w:val="FF0000"/>
          <w:sz w:val="26"/>
          <w:szCs w:val="26"/>
        </w:rPr>
        <w:t xml:space="preserve"> </w:t>
      </w:r>
      <w:r>
        <w:rPr>
          <w:bCs/>
          <w:sz w:val="26"/>
          <w:szCs w:val="26"/>
        </w:rPr>
        <w:t xml:space="preserve">The AED (Defibrillator) in our village has changed location and is not located at McGoldrick’s Centre supermarket. To access the AED, the code is on the exterior of the cabinet. </w:t>
      </w:r>
      <w:r w:rsidRPr="00FA1E32">
        <w:rPr>
          <w:b/>
          <w:sz w:val="26"/>
          <w:szCs w:val="26"/>
        </w:rPr>
        <w:t>The code number is C159X</w:t>
      </w:r>
      <w:r>
        <w:rPr>
          <w:b/>
          <w:sz w:val="26"/>
          <w:szCs w:val="26"/>
        </w:rPr>
        <w:t xml:space="preserve">. </w:t>
      </w:r>
      <w:r w:rsidR="00DA7545">
        <w:rPr>
          <w:bCs/>
          <w:sz w:val="26"/>
          <w:szCs w:val="26"/>
        </w:rPr>
        <w:t>It’s</w:t>
      </w:r>
      <w:r>
        <w:rPr>
          <w:bCs/>
          <w:sz w:val="26"/>
          <w:szCs w:val="26"/>
        </w:rPr>
        <w:t xml:space="preserve"> great to have this life saving device in our village. </w:t>
      </w:r>
    </w:p>
    <w:p w14:paraId="021A3BF7" w14:textId="77777777" w:rsidR="00FA1E32" w:rsidRDefault="00FA1E32" w:rsidP="00671BBC">
      <w:pPr>
        <w:tabs>
          <w:tab w:val="left" w:pos="7476"/>
        </w:tabs>
        <w:rPr>
          <w:b/>
          <w:color w:val="FF0000"/>
          <w:sz w:val="26"/>
          <w:szCs w:val="26"/>
          <w:u w:val="single"/>
        </w:rPr>
      </w:pPr>
    </w:p>
    <w:p w14:paraId="4C244438" w14:textId="02F581EE" w:rsidR="00731EC2" w:rsidRPr="0034657B" w:rsidRDefault="000967AB" w:rsidP="00671BBC">
      <w:pPr>
        <w:tabs>
          <w:tab w:val="left" w:pos="7476"/>
        </w:tabs>
        <w:rPr>
          <w:b/>
          <w:color w:val="FF0000"/>
          <w:sz w:val="26"/>
          <w:szCs w:val="26"/>
          <w:u w:val="single"/>
        </w:rPr>
      </w:pPr>
      <w:r w:rsidRPr="0034657B">
        <w:rPr>
          <w:b/>
          <w:color w:val="FF0000"/>
          <w:sz w:val="26"/>
          <w:szCs w:val="26"/>
          <w:u w:val="single"/>
        </w:rPr>
        <w:t xml:space="preserve">Recently Deceased: </w:t>
      </w:r>
    </w:p>
    <w:p w14:paraId="6D6D6624" w14:textId="6C341D66" w:rsidR="00254590" w:rsidRPr="00254590" w:rsidRDefault="00556D6B" w:rsidP="00671BBC">
      <w:pPr>
        <w:tabs>
          <w:tab w:val="left" w:pos="7476"/>
        </w:tabs>
        <w:rPr>
          <w:bCs/>
          <w:sz w:val="12"/>
          <w:szCs w:val="12"/>
        </w:rPr>
      </w:pPr>
      <w:r>
        <w:rPr>
          <w:b/>
          <w:sz w:val="26"/>
          <w:szCs w:val="26"/>
        </w:rPr>
        <w:t xml:space="preserve">Michael Donoghue, </w:t>
      </w:r>
      <w:r w:rsidRPr="0079279E">
        <w:rPr>
          <w:bCs/>
          <w:sz w:val="26"/>
          <w:szCs w:val="26"/>
        </w:rPr>
        <w:t>London. Son of Joe Donoghue, formerly of Drumany, Killargue</w:t>
      </w:r>
      <w:r w:rsidR="0079279E" w:rsidRPr="0079279E">
        <w:rPr>
          <w:bCs/>
          <w:sz w:val="26"/>
          <w:szCs w:val="26"/>
        </w:rPr>
        <w:t>, who died on Friday 21</w:t>
      </w:r>
      <w:r w:rsidR="0079279E" w:rsidRPr="0079279E">
        <w:rPr>
          <w:bCs/>
          <w:sz w:val="26"/>
          <w:szCs w:val="26"/>
          <w:vertAlign w:val="superscript"/>
        </w:rPr>
        <w:t>st</w:t>
      </w:r>
      <w:r w:rsidR="0079279E" w:rsidRPr="0079279E">
        <w:rPr>
          <w:bCs/>
          <w:sz w:val="26"/>
          <w:szCs w:val="26"/>
        </w:rPr>
        <w:t xml:space="preserve"> October.</w:t>
      </w:r>
      <w:r w:rsidR="0079279E">
        <w:rPr>
          <w:b/>
          <w:sz w:val="26"/>
          <w:szCs w:val="26"/>
        </w:rPr>
        <w:t xml:space="preserve"> </w:t>
      </w:r>
      <w:r w:rsidR="006431F4">
        <w:rPr>
          <w:b/>
          <w:sz w:val="26"/>
          <w:szCs w:val="26"/>
        </w:rPr>
        <w:t xml:space="preserve">Betty Weston, </w:t>
      </w:r>
      <w:r w:rsidR="006431F4">
        <w:rPr>
          <w:bCs/>
          <w:sz w:val="26"/>
          <w:szCs w:val="26"/>
        </w:rPr>
        <w:t>Laois. Funeral took place on Monday last. Aunt of Hilary McDermott. (Manor)</w:t>
      </w:r>
      <w:r w:rsidR="00DA7545">
        <w:rPr>
          <w:bCs/>
          <w:sz w:val="26"/>
          <w:szCs w:val="26"/>
        </w:rPr>
        <w:t xml:space="preserve">. </w:t>
      </w:r>
      <w:r w:rsidR="00F26A9F">
        <w:rPr>
          <w:b/>
          <w:sz w:val="26"/>
          <w:szCs w:val="26"/>
        </w:rPr>
        <w:t xml:space="preserve">Kieran Kelly, </w:t>
      </w:r>
      <w:r w:rsidR="00F26A9F" w:rsidRPr="00F26A9F">
        <w:rPr>
          <w:bCs/>
          <w:sz w:val="26"/>
          <w:szCs w:val="26"/>
        </w:rPr>
        <w:t>Killaleen, whose funeral took place in St. Patrick’s Church, Dromahair, on Friday 21</w:t>
      </w:r>
      <w:r w:rsidR="00F26A9F" w:rsidRPr="00F26A9F">
        <w:rPr>
          <w:bCs/>
          <w:sz w:val="26"/>
          <w:szCs w:val="26"/>
          <w:vertAlign w:val="superscript"/>
        </w:rPr>
        <w:t>st</w:t>
      </w:r>
      <w:r w:rsidR="00F26A9F" w:rsidRPr="00F26A9F">
        <w:rPr>
          <w:bCs/>
          <w:sz w:val="26"/>
          <w:szCs w:val="26"/>
        </w:rPr>
        <w:t xml:space="preserve"> October.</w:t>
      </w:r>
      <w:r w:rsidR="00254590">
        <w:rPr>
          <w:bCs/>
          <w:sz w:val="26"/>
          <w:szCs w:val="26"/>
        </w:rPr>
        <w:t xml:space="preserve"> </w:t>
      </w:r>
    </w:p>
    <w:p w14:paraId="595EF747" w14:textId="1EA11A8A" w:rsidR="000967AB" w:rsidRDefault="000967AB" w:rsidP="000967AB">
      <w:pPr>
        <w:pStyle w:val="NoSpacing"/>
        <w:jc w:val="center"/>
        <w:rPr>
          <w:b/>
          <w:i/>
          <w:iCs/>
          <w:sz w:val="12"/>
          <w:szCs w:val="12"/>
          <w:u w:val="single"/>
        </w:rPr>
      </w:pPr>
      <w:r w:rsidRPr="0034657B">
        <w:rPr>
          <w:b/>
          <w:i/>
          <w:iCs/>
          <w:sz w:val="26"/>
          <w:szCs w:val="26"/>
          <w:u w:val="single"/>
        </w:rPr>
        <w:t xml:space="preserve">May </w:t>
      </w:r>
      <w:r w:rsidR="006D0398">
        <w:rPr>
          <w:b/>
          <w:i/>
          <w:iCs/>
          <w:sz w:val="26"/>
          <w:szCs w:val="26"/>
          <w:u w:val="single"/>
        </w:rPr>
        <w:t>t</w:t>
      </w:r>
      <w:r w:rsidRPr="0034657B">
        <w:rPr>
          <w:b/>
          <w:i/>
          <w:iCs/>
          <w:sz w:val="26"/>
          <w:szCs w:val="26"/>
          <w:u w:val="single"/>
        </w:rPr>
        <w:t>he</w:t>
      </w:r>
      <w:r w:rsidR="006D0398">
        <w:rPr>
          <w:b/>
          <w:i/>
          <w:iCs/>
          <w:sz w:val="26"/>
          <w:szCs w:val="26"/>
          <w:u w:val="single"/>
        </w:rPr>
        <w:t>y</w:t>
      </w:r>
      <w:r w:rsidRPr="0034657B">
        <w:rPr>
          <w:b/>
          <w:i/>
          <w:iCs/>
          <w:sz w:val="26"/>
          <w:szCs w:val="26"/>
          <w:u w:val="single"/>
        </w:rPr>
        <w:t xml:space="preserve"> be blessed with the gift of Eternal Life with God in Heaven. Amen.</w:t>
      </w:r>
    </w:p>
    <w:p w14:paraId="2583D2A3" w14:textId="77777777" w:rsidR="002E609B" w:rsidRPr="002E609B" w:rsidRDefault="002E609B" w:rsidP="000967AB">
      <w:pPr>
        <w:pStyle w:val="NoSpacing"/>
        <w:jc w:val="center"/>
        <w:rPr>
          <w:b/>
          <w:i/>
          <w:iCs/>
          <w:sz w:val="12"/>
          <w:szCs w:val="12"/>
          <w:u w:val="single"/>
        </w:rPr>
      </w:pPr>
    </w:p>
    <w:p w14:paraId="11BD5207" w14:textId="6CEEC483"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6D940F50" w:rsidR="00D44751" w:rsidRPr="00501227" w:rsidRDefault="006E12D5" w:rsidP="00BD114C">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Monday’s; </w:t>
      </w:r>
      <w:r w:rsidR="00723375">
        <w:rPr>
          <w:b/>
          <w:bCs/>
          <w:color w:val="FF0000"/>
          <w:u w:val="single"/>
        </w:rPr>
        <w:t>Tuesday (All Saints) at 11.15am</w:t>
      </w:r>
      <w:r w:rsidR="00E516DB" w:rsidRPr="00723375">
        <w:rPr>
          <w:color w:val="FF0000"/>
        </w:rPr>
        <w:t xml:space="preserve">; </w:t>
      </w:r>
      <w:r w:rsidR="00723375" w:rsidRPr="00723375">
        <w:rPr>
          <w:b/>
          <w:bCs/>
          <w:color w:val="FF0000"/>
          <w:u w:val="single"/>
        </w:rPr>
        <w:t>Wednesday (All Souls) at 11.15am;</w:t>
      </w:r>
      <w:r w:rsidR="00723375">
        <w:rPr>
          <w:color w:val="FF0000"/>
        </w:rPr>
        <w:t xml:space="preserve"> </w:t>
      </w:r>
      <w:r w:rsidR="00E516DB" w:rsidRPr="00182CD3">
        <w:t>Fri</w:t>
      </w:r>
      <w:r w:rsidR="00723375">
        <w:t>day</w:t>
      </w:r>
      <w:r w:rsidR="00E516DB" w:rsidRPr="00182CD3">
        <w:t xml:space="preserve"> at 8pm</w:t>
      </w:r>
      <w:r w:rsidR="00D54199" w:rsidRPr="00182CD3">
        <w:t>;</w:t>
      </w:r>
      <w:r w:rsidR="00182CD3">
        <w:rPr>
          <w:color w:val="FF0000"/>
        </w:rPr>
        <w:t xml:space="preserve"> </w:t>
      </w:r>
      <w:r w:rsidR="003452E0" w:rsidRPr="00501227">
        <w:t>Sun</w:t>
      </w:r>
      <w:r w:rsidR="00723375">
        <w:t>day</w:t>
      </w:r>
      <w:r w:rsidR="003452E0" w:rsidRPr="00501227">
        <w:t xml:space="preserve"> </w:t>
      </w:r>
      <w:r w:rsidR="001A276F" w:rsidRPr="00501227">
        <w:t xml:space="preserve">at </w:t>
      </w:r>
      <w:r w:rsidR="00501227" w:rsidRPr="00501227">
        <w:t>11.15am</w:t>
      </w:r>
      <w:r w:rsidR="001A276F" w:rsidRPr="00501227">
        <w:t>.</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4AC953EA" w14:textId="2F4914F6" w:rsidR="007E1635" w:rsidRDefault="0072562D" w:rsidP="00713B88">
      <w:pPr>
        <w:pStyle w:val="NoSpacing"/>
        <w:ind w:left="720"/>
        <w:rPr>
          <w:rFonts w:eastAsiaTheme="minorHAnsi"/>
          <w:bCs/>
          <w:lang w:val="en-GB"/>
        </w:rPr>
      </w:pPr>
      <w:bookmarkStart w:id="0" w:name="_Hlk71150265"/>
      <w:r>
        <w:rPr>
          <w:rFonts w:eastAsiaTheme="minorHAnsi"/>
          <w:b/>
          <w:lang w:val="en-GB"/>
        </w:rPr>
        <w:t xml:space="preserve">Martin Dolan, </w:t>
      </w:r>
      <w:r>
        <w:rPr>
          <w:rFonts w:eastAsiaTheme="minorHAnsi"/>
          <w:bCs/>
          <w:lang w:val="en-GB"/>
        </w:rPr>
        <w:t xml:space="preserve">Drumlease. </w:t>
      </w:r>
      <w:r w:rsidRPr="0072562D">
        <w:rPr>
          <w:rFonts w:eastAsiaTheme="minorHAnsi"/>
          <w:b/>
          <w:i/>
          <w:iCs/>
          <w:lang w:val="en-GB"/>
        </w:rPr>
        <w:t>Months Memory</w:t>
      </w:r>
      <w:r>
        <w:rPr>
          <w:rFonts w:eastAsiaTheme="minorHAnsi"/>
          <w:b/>
          <w:lang w:val="en-GB"/>
        </w:rPr>
        <w:t xml:space="preserve">. </w:t>
      </w:r>
      <w:r w:rsidR="007E1635">
        <w:rPr>
          <w:rFonts w:eastAsiaTheme="minorHAnsi"/>
          <w:b/>
          <w:lang w:val="en-GB"/>
        </w:rPr>
        <w:t xml:space="preserve">Margaret McGoldrick, </w:t>
      </w:r>
      <w:r w:rsidR="007E1635" w:rsidRPr="007E1635">
        <w:rPr>
          <w:rFonts w:eastAsiaTheme="minorHAnsi"/>
          <w:bCs/>
          <w:lang w:val="en-GB"/>
        </w:rPr>
        <w:t>Kilcoosey.</w:t>
      </w:r>
      <w:r w:rsidR="007E1635">
        <w:rPr>
          <w:rFonts w:eastAsiaTheme="minorHAnsi"/>
          <w:bCs/>
          <w:color w:val="FF0000"/>
          <w:u w:val="single"/>
          <w:lang w:val="en-GB"/>
        </w:rPr>
        <w:t xml:space="preserve"> </w:t>
      </w:r>
      <w:r w:rsidR="007E1635" w:rsidRPr="007E1635">
        <w:rPr>
          <w:rFonts w:eastAsiaTheme="minorHAnsi"/>
          <w:bCs/>
          <w:lang w:val="en-GB"/>
        </w:rPr>
        <w:t>1</w:t>
      </w:r>
      <w:r w:rsidR="007E1635" w:rsidRPr="007E1635">
        <w:rPr>
          <w:rFonts w:eastAsiaTheme="minorHAnsi"/>
          <w:bCs/>
          <w:vertAlign w:val="superscript"/>
          <w:lang w:val="en-GB"/>
        </w:rPr>
        <w:t>st</w:t>
      </w:r>
      <w:r w:rsidR="007E1635" w:rsidRPr="007E1635">
        <w:rPr>
          <w:rFonts w:eastAsiaTheme="minorHAnsi"/>
          <w:bCs/>
          <w:lang w:val="en-GB"/>
        </w:rPr>
        <w:t xml:space="preserve"> Anniv. Mass. </w:t>
      </w:r>
      <w:r w:rsidR="007E1635" w:rsidRPr="007E1635">
        <w:rPr>
          <w:rFonts w:eastAsiaTheme="minorHAnsi"/>
          <w:b/>
          <w:lang w:val="en-GB"/>
        </w:rPr>
        <w:t>Michael Kivlehan</w:t>
      </w:r>
      <w:r w:rsidR="007E1635" w:rsidRPr="007E1635">
        <w:rPr>
          <w:rFonts w:eastAsiaTheme="minorHAnsi"/>
          <w:bCs/>
          <w:lang w:val="en-GB"/>
        </w:rPr>
        <w:t xml:space="preserve">, Drumlease, &amp; </w:t>
      </w:r>
      <w:r w:rsidR="007E1635" w:rsidRPr="007E1635">
        <w:rPr>
          <w:rFonts w:eastAsiaTheme="minorHAnsi"/>
          <w:b/>
          <w:lang w:val="en-GB"/>
        </w:rPr>
        <w:t xml:space="preserve">Deceased Family Members. </w:t>
      </w:r>
      <w:r w:rsidR="007E1635" w:rsidRPr="007E1635">
        <w:rPr>
          <w:rFonts w:eastAsiaTheme="minorHAnsi"/>
          <w:bCs/>
          <w:lang w:val="en-GB"/>
        </w:rPr>
        <w:t>Mass on Sun 30</w:t>
      </w:r>
      <w:r w:rsidR="007E1635" w:rsidRPr="007E1635">
        <w:rPr>
          <w:rFonts w:eastAsiaTheme="minorHAnsi"/>
          <w:bCs/>
          <w:vertAlign w:val="superscript"/>
          <w:lang w:val="en-GB"/>
        </w:rPr>
        <w:t>th</w:t>
      </w:r>
      <w:r w:rsidR="007E1635" w:rsidRPr="007E1635">
        <w:rPr>
          <w:rFonts w:eastAsiaTheme="minorHAnsi"/>
          <w:bCs/>
          <w:lang w:val="en-GB"/>
        </w:rPr>
        <w:t xml:space="preserve"> Oct at 11.15am.</w:t>
      </w:r>
    </w:p>
    <w:p w14:paraId="21B5EE8C" w14:textId="350D2511" w:rsidR="00723375" w:rsidRPr="00723375" w:rsidRDefault="00723375" w:rsidP="00713B88">
      <w:pPr>
        <w:pStyle w:val="NoSpacing"/>
        <w:ind w:left="720"/>
        <w:rPr>
          <w:rFonts w:eastAsiaTheme="minorHAnsi"/>
          <w:b/>
          <w:color w:val="FF0000"/>
          <w:u w:val="single"/>
          <w:lang w:val="en-GB"/>
        </w:rPr>
      </w:pPr>
      <w:r w:rsidRPr="00723375">
        <w:rPr>
          <w:rFonts w:eastAsiaTheme="minorHAnsi"/>
          <w:b/>
          <w:color w:val="FF0000"/>
          <w:u w:val="single"/>
          <w:lang w:val="en-GB"/>
        </w:rPr>
        <w:t>Mass for the Feast of All Saints. Tuesday 1</w:t>
      </w:r>
      <w:r w:rsidRPr="00723375">
        <w:rPr>
          <w:rFonts w:eastAsiaTheme="minorHAnsi"/>
          <w:b/>
          <w:color w:val="FF0000"/>
          <w:u w:val="single"/>
          <w:vertAlign w:val="superscript"/>
          <w:lang w:val="en-GB"/>
        </w:rPr>
        <w:t>st</w:t>
      </w:r>
      <w:r w:rsidRPr="00723375">
        <w:rPr>
          <w:rFonts w:eastAsiaTheme="minorHAnsi"/>
          <w:b/>
          <w:color w:val="FF0000"/>
          <w:u w:val="single"/>
          <w:lang w:val="en-GB"/>
        </w:rPr>
        <w:t xml:space="preserve"> November at 11.15am.</w:t>
      </w:r>
    </w:p>
    <w:p w14:paraId="5453BE23" w14:textId="0F08132A" w:rsidR="00723375" w:rsidRPr="0027541E" w:rsidRDefault="004A152C" w:rsidP="00713B88">
      <w:pPr>
        <w:pStyle w:val="NoSpacing"/>
        <w:ind w:left="720"/>
        <w:rPr>
          <w:rFonts w:eastAsiaTheme="minorHAnsi"/>
          <w:b/>
          <w:color w:val="FF0000"/>
          <w:u w:val="single"/>
          <w:lang w:val="en-GB"/>
        </w:rPr>
      </w:pPr>
      <w:r>
        <w:rPr>
          <w:rFonts w:eastAsiaTheme="minorHAnsi"/>
          <w:b/>
          <w:lang w:val="en-GB"/>
        </w:rPr>
        <w:t xml:space="preserve">Special Intention. &amp; </w:t>
      </w:r>
      <w:r w:rsidR="00723375" w:rsidRPr="00723375">
        <w:rPr>
          <w:rFonts w:eastAsiaTheme="minorHAnsi"/>
          <w:b/>
          <w:color w:val="FF0000"/>
          <w:u w:val="single"/>
          <w:lang w:val="en-GB"/>
        </w:rPr>
        <w:t>Commemoration of All the Faithful Departed</w:t>
      </w:r>
      <w:r w:rsidR="00723375" w:rsidRPr="0027541E">
        <w:rPr>
          <w:rFonts w:eastAsiaTheme="minorHAnsi"/>
          <w:b/>
          <w:color w:val="FF0000"/>
          <w:u w:val="single"/>
          <w:lang w:val="en-GB"/>
        </w:rPr>
        <w:t>. Mass on Wed 2</w:t>
      </w:r>
      <w:r w:rsidR="00723375" w:rsidRPr="0027541E">
        <w:rPr>
          <w:rFonts w:eastAsiaTheme="minorHAnsi"/>
          <w:b/>
          <w:color w:val="FF0000"/>
          <w:u w:val="single"/>
          <w:vertAlign w:val="superscript"/>
          <w:lang w:val="en-GB"/>
        </w:rPr>
        <w:t>nd</w:t>
      </w:r>
      <w:r w:rsidR="00723375" w:rsidRPr="0027541E">
        <w:rPr>
          <w:rFonts w:eastAsiaTheme="minorHAnsi"/>
          <w:b/>
          <w:color w:val="FF0000"/>
          <w:u w:val="single"/>
          <w:lang w:val="en-GB"/>
        </w:rPr>
        <w:t xml:space="preserve"> at 11.15am.</w:t>
      </w:r>
    </w:p>
    <w:p w14:paraId="2624E7E5" w14:textId="03DDDB63" w:rsidR="00723375" w:rsidRDefault="00723375" w:rsidP="00713B88">
      <w:pPr>
        <w:pStyle w:val="NoSpacing"/>
        <w:ind w:left="720"/>
        <w:rPr>
          <w:rFonts w:eastAsiaTheme="minorHAnsi"/>
          <w:b/>
          <w:lang w:val="en-GB"/>
        </w:rPr>
      </w:pPr>
      <w:bookmarkStart w:id="1" w:name="_Hlk117373900"/>
      <w:r>
        <w:rPr>
          <w:rFonts w:eastAsiaTheme="minorHAnsi"/>
          <w:b/>
          <w:lang w:val="en-GB"/>
        </w:rPr>
        <w:t>November Lists of our D</w:t>
      </w:r>
      <w:r w:rsidR="003B4403">
        <w:rPr>
          <w:rFonts w:eastAsiaTheme="minorHAnsi"/>
          <w:b/>
          <w:lang w:val="en-GB"/>
        </w:rPr>
        <w:t>ead</w:t>
      </w:r>
      <w:r>
        <w:rPr>
          <w:rFonts w:eastAsiaTheme="minorHAnsi"/>
          <w:b/>
          <w:lang w:val="en-GB"/>
        </w:rPr>
        <w:t xml:space="preserve">. </w:t>
      </w:r>
      <w:bookmarkEnd w:id="1"/>
      <w:r w:rsidRPr="00723375">
        <w:rPr>
          <w:rFonts w:eastAsiaTheme="minorHAnsi"/>
          <w:bCs/>
          <w:lang w:val="en-GB"/>
        </w:rPr>
        <w:t>Mass on Friday 4</w:t>
      </w:r>
      <w:r w:rsidRPr="00723375">
        <w:rPr>
          <w:rFonts w:eastAsiaTheme="minorHAnsi"/>
          <w:bCs/>
          <w:vertAlign w:val="superscript"/>
          <w:lang w:val="en-GB"/>
        </w:rPr>
        <w:t>th</w:t>
      </w:r>
      <w:r w:rsidRPr="00723375">
        <w:rPr>
          <w:rFonts w:eastAsiaTheme="minorHAnsi"/>
          <w:bCs/>
          <w:lang w:val="en-GB"/>
        </w:rPr>
        <w:t xml:space="preserve"> November at 8.00pm.</w:t>
      </w:r>
    </w:p>
    <w:p w14:paraId="3BE75A13" w14:textId="0A532928" w:rsidR="00723375" w:rsidRDefault="004A152C" w:rsidP="00723375">
      <w:pPr>
        <w:pStyle w:val="NoSpacing"/>
        <w:ind w:left="720"/>
        <w:rPr>
          <w:rFonts w:eastAsiaTheme="minorHAnsi"/>
          <w:bCs/>
          <w:sz w:val="12"/>
          <w:szCs w:val="12"/>
          <w:lang w:val="en-GB"/>
        </w:rPr>
      </w:pPr>
      <w:r>
        <w:rPr>
          <w:rFonts w:eastAsiaTheme="minorHAnsi"/>
          <w:b/>
          <w:lang w:val="en-GB"/>
        </w:rPr>
        <w:t xml:space="preserve">John &amp; Elizabeth Conlon, </w:t>
      </w:r>
      <w:r>
        <w:rPr>
          <w:rFonts w:eastAsiaTheme="minorHAnsi"/>
          <w:bCs/>
          <w:lang w:val="en-GB"/>
        </w:rPr>
        <w:t xml:space="preserve">Corglancy, &amp; their </w:t>
      </w:r>
      <w:r w:rsidR="00671AF4">
        <w:rPr>
          <w:rFonts w:eastAsiaTheme="minorHAnsi"/>
          <w:b/>
          <w:lang w:val="en-GB"/>
        </w:rPr>
        <w:t>son</w:t>
      </w:r>
      <w:r>
        <w:rPr>
          <w:rFonts w:eastAsiaTheme="minorHAnsi"/>
          <w:b/>
          <w:lang w:val="en-GB"/>
        </w:rPr>
        <w:t xml:space="preserve">, Tom. Maureen Barron, </w:t>
      </w:r>
      <w:r>
        <w:rPr>
          <w:rFonts w:eastAsiaTheme="minorHAnsi"/>
          <w:bCs/>
          <w:lang w:val="en-GB"/>
        </w:rPr>
        <w:t xml:space="preserve">Boyle. </w:t>
      </w:r>
      <w:r w:rsidR="00723375">
        <w:rPr>
          <w:rFonts w:eastAsiaTheme="minorHAnsi"/>
          <w:b/>
          <w:lang w:val="en-GB"/>
        </w:rPr>
        <w:t>November Lists of our De</w:t>
      </w:r>
      <w:r w:rsidR="003B4403">
        <w:rPr>
          <w:rFonts w:eastAsiaTheme="minorHAnsi"/>
          <w:b/>
          <w:lang w:val="en-GB"/>
        </w:rPr>
        <w:t>ad</w:t>
      </w:r>
      <w:r w:rsidR="00723375">
        <w:rPr>
          <w:rFonts w:eastAsiaTheme="minorHAnsi"/>
          <w:b/>
          <w:lang w:val="en-GB"/>
        </w:rPr>
        <w:t xml:space="preserve">. </w:t>
      </w:r>
      <w:r w:rsidR="00723375" w:rsidRPr="00723375">
        <w:rPr>
          <w:rFonts w:eastAsiaTheme="minorHAnsi"/>
          <w:bCs/>
          <w:lang w:val="en-GB"/>
        </w:rPr>
        <w:t>Mass on Sunday 6</w:t>
      </w:r>
      <w:r w:rsidR="00723375" w:rsidRPr="00723375">
        <w:rPr>
          <w:rFonts w:eastAsiaTheme="minorHAnsi"/>
          <w:bCs/>
          <w:vertAlign w:val="superscript"/>
          <w:lang w:val="en-GB"/>
        </w:rPr>
        <w:t>th</w:t>
      </w:r>
      <w:r w:rsidR="00723375" w:rsidRPr="00723375">
        <w:rPr>
          <w:rFonts w:eastAsiaTheme="minorHAnsi"/>
          <w:bCs/>
          <w:lang w:val="en-GB"/>
        </w:rPr>
        <w:t xml:space="preserve"> November at 11.15am.</w:t>
      </w:r>
    </w:p>
    <w:p w14:paraId="30C30ABD" w14:textId="77777777" w:rsidR="004A152C" w:rsidRPr="004A152C" w:rsidRDefault="004A152C" w:rsidP="00723375">
      <w:pPr>
        <w:pStyle w:val="NoSpacing"/>
        <w:ind w:left="720"/>
        <w:rPr>
          <w:rFonts w:eastAsiaTheme="minorHAnsi"/>
          <w:bCs/>
          <w:sz w:val="12"/>
          <w:szCs w:val="12"/>
          <w:lang w:val="en-GB"/>
        </w:rPr>
      </w:pPr>
    </w:p>
    <w:p w14:paraId="51807402" w14:textId="0545B42F" w:rsidR="00F2426D" w:rsidRDefault="00417E09" w:rsidP="004D6E15">
      <w:pPr>
        <w:pStyle w:val="NoSpacing"/>
        <w:jc w:val="center"/>
        <w:rPr>
          <w:b/>
          <w:i/>
          <w:iCs/>
          <w:sz w:val="12"/>
          <w:szCs w:val="12"/>
          <w:u w:val="single"/>
        </w:rPr>
      </w:pPr>
      <w:bookmarkStart w:id="2" w:name="_Hlk88081084"/>
      <w:bookmarkStart w:id="3" w:name="_Hlk97673649"/>
      <w:bookmarkStart w:id="4" w:name="_Hlk114840211"/>
      <w:r w:rsidRPr="00417E09">
        <w:rPr>
          <w:b/>
          <w:i/>
          <w:iCs/>
          <w:u w:val="single"/>
        </w:rPr>
        <w:t>May they all be blessed with the gift of Eternal Life with God in Heaven. Amen.</w:t>
      </w:r>
      <w:bookmarkEnd w:id="0"/>
      <w:bookmarkEnd w:id="2"/>
    </w:p>
    <w:p w14:paraId="5E1E1A3B" w14:textId="77777777" w:rsidR="004A152C" w:rsidRPr="004A152C" w:rsidRDefault="004A152C" w:rsidP="004D6E15">
      <w:pPr>
        <w:pStyle w:val="NoSpacing"/>
        <w:jc w:val="center"/>
        <w:rPr>
          <w:b/>
          <w:i/>
          <w:iCs/>
          <w:sz w:val="12"/>
          <w:szCs w:val="12"/>
          <w:u w:val="single"/>
        </w:rPr>
      </w:pPr>
    </w:p>
    <w:bookmarkEnd w:id="3"/>
    <w:bookmarkEnd w:id="4"/>
    <w:p w14:paraId="5366AF10" w14:textId="2540DF16" w:rsidR="007D15BA" w:rsidRPr="007D15BA" w:rsidRDefault="00B12B47" w:rsidP="00A13E51">
      <w:pPr>
        <w:pStyle w:val="NoSpacing"/>
        <w:numPr>
          <w:ilvl w:val="0"/>
          <w:numId w:val="3"/>
        </w:numPr>
      </w:pPr>
      <w:r w:rsidRPr="00723375">
        <w:rPr>
          <w:b/>
          <w:bCs/>
          <w:u w:val="single"/>
        </w:rPr>
        <w:t xml:space="preserve">Liturgy for </w:t>
      </w:r>
      <w:r w:rsidR="00723375" w:rsidRPr="00723375">
        <w:rPr>
          <w:b/>
          <w:bCs/>
          <w:u w:val="single"/>
        </w:rPr>
        <w:t>November</w:t>
      </w:r>
      <w:r w:rsidRPr="00723375">
        <w:rPr>
          <w:b/>
          <w:bCs/>
          <w:u w:val="single"/>
        </w:rPr>
        <w:t>:</w:t>
      </w:r>
      <w:r w:rsidR="00BC3956" w:rsidRPr="00723375">
        <w:rPr>
          <w:b/>
          <w:bCs/>
        </w:rPr>
        <w:t xml:space="preserve"> </w:t>
      </w:r>
      <w:r w:rsidR="007D15BA" w:rsidRPr="006D7559">
        <w:rPr>
          <w:u w:val="single"/>
        </w:rPr>
        <w:t>Reader</w:t>
      </w:r>
      <w:r w:rsidR="007D15BA">
        <w:rPr>
          <w:u w:val="single"/>
        </w:rPr>
        <w:t>s</w:t>
      </w:r>
      <w:r w:rsidR="007D15BA" w:rsidRPr="00DE03D2">
        <w:rPr>
          <w:u w:val="single"/>
        </w:rPr>
        <w:t xml:space="preserve"> </w:t>
      </w:r>
      <w:r w:rsidR="007D15BA">
        <w:rPr>
          <w:u w:val="single"/>
        </w:rPr>
        <w:t>–</w:t>
      </w:r>
      <w:r w:rsidR="007D15BA" w:rsidRPr="00DE03D2">
        <w:rPr>
          <w:u w:val="single"/>
        </w:rPr>
        <w:t xml:space="preserve"> </w:t>
      </w:r>
      <w:r w:rsidR="003B4403">
        <w:rPr>
          <w:u w:val="single"/>
        </w:rPr>
        <w:t xml:space="preserve">Hilary Jordan &amp; </w:t>
      </w:r>
      <w:r w:rsidR="00D04F03">
        <w:rPr>
          <w:u w:val="single"/>
        </w:rPr>
        <w:t>Volunteer</w:t>
      </w:r>
      <w:r w:rsidR="007D15BA" w:rsidRPr="007D15BA">
        <w:t>;</w:t>
      </w:r>
      <w:r w:rsidR="007D15BA" w:rsidRPr="00DE03D2">
        <w:rPr>
          <w:u w:val="single"/>
        </w:rPr>
        <w:t xml:space="preserve"> Collectors - </w:t>
      </w:r>
      <w:r w:rsidR="007D15BA" w:rsidRPr="007D15BA">
        <w:t>Domhnall McLoughlin, Tommy Sweeney &amp; Paul Toolan;</w:t>
      </w:r>
      <w:r w:rsidR="007D15BA" w:rsidRPr="00DE03D2">
        <w:rPr>
          <w:u w:val="single"/>
        </w:rPr>
        <w:t xml:space="preserve"> Altar Society </w:t>
      </w:r>
      <w:r w:rsidR="00C7629E">
        <w:rPr>
          <w:u w:val="single"/>
        </w:rPr>
        <w:t>–</w:t>
      </w:r>
      <w:r w:rsidR="007D15BA" w:rsidRPr="00DE03D2">
        <w:rPr>
          <w:u w:val="single"/>
        </w:rPr>
        <w:t xml:space="preserve"> </w:t>
      </w:r>
      <w:r w:rsidR="00C7629E">
        <w:t>Tina McGoldrick</w:t>
      </w:r>
      <w:r w:rsidR="007D15BA" w:rsidRPr="007D15BA">
        <w:t>.</w:t>
      </w:r>
    </w:p>
    <w:p w14:paraId="39313A41" w14:textId="130CFF6E"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6D0398" w:rsidRDefault="006D0398" w:rsidP="009C7351">
      <w:pPr>
        <w:pStyle w:val="NoSpacing"/>
        <w:rPr>
          <w:b/>
          <w:iCs/>
          <w:sz w:val="12"/>
          <w:szCs w:val="12"/>
          <w:u w:val="single"/>
        </w:rPr>
      </w:pPr>
    </w:p>
    <w:p w14:paraId="30BDBC3A" w14:textId="60C98131" w:rsidR="00B51CBB" w:rsidRPr="00A13E51" w:rsidRDefault="006E12D5" w:rsidP="00A13E51">
      <w:pPr>
        <w:pStyle w:val="ListParagraph"/>
        <w:numPr>
          <w:ilvl w:val="0"/>
          <w:numId w:val="21"/>
        </w:numPr>
        <w:rPr>
          <w:bCs/>
          <w:iCs/>
        </w:rPr>
      </w:pPr>
      <w:r w:rsidRPr="00A13E51">
        <w:rPr>
          <w:b/>
          <w:iCs/>
          <w:u w:val="single"/>
        </w:rPr>
        <w:t>Mass:</w:t>
      </w:r>
      <w:r w:rsidR="00E65748" w:rsidRPr="00A13E51">
        <w:rPr>
          <w:b/>
          <w:iCs/>
        </w:rPr>
        <w:t xml:space="preserve"> </w:t>
      </w:r>
      <w:r w:rsidR="00107265" w:rsidRPr="00A13E51">
        <w:rPr>
          <w:b/>
          <w:iCs/>
          <w:color w:val="FF0000"/>
          <w:u w:val="single"/>
        </w:rPr>
        <w:t xml:space="preserve">Thursday </w:t>
      </w:r>
      <w:r w:rsidR="00256E8E" w:rsidRPr="00A13E51">
        <w:rPr>
          <w:b/>
          <w:iCs/>
          <w:color w:val="FF0000"/>
          <w:u w:val="single"/>
        </w:rPr>
        <w:t xml:space="preserve">(Mass for the Feast of All Souls) </w:t>
      </w:r>
      <w:r w:rsidR="00107265" w:rsidRPr="00A13E51">
        <w:rPr>
          <w:b/>
          <w:iCs/>
          <w:color w:val="FF0000"/>
          <w:u w:val="single"/>
        </w:rPr>
        <w:t xml:space="preserve">at </w:t>
      </w:r>
      <w:r w:rsidR="008D0421" w:rsidRPr="00A13E51">
        <w:rPr>
          <w:b/>
          <w:iCs/>
          <w:color w:val="FF0000"/>
          <w:u w:val="single"/>
        </w:rPr>
        <w:t>8.00pm;</w:t>
      </w:r>
      <w:r w:rsidR="004F2E1C" w:rsidRPr="00A13E51">
        <w:rPr>
          <w:bCs/>
          <w:iCs/>
        </w:rPr>
        <w:t xml:space="preserve"> </w:t>
      </w:r>
      <w:r w:rsidR="00F3383E" w:rsidRPr="00A13E51">
        <w:rPr>
          <w:bCs/>
          <w:iCs/>
        </w:rPr>
        <w:t>Sunday</w:t>
      </w:r>
      <w:r w:rsidR="008D0421" w:rsidRPr="00A13E51">
        <w:rPr>
          <w:bCs/>
          <w:iCs/>
        </w:rPr>
        <w:t xml:space="preserve"> at 10.00am.</w:t>
      </w:r>
    </w:p>
    <w:p w14:paraId="066EB3CD" w14:textId="095B3A85" w:rsidR="008D56FF" w:rsidRPr="00A13E51" w:rsidRDefault="008D56FF" w:rsidP="00A13E51">
      <w:pPr>
        <w:pStyle w:val="ListParagraph"/>
        <w:numPr>
          <w:ilvl w:val="0"/>
          <w:numId w:val="21"/>
        </w:numPr>
        <w:rPr>
          <w:bCs/>
          <w:iCs/>
        </w:rPr>
      </w:pPr>
      <w:r w:rsidRPr="00A13E51">
        <w:rPr>
          <w:b/>
          <w:iCs/>
          <w:u w:val="single"/>
        </w:rPr>
        <w:t>Pray fo</w:t>
      </w:r>
      <w:r w:rsidR="00230970" w:rsidRPr="00A13E51">
        <w:rPr>
          <w:b/>
          <w:iCs/>
          <w:u w:val="single"/>
        </w:rPr>
        <w:t>r:</w:t>
      </w:r>
    </w:p>
    <w:p w14:paraId="74BAFB22" w14:textId="2CA1B888" w:rsidR="00426329" w:rsidRDefault="00426329" w:rsidP="00A13E51">
      <w:pPr>
        <w:ind w:left="709" w:firstLine="142"/>
        <w:rPr>
          <w:rFonts w:eastAsiaTheme="minorHAnsi"/>
          <w:bCs/>
          <w:lang w:val="en-GB"/>
        </w:rPr>
      </w:pPr>
      <w:r>
        <w:rPr>
          <w:rFonts w:eastAsiaTheme="minorHAnsi"/>
          <w:b/>
          <w:lang w:val="en-GB"/>
        </w:rPr>
        <w:t xml:space="preserve">Paddy &amp; Sarah Eames, </w:t>
      </w:r>
      <w:r w:rsidRPr="00426329">
        <w:rPr>
          <w:rFonts w:eastAsiaTheme="minorHAnsi"/>
          <w:bCs/>
          <w:lang w:val="en-GB"/>
        </w:rPr>
        <w:t>Moragh. Mass on Sunday 30</w:t>
      </w:r>
      <w:r w:rsidRPr="00426329">
        <w:rPr>
          <w:rFonts w:eastAsiaTheme="minorHAnsi"/>
          <w:bCs/>
          <w:vertAlign w:val="superscript"/>
          <w:lang w:val="en-GB"/>
        </w:rPr>
        <w:t>th</w:t>
      </w:r>
      <w:r w:rsidRPr="00426329">
        <w:rPr>
          <w:rFonts w:eastAsiaTheme="minorHAnsi"/>
          <w:bCs/>
          <w:lang w:val="en-GB"/>
        </w:rPr>
        <w:t xml:space="preserve"> October at 10.00am.</w:t>
      </w:r>
    </w:p>
    <w:p w14:paraId="53310A41" w14:textId="2538178A" w:rsidR="00723375" w:rsidRPr="00A13E51" w:rsidRDefault="00767F46" w:rsidP="00A13E51">
      <w:pPr>
        <w:ind w:left="851"/>
        <w:rPr>
          <w:rFonts w:eastAsiaTheme="minorHAnsi"/>
          <w:bCs/>
          <w:color w:val="FF0000"/>
          <w:u w:val="single"/>
          <w:lang w:val="en-GB"/>
        </w:rPr>
      </w:pPr>
      <w:r w:rsidRPr="00A13E51">
        <w:rPr>
          <w:rFonts w:eastAsiaTheme="minorHAnsi"/>
          <w:b/>
          <w:lang w:val="en-GB"/>
        </w:rPr>
        <w:t xml:space="preserve">John &amp; Kathleen Loughlin, </w:t>
      </w:r>
      <w:r w:rsidRPr="00A13E51">
        <w:rPr>
          <w:rFonts w:eastAsiaTheme="minorHAnsi"/>
          <w:bCs/>
          <w:lang w:val="en-GB"/>
        </w:rPr>
        <w:t>Pullboy and</w:t>
      </w:r>
      <w:r w:rsidRPr="00A13E51">
        <w:rPr>
          <w:rFonts w:eastAsiaTheme="minorHAnsi"/>
          <w:b/>
          <w:lang w:val="en-GB"/>
        </w:rPr>
        <w:t xml:space="preserve"> </w:t>
      </w:r>
      <w:r w:rsidRPr="00A13E51">
        <w:rPr>
          <w:rFonts w:eastAsiaTheme="minorHAnsi"/>
          <w:b/>
          <w:color w:val="FF0000"/>
          <w:u w:val="single"/>
          <w:lang w:val="en-GB"/>
        </w:rPr>
        <w:t xml:space="preserve">Commemoration of </w:t>
      </w:r>
      <w:r w:rsidR="004A152C">
        <w:rPr>
          <w:rFonts w:eastAsiaTheme="minorHAnsi"/>
          <w:b/>
          <w:color w:val="FF0000"/>
          <w:u w:val="single"/>
          <w:lang w:val="en-GB"/>
        </w:rPr>
        <w:t>All Souls Feast Day.</w:t>
      </w:r>
      <w:r w:rsidRPr="00A13E51">
        <w:rPr>
          <w:rFonts w:eastAsiaTheme="minorHAnsi"/>
          <w:b/>
          <w:color w:val="FF0000"/>
          <w:u w:val="single"/>
          <w:lang w:val="en-GB"/>
        </w:rPr>
        <w:t xml:space="preserve"> </w:t>
      </w:r>
      <w:r w:rsidR="00723375" w:rsidRPr="00A13E51">
        <w:rPr>
          <w:rFonts w:eastAsiaTheme="minorHAnsi"/>
          <w:b/>
          <w:color w:val="FF0000"/>
          <w:u w:val="single"/>
          <w:lang w:val="en-GB"/>
        </w:rPr>
        <w:t>M</w:t>
      </w:r>
      <w:r w:rsidR="003B4403" w:rsidRPr="00A13E51">
        <w:rPr>
          <w:rFonts w:eastAsiaTheme="minorHAnsi"/>
          <w:b/>
          <w:color w:val="FF0000"/>
          <w:u w:val="single"/>
          <w:lang w:val="en-GB"/>
        </w:rPr>
        <w:t>ASS</w:t>
      </w:r>
      <w:r w:rsidR="00723375" w:rsidRPr="00A13E51">
        <w:rPr>
          <w:rFonts w:eastAsiaTheme="minorHAnsi"/>
          <w:b/>
          <w:color w:val="FF0000"/>
          <w:u w:val="single"/>
          <w:lang w:val="en-GB"/>
        </w:rPr>
        <w:t xml:space="preserve"> </w:t>
      </w:r>
      <w:r w:rsidRPr="00A13E51">
        <w:rPr>
          <w:rFonts w:eastAsiaTheme="minorHAnsi"/>
          <w:b/>
          <w:color w:val="FF0000"/>
          <w:u w:val="single"/>
          <w:lang w:val="en-GB"/>
        </w:rPr>
        <w:t>ON</w:t>
      </w:r>
      <w:r w:rsidR="00723375" w:rsidRPr="00A13E51">
        <w:rPr>
          <w:rFonts w:eastAsiaTheme="minorHAnsi"/>
          <w:b/>
          <w:color w:val="FF0000"/>
          <w:u w:val="single"/>
          <w:lang w:val="en-GB"/>
        </w:rPr>
        <w:t xml:space="preserve"> T</w:t>
      </w:r>
      <w:r w:rsidR="003B4403" w:rsidRPr="00A13E51">
        <w:rPr>
          <w:rFonts w:eastAsiaTheme="minorHAnsi"/>
          <w:b/>
          <w:color w:val="FF0000"/>
          <w:u w:val="single"/>
          <w:lang w:val="en-GB"/>
        </w:rPr>
        <w:t>HURSDAY</w:t>
      </w:r>
      <w:r w:rsidR="00723375" w:rsidRPr="00A13E51">
        <w:rPr>
          <w:rFonts w:eastAsiaTheme="minorHAnsi"/>
          <w:b/>
          <w:color w:val="FF0000"/>
          <w:u w:val="single"/>
          <w:lang w:val="en-GB"/>
        </w:rPr>
        <w:t xml:space="preserve"> 3</w:t>
      </w:r>
      <w:r w:rsidR="00723375" w:rsidRPr="00A13E51">
        <w:rPr>
          <w:rFonts w:eastAsiaTheme="minorHAnsi"/>
          <w:b/>
          <w:color w:val="FF0000"/>
          <w:u w:val="single"/>
          <w:vertAlign w:val="superscript"/>
          <w:lang w:val="en-GB"/>
        </w:rPr>
        <w:t>rd</w:t>
      </w:r>
      <w:r w:rsidR="00723375" w:rsidRPr="00A13E51">
        <w:rPr>
          <w:rFonts w:eastAsiaTheme="minorHAnsi"/>
          <w:b/>
          <w:color w:val="FF0000"/>
          <w:u w:val="single"/>
          <w:lang w:val="en-GB"/>
        </w:rPr>
        <w:t xml:space="preserve"> N</w:t>
      </w:r>
      <w:r w:rsidR="003B4403" w:rsidRPr="00A13E51">
        <w:rPr>
          <w:rFonts w:eastAsiaTheme="minorHAnsi"/>
          <w:b/>
          <w:color w:val="FF0000"/>
          <w:u w:val="single"/>
          <w:lang w:val="en-GB"/>
        </w:rPr>
        <w:t>OVEMBER</w:t>
      </w:r>
      <w:r w:rsidR="00723375" w:rsidRPr="00A13E51">
        <w:rPr>
          <w:rFonts w:eastAsiaTheme="minorHAnsi"/>
          <w:b/>
          <w:color w:val="FF0000"/>
          <w:u w:val="single"/>
          <w:lang w:val="en-GB"/>
        </w:rPr>
        <w:t xml:space="preserve"> </w:t>
      </w:r>
      <w:r w:rsidRPr="00A13E51">
        <w:rPr>
          <w:rFonts w:eastAsiaTheme="minorHAnsi"/>
          <w:b/>
          <w:color w:val="FF0000"/>
          <w:u w:val="single"/>
          <w:lang w:val="en-GB"/>
        </w:rPr>
        <w:t>AT</w:t>
      </w:r>
      <w:r w:rsidR="00723375" w:rsidRPr="00A13E51">
        <w:rPr>
          <w:rFonts w:eastAsiaTheme="minorHAnsi"/>
          <w:b/>
          <w:color w:val="FF0000"/>
          <w:u w:val="single"/>
          <w:lang w:val="en-GB"/>
        </w:rPr>
        <w:t xml:space="preserve"> </w:t>
      </w:r>
      <w:r w:rsidR="00256E8E" w:rsidRPr="00A13E51">
        <w:rPr>
          <w:rFonts w:eastAsiaTheme="minorHAnsi"/>
          <w:b/>
          <w:color w:val="FF0000"/>
          <w:u w:val="single"/>
          <w:lang w:val="en-GB"/>
        </w:rPr>
        <w:t>8.00</w:t>
      </w:r>
      <w:r w:rsidRPr="00A13E51">
        <w:rPr>
          <w:rFonts w:eastAsiaTheme="minorHAnsi"/>
          <w:b/>
          <w:color w:val="FF0000"/>
          <w:u w:val="single"/>
          <w:lang w:val="en-GB"/>
        </w:rPr>
        <w:t>PM</w:t>
      </w:r>
      <w:r w:rsidR="00256E8E" w:rsidRPr="00A13E51">
        <w:rPr>
          <w:rFonts w:eastAsiaTheme="minorHAnsi"/>
          <w:b/>
          <w:color w:val="FF0000"/>
          <w:u w:val="single"/>
          <w:lang w:val="en-GB"/>
        </w:rPr>
        <w:t>.</w:t>
      </w:r>
    </w:p>
    <w:p w14:paraId="756D7621" w14:textId="473834D4" w:rsidR="00256E8E" w:rsidRDefault="004A152C" w:rsidP="00A13E51">
      <w:pPr>
        <w:ind w:left="709"/>
        <w:rPr>
          <w:rFonts w:eastAsiaTheme="minorHAnsi"/>
          <w:bCs/>
          <w:sz w:val="12"/>
          <w:szCs w:val="12"/>
          <w:lang w:val="en-GB"/>
        </w:rPr>
      </w:pPr>
      <w:r>
        <w:rPr>
          <w:rFonts w:eastAsiaTheme="minorHAnsi"/>
          <w:b/>
          <w:lang w:val="en-GB"/>
        </w:rPr>
        <w:t xml:space="preserve">Jim Fowley, Michael &amp; Kate Cunningham, </w:t>
      </w:r>
      <w:r>
        <w:rPr>
          <w:rFonts w:eastAsiaTheme="minorHAnsi"/>
          <w:bCs/>
          <w:lang w:val="en-GB"/>
        </w:rPr>
        <w:t xml:space="preserve">Kilmore. </w:t>
      </w:r>
      <w:r w:rsidR="00256E8E">
        <w:rPr>
          <w:rFonts w:eastAsiaTheme="minorHAnsi"/>
          <w:b/>
          <w:lang w:val="en-GB"/>
        </w:rPr>
        <w:t>November Lists of our De</w:t>
      </w:r>
      <w:r w:rsidR="003B4403">
        <w:rPr>
          <w:rFonts w:eastAsiaTheme="minorHAnsi"/>
          <w:b/>
          <w:lang w:val="en-GB"/>
        </w:rPr>
        <w:t>ad</w:t>
      </w:r>
      <w:r w:rsidR="00256E8E">
        <w:rPr>
          <w:rFonts w:eastAsiaTheme="minorHAnsi"/>
          <w:b/>
          <w:lang w:val="en-GB"/>
        </w:rPr>
        <w:t xml:space="preserve">. </w:t>
      </w:r>
      <w:r w:rsidR="00256E8E" w:rsidRPr="00256E8E">
        <w:rPr>
          <w:rFonts w:eastAsiaTheme="minorHAnsi"/>
          <w:bCs/>
          <w:lang w:val="en-GB"/>
        </w:rPr>
        <w:t>Mass on Sun 6</w:t>
      </w:r>
      <w:r w:rsidR="00256E8E" w:rsidRPr="00256E8E">
        <w:rPr>
          <w:rFonts w:eastAsiaTheme="minorHAnsi"/>
          <w:bCs/>
          <w:vertAlign w:val="superscript"/>
          <w:lang w:val="en-GB"/>
        </w:rPr>
        <w:t>th</w:t>
      </w:r>
      <w:r w:rsidR="00256E8E" w:rsidRPr="00256E8E">
        <w:rPr>
          <w:rFonts w:eastAsiaTheme="minorHAnsi"/>
          <w:bCs/>
          <w:lang w:val="en-GB"/>
        </w:rPr>
        <w:t xml:space="preserve"> </w:t>
      </w:r>
    </w:p>
    <w:p w14:paraId="524F870D" w14:textId="77777777" w:rsidR="004A152C" w:rsidRPr="004A152C" w:rsidRDefault="004A152C" w:rsidP="00A13E51">
      <w:pPr>
        <w:ind w:left="709"/>
        <w:rPr>
          <w:rFonts w:eastAsiaTheme="minorHAnsi"/>
          <w:bCs/>
          <w:sz w:val="12"/>
          <w:szCs w:val="12"/>
          <w:u w:val="single"/>
          <w:lang w:val="en-GB"/>
        </w:rPr>
      </w:pPr>
    </w:p>
    <w:p w14:paraId="42D2722B" w14:textId="5ECEA140" w:rsidR="004A152C" w:rsidRDefault="00856A3C" w:rsidP="004A152C">
      <w:pPr>
        <w:tabs>
          <w:tab w:val="left" w:pos="7476"/>
        </w:tabs>
        <w:jc w:val="center"/>
        <w:rPr>
          <w:b/>
          <w:i/>
          <w:iCs/>
          <w:sz w:val="12"/>
          <w:szCs w:val="12"/>
          <w:u w:val="single"/>
        </w:rPr>
      </w:pPr>
      <w:r w:rsidRPr="00417E09">
        <w:rPr>
          <w:b/>
          <w:i/>
          <w:iCs/>
          <w:u w:val="single"/>
        </w:rPr>
        <w:t>May they all be blessed with the gift of Eternal Life with God in Heaven. Amen.</w:t>
      </w:r>
    </w:p>
    <w:p w14:paraId="380CEAA5" w14:textId="77777777" w:rsidR="004A152C" w:rsidRPr="004A152C" w:rsidRDefault="004A152C" w:rsidP="004A152C">
      <w:pPr>
        <w:tabs>
          <w:tab w:val="left" w:pos="7476"/>
        </w:tabs>
        <w:jc w:val="center"/>
        <w:rPr>
          <w:b/>
          <w:i/>
          <w:iCs/>
          <w:sz w:val="12"/>
          <w:szCs w:val="12"/>
          <w:u w:val="single"/>
        </w:rPr>
      </w:pPr>
    </w:p>
    <w:p w14:paraId="170BE72B" w14:textId="77777777" w:rsidR="00F10B79" w:rsidRPr="00A13E51" w:rsidRDefault="00D177E3" w:rsidP="00A13E51">
      <w:pPr>
        <w:pStyle w:val="ListParagraph"/>
        <w:numPr>
          <w:ilvl w:val="0"/>
          <w:numId w:val="21"/>
        </w:numPr>
        <w:ind w:left="709" w:hanging="283"/>
        <w:rPr>
          <w:iCs/>
          <w:lang w:val="en-GB"/>
        </w:rPr>
      </w:pPr>
      <w:r w:rsidRPr="00A13E51">
        <w:rPr>
          <w:b/>
          <w:bCs/>
          <w:iCs/>
          <w:u w:val="single"/>
          <w:lang w:val="en-GB"/>
        </w:rPr>
        <w:t>Liturgy for</w:t>
      </w:r>
      <w:r w:rsidR="00DF284A" w:rsidRPr="00A13E51">
        <w:rPr>
          <w:b/>
          <w:bCs/>
          <w:iCs/>
          <w:u w:val="single"/>
          <w:lang w:val="en-GB"/>
        </w:rPr>
        <w:t xml:space="preserve"> </w:t>
      </w:r>
      <w:r w:rsidR="00256E8E" w:rsidRPr="00A13E51">
        <w:rPr>
          <w:b/>
          <w:bCs/>
          <w:iCs/>
          <w:u w:val="single"/>
          <w:lang w:val="en-GB"/>
        </w:rPr>
        <w:t>November</w:t>
      </w:r>
      <w:r w:rsidRPr="00A13E51">
        <w:rPr>
          <w:iCs/>
          <w:lang w:val="en-GB"/>
        </w:rPr>
        <w:t>:</w:t>
      </w:r>
      <w:r w:rsidR="003B4496" w:rsidRPr="00A13E51">
        <w:rPr>
          <w:iCs/>
          <w:lang w:val="en-GB"/>
        </w:rPr>
        <w:t xml:space="preserve"> </w:t>
      </w:r>
      <w:r w:rsidR="00F10B79" w:rsidRPr="00A13E51">
        <w:rPr>
          <w:iCs/>
          <w:u w:val="single"/>
          <w:lang w:val="en-GB"/>
        </w:rPr>
        <w:t>Readers</w:t>
      </w:r>
      <w:r w:rsidR="00F10B79" w:rsidRPr="00A13E51">
        <w:rPr>
          <w:iCs/>
          <w:lang w:val="en-GB"/>
        </w:rPr>
        <w:t xml:space="preserve"> – Angela McLoughlin &amp; Patricia Dolan; </w:t>
      </w:r>
      <w:r w:rsidR="00F10B79" w:rsidRPr="00A13E51">
        <w:rPr>
          <w:iCs/>
          <w:u w:val="single"/>
          <w:lang w:val="en-GB"/>
        </w:rPr>
        <w:t xml:space="preserve">Collectors </w:t>
      </w:r>
      <w:r w:rsidR="00F10B79" w:rsidRPr="00A13E51">
        <w:rPr>
          <w:iCs/>
          <w:lang w:val="en-GB"/>
        </w:rPr>
        <w:t xml:space="preserve">- Seamus O'Brien &amp; Eugene Fowley; </w:t>
      </w:r>
      <w:r w:rsidR="00F10B79" w:rsidRPr="00A13E51">
        <w:rPr>
          <w:iCs/>
          <w:u w:val="single"/>
          <w:lang w:val="en-GB"/>
        </w:rPr>
        <w:t>Altar Society</w:t>
      </w:r>
      <w:r w:rsidR="00F10B79" w:rsidRPr="00A13E51">
        <w:rPr>
          <w:iCs/>
          <w:lang w:val="en-GB"/>
        </w:rPr>
        <w:t xml:space="preserve"> - Teresa Mullarkey and Mary Murray.</w:t>
      </w:r>
    </w:p>
    <w:p w14:paraId="1CDB62D6" w14:textId="251B4039" w:rsidR="008D56FF" w:rsidRDefault="008D56FF" w:rsidP="007C6478">
      <w:pPr>
        <w:jc w:val="both"/>
        <w:rPr>
          <w:b/>
          <w:iCs/>
          <w:sz w:val="12"/>
          <w:szCs w:val="12"/>
          <w:u w:val="single"/>
        </w:rPr>
      </w:pPr>
      <w:r w:rsidRPr="00B006C3">
        <w:rPr>
          <w:b/>
          <w:iCs/>
          <w:sz w:val="28"/>
          <w:szCs w:val="28"/>
          <w:u w:val="single"/>
        </w:rPr>
        <w:t>ST. BRIGID’S CHURCH, KILLARGUE:</w:t>
      </w:r>
    </w:p>
    <w:p w14:paraId="217B9B8F" w14:textId="77777777" w:rsidR="006D0398" w:rsidRPr="006D0398" w:rsidRDefault="006D0398" w:rsidP="007C6478">
      <w:pPr>
        <w:jc w:val="both"/>
        <w:rPr>
          <w:b/>
          <w:iCs/>
          <w:sz w:val="12"/>
          <w:szCs w:val="12"/>
          <w:u w:val="single"/>
        </w:rPr>
      </w:pPr>
    </w:p>
    <w:p w14:paraId="231997D1" w14:textId="5D648240" w:rsidR="008D56FF" w:rsidRPr="00966271" w:rsidRDefault="006E12D5" w:rsidP="00BD114C">
      <w:pPr>
        <w:pStyle w:val="ListParagraph"/>
        <w:numPr>
          <w:ilvl w:val="0"/>
          <w:numId w:val="4"/>
        </w:numPr>
        <w:rPr>
          <w:b/>
          <w:iCs/>
          <w:color w:val="FF0000"/>
          <w:u w:val="single"/>
        </w:rPr>
      </w:pPr>
      <w:r>
        <w:rPr>
          <w:b/>
          <w:iCs/>
          <w:u w:val="single"/>
        </w:rPr>
        <w:t>Mass</w:t>
      </w:r>
      <w:r w:rsidRPr="00492DB1">
        <w:rPr>
          <w:bCs/>
          <w:iCs/>
        </w:rPr>
        <w:t>:</w:t>
      </w:r>
      <w:r w:rsidR="00277732">
        <w:rPr>
          <w:bCs/>
          <w:iCs/>
        </w:rPr>
        <w:t xml:space="preserve"> </w:t>
      </w:r>
      <w:r w:rsidR="000C2DD6" w:rsidRPr="00107265">
        <w:rPr>
          <w:b/>
          <w:iCs/>
          <w:color w:val="FF0000"/>
          <w:u w:val="single"/>
        </w:rPr>
        <w:t>Tuesday</w:t>
      </w:r>
      <w:r w:rsidR="00277732" w:rsidRPr="00107265">
        <w:rPr>
          <w:b/>
          <w:iCs/>
          <w:color w:val="FF0000"/>
          <w:u w:val="single"/>
        </w:rPr>
        <w:t xml:space="preserve"> </w:t>
      </w:r>
      <w:r w:rsidR="00256E8E">
        <w:rPr>
          <w:b/>
          <w:iCs/>
          <w:color w:val="FF0000"/>
          <w:u w:val="single"/>
        </w:rPr>
        <w:t xml:space="preserve">(All Saints) </w:t>
      </w:r>
      <w:r w:rsidR="00277732" w:rsidRPr="00107265">
        <w:rPr>
          <w:b/>
          <w:iCs/>
          <w:color w:val="FF0000"/>
          <w:u w:val="single"/>
        </w:rPr>
        <w:t>at 8.00pm</w:t>
      </w:r>
      <w:r w:rsidR="00D36EA1" w:rsidRPr="00107265">
        <w:rPr>
          <w:b/>
          <w:iCs/>
          <w:color w:val="FF0000"/>
          <w:u w:val="single"/>
        </w:rPr>
        <w:t>;</w:t>
      </w:r>
      <w:r w:rsidR="00D36EA1" w:rsidRPr="00107265">
        <w:rPr>
          <w:bCs/>
          <w:iCs/>
          <w:color w:val="FF0000"/>
        </w:rPr>
        <w:t xml:space="preserve"> </w:t>
      </w:r>
      <w:r w:rsidR="00D36EA1" w:rsidRPr="002E12DA">
        <w:rPr>
          <w:bCs/>
          <w:iCs/>
        </w:rPr>
        <w:t>(Vigil) Mass on</w:t>
      </w:r>
      <w:r w:rsidR="00D36EA1">
        <w:rPr>
          <w:bCs/>
          <w:iCs/>
        </w:rPr>
        <w:t xml:space="preserve"> Saturday at 8.00pm.</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043FEC1D" w14:textId="145ABD64" w:rsidR="00D31250" w:rsidRDefault="00D31250" w:rsidP="00713B88">
      <w:pPr>
        <w:tabs>
          <w:tab w:val="center" w:pos="5655"/>
        </w:tabs>
        <w:ind w:left="709"/>
        <w:rPr>
          <w:bCs/>
          <w:iCs/>
          <w:sz w:val="12"/>
          <w:szCs w:val="12"/>
        </w:rPr>
      </w:pPr>
      <w:r w:rsidRPr="00D31250">
        <w:rPr>
          <w:b/>
          <w:iCs/>
        </w:rPr>
        <w:t>Joe Walpole</w:t>
      </w:r>
      <w:r w:rsidR="00BB5A09">
        <w:rPr>
          <w:b/>
          <w:iCs/>
        </w:rPr>
        <w:t xml:space="preserve">. James &amp; Josephine </w:t>
      </w:r>
      <w:r w:rsidRPr="00D31250">
        <w:rPr>
          <w:b/>
          <w:iCs/>
        </w:rPr>
        <w:t xml:space="preserve">Hamilton </w:t>
      </w:r>
      <w:r w:rsidR="00BB5A09" w:rsidRPr="00BB5A09">
        <w:rPr>
          <w:bCs/>
          <w:iCs/>
        </w:rPr>
        <w:t>and</w:t>
      </w:r>
      <w:r w:rsidR="00BB5A09">
        <w:rPr>
          <w:b/>
          <w:iCs/>
        </w:rPr>
        <w:t xml:space="preserve"> Deceased </w:t>
      </w:r>
      <w:r w:rsidRPr="00D31250">
        <w:rPr>
          <w:b/>
          <w:iCs/>
        </w:rPr>
        <w:t>Family</w:t>
      </w:r>
      <w:r w:rsidR="00BB5A09">
        <w:rPr>
          <w:b/>
          <w:iCs/>
        </w:rPr>
        <w:t xml:space="preserve"> Members</w:t>
      </w:r>
      <w:r w:rsidR="00355A8A">
        <w:rPr>
          <w:b/>
          <w:iCs/>
        </w:rPr>
        <w:t xml:space="preserve">, </w:t>
      </w:r>
      <w:r w:rsidR="00355A8A" w:rsidRPr="00355A8A">
        <w:rPr>
          <w:bCs/>
          <w:iCs/>
        </w:rPr>
        <w:t>Corrasra</w:t>
      </w:r>
      <w:r w:rsidRPr="00D31250">
        <w:rPr>
          <w:bCs/>
          <w:iCs/>
        </w:rPr>
        <w:t>. Mass on Sat 29</w:t>
      </w:r>
      <w:r w:rsidRPr="00D31250">
        <w:rPr>
          <w:bCs/>
          <w:iCs/>
          <w:vertAlign w:val="superscript"/>
        </w:rPr>
        <w:t>th</w:t>
      </w:r>
      <w:r w:rsidRPr="00D31250">
        <w:rPr>
          <w:bCs/>
          <w:iCs/>
        </w:rPr>
        <w:t xml:space="preserve"> Oct</w:t>
      </w:r>
      <w:r w:rsidR="00650B8A">
        <w:rPr>
          <w:bCs/>
          <w:iCs/>
        </w:rPr>
        <w:t>ober</w:t>
      </w:r>
      <w:r w:rsidRPr="00D31250">
        <w:rPr>
          <w:bCs/>
          <w:iCs/>
        </w:rPr>
        <w:t xml:space="preserve"> at 8</w:t>
      </w:r>
      <w:r w:rsidR="003B4403">
        <w:rPr>
          <w:bCs/>
          <w:iCs/>
        </w:rPr>
        <w:t>.00</w:t>
      </w:r>
      <w:r w:rsidRPr="00D31250">
        <w:rPr>
          <w:bCs/>
          <w:iCs/>
        </w:rPr>
        <w:t>pm.</w:t>
      </w:r>
    </w:p>
    <w:p w14:paraId="1533505D" w14:textId="49DF336E" w:rsidR="0072562D" w:rsidRDefault="006E2154" w:rsidP="00713B88">
      <w:pPr>
        <w:tabs>
          <w:tab w:val="center" w:pos="5655"/>
        </w:tabs>
        <w:ind w:left="709"/>
        <w:rPr>
          <w:b/>
          <w:iCs/>
          <w:color w:val="FF0000"/>
          <w:u w:val="single"/>
        </w:rPr>
      </w:pPr>
      <w:r w:rsidRPr="006E2154">
        <w:rPr>
          <w:b/>
          <w:iCs/>
        </w:rPr>
        <w:t>Francie &amp; Dora McGoey</w:t>
      </w:r>
      <w:r>
        <w:rPr>
          <w:bCs/>
          <w:iCs/>
        </w:rPr>
        <w:t xml:space="preserve">, Annaghboy, and their deceased children – </w:t>
      </w:r>
      <w:r w:rsidRPr="006E2154">
        <w:rPr>
          <w:b/>
          <w:iCs/>
        </w:rPr>
        <w:t>Johnny, Jimmy, Francie</w:t>
      </w:r>
      <w:r>
        <w:rPr>
          <w:b/>
          <w:iCs/>
        </w:rPr>
        <w:t>,</w:t>
      </w:r>
      <w:r w:rsidRPr="006E2154">
        <w:rPr>
          <w:b/>
          <w:iCs/>
        </w:rPr>
        <w:t xml:space="preserve"> &amp; Katie McMorrow. </w:t>
      </w:r>
      <w:r w:rsidRPr="008E7A83">
        <w:rPr>
          <w:b/>
          <w:iCs/>
          <w:color w:val="FF0000"/>
          <w:u w:val="single"/>
        </w:rPr>
        <w:t>Mass for the Feast of All Saints on Tuesday 1</w:t>
      </w:r>
      <w:r w:rsidRPr="008E7A83">
        <w:rPr>
          <w:b/>
          <w:iCs/>
          <w:color w:val="FF0000"/>
          <w:u w:val="single"/>
          <w:vertAlign w:val="superscript"/>
        </w:rPr>
        <w:t>st</w:t>
      </w:r>
      <w:r w:rsidRPr="008E7A83">
        <w:rPr>
          <w:b/>
          <w:iCs/>
          <w:color w:val="FF0000"/>
          <w:u w:val="single"/>
        </w:rPr>
        <w:t xml:space="preserve"> November at 8.00pm.</w:t>
      </w:r>
    </w:p>
    <w:p w14:paraId="12C4ED83" w14:textId="43E487FC" w:rsidR="008E7A83" w:rsidRPr="008E7A83" w:rsidRDefault="008E7A83" w:rsidP="00713B88">
      <w:pPr>
        <w:tabs>
          <w:tab w:val="center" w:pos="5655"/>
        </w:tabs>
        <w:ind w:left="709"/>
        <w:rPr>
          <w:bCs/>
          <w:iCs/>
        </w:rPr>
      </w:pPr>
      <w:r>
        <w:rPr>
          <w:b/>
          <w:iCs/>
        </w:rPr>
        <w:t xml:space="preserve">Matt, Mollie &amp; Jerry Twomey.  </w:t>
      </w:r>
      <w:r w:rsidRPr="008E7A83">
        <w:rPr>
          <w:b/>
          <w:iCs/>
        </w:rPr>
        <w:t>Patrick &amp; Julia Sheridan,</w:t>
      </w:r>
      <w:r w:rsidRPr="008E7A83">
        <w:rPr>
          <w:bCs/>
          <w:iCs/>
        </w:rPr>
        <w:t xml:space="preserve"> Lisgorman, &amp; their deceased children – </w:t>
      </w:r>
      <w:r w:rsidRPr="008E7A83">
        <w:rPr>
          <w:b/>
          <w:iCs/>
        </w:rPr>
        <w:t>Packie, John, &amp; Maureen Gilraine</w:t>
      </w:r>
      <w:r w:rsidRPr="008E7A83">
        <w:rPr>
          <w:bCs/>
          <w:iCs/>
        </w:rPr>
        <w:t>. Mass on Saturday 5</w:t>
      </w:r>
      <w:r w:rsidRPr="008E7A83">
        <w:rPr>
          <w:bCs/>
          <w:iCs/>
          <w:vertAlign w:val="superscript"/>
        </w:rPr>
        <w:t>th</w:t>
      </w:r>
      <w:r w:rsidRPr="008E7A83">
        <w:rPr>
          <w:bCs/>
          <w:iCs/>
        </w:rPr>
        <w:t xml:space="preserve"> November at 8.00pm.</w:t>
      </w:r>
    </w:p>
    <w:p w14:paraId="329D17C1" w14:textId="0F3AEE8B" w:rsidR="00966271" w:rsidRPr="00A13E51" w:rsidRDefault="00856A3C" w:rsidP="00A13E51">
      <w:pPr>
        <w:tabs>
          <w:tab w:val="left" w:pos="7476"/>
        </w:tabs>
        <w:jc w:val="center"/>
        <w:rPr>
          <w:b/>
          <w:i/>
          <w:iCs/>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5A288542" w14:textId="764D1668" w:rsidR="00785D78" w:rsidRDefault="00D177E3" w:rsidP="006E6AE1">
      <w:pPr>
        <w:numPr>
          <w:ilvl w:val="0"/>
          <w:numId w:val="2"/>
        </w:numPr>
        <w:ind w:left="567" w:hanging="141"/>
        <w:rPr>
          <w:bCs/>
        </w:rPr>
      </w:pPr>
      <w:r w:rsidRPr="00277732">
        <w:rPr>
          <w:b/>
          <w:u w:val="single"/>
        </w:rPr>
        <w:t xml:space="preserve">Liturgy </w:t>
      </w:r>
      <w:r w:rsidR="00256E8E">
        <w:rPr>
          <w:b/>
          <w:u w:val="single"/>
        </w:rPr>
        <w:t>for November</w:t>
      </w:r>
      <w:r w:rsidR="00AE2F09" w:rsidRPr="00277732">
        <w:rPr>
          <w:b/>
          <w:u w:val="single"/>
        </w:rPr>
        <w:t xml:space="preserve">: </w:t>
      </w:r>
      <w:r w:rsidR="00731EC2" w:rsidRPr="00731EC2">
        <w:rPr>
          <w:bCs/>
          <w:u w:val="single"/>
        </w:rPr>
        <w:t xml:space="preserve">Readers; </w:t>
      </w:r>
      <w:r w:rsidR="00256E8E">
        <w:rPr>
          <w:bCs/>
        </w:rPr>
        <w:t>Carmel Gallagher &amp; John McMorrow</w:t>
      </w:r>
      <w:r w:rsidR="00731EC2" w:rsidRPr="00731EC2">
        <w:rPr>
          <w:bCs/>
        </w:rPr>
        <w:t xml:space="preserve">. </w:t>
      </w:r>
      <w:r w:rsidR="00731EC2" w:rsidRPr="00731EC2">
        <w:rPr>
          <w:bCs/>
          <w:u w:val="single"/>
        </w:rPr>
        <w:t>Collector</w:t>
      </w:r>
      <w:r w:rsidR="00256E8E">
        <w:rPr>
          <w:bCs/>
          <w:u w:val="single"/>
        </w:rPr>
        <w:t>s</w:t>
      </w:r>
      <w:r w:rsidR="00731EC2" w:rsidRPr="00731EC2">
        <w:rPr>
          <w:bCs/>
        </w:rPr>
        <w:t xml:space="preserve">; </w:t>
      </w:r>
      <w:r w:rsidR="00256E8E">
        <w:rPr>
          <w:bCs/>
        </w:rPr>
        <w:t>Francis Gallagher &amp; Packie McGoey</w:t>
      </w:r>
      <w:r w:rsidR="00731EC2" w:rsidRPr="00731EC2">
        <w:rPr>
          <w:bCs/>
        </w:rPr>
        <w:t xml:space="preserve"> </w:t>
      </w:r>
      <w:r w:rsidR="00731EC2" w:rsidRPr="00731EC2">
        <w:rPr>
          <w:bCs/>
          <w:u w:val="single"/>
        </w:rPr>
        <w:t>Altar Society:</w:t>
      </w:r>
      <w:r w:rsidR="00731EC2" w:rsidRPr="00731EC2">
        <w:rPr>
          <w:bCs/>
        </w:rPr>
        <w:t xml:space="preserve"> </w:t>
      </w:r>
      <w:r w:rsidR="00256E8E">
        <w:rPr>
          <w:bCs/>
        </w:rPr>
        <w:t>Sheila Harkin &amp; Maureen O’Hara</w:t>
      </w:r>
      <w:r w:rsidR="00731EC2" w:rsidRPr="00731EC2">
        <w:rPr>
          <w:bCs/>
        </w:rPr>
        <w:t>.</w:t>
      </w:r>
    </w:p>
    <w:p w14:paraId="2FF91D64" w14:textId="77777777" w:rsidR="003936B8" w:rsidRPr="00FA1E32" w:rsidRDefault="003936B8" w:rsidP="00426D08">
      <w:pPr>
        <w:rPr>
          <w:b/>
          <w:bCs/>
          <w:color w:val="FF0000"/>
          <w:sz w:val="10"/>
          <w:szCs w:val="10"/>
          <w:u w:val="single"/>
          <w:lang w:val="en-GB"/>
        </w:rPr>
      </w:pPr>
    </w:p>
    <w:p w14:paraId="5FF7B285" w14:textId="22D54C13" w:rsidR="00426D08" w:rsidRPr="00650B8A" w:rsidRDefault="00426D08" w:rsidP="00426D08">
      <w:pPr>
        <w:rPr>
          <w:b/>
          <w:bCs/>
          <w:sz w:val="26"/>
          <w:szCs w:val="26"/>
          <w:lang w:val="en-GB"/>
        </w:rPr>
      </w:pPr>
      <w:r w:rsidRPr="00317AB3">
        <w:rPr>
          <w:b/>
          <w:bCs/>
          <w:color w:val="FF0000"/>
          <w:sz w:val="26"/>
          <w:szCs w:val="26"/>
          <w:u w:val="single"/>
          <w:lang w:val="en-GB"/>
        </w:rPr>
        <w:t>Killargue Apostolic Group</w:t>
      </w:r>
      <w:r w:rsidRPr="00317AB3">
        <w:rPr>
          <w:sz w:val="26"/>
          <w:szCs w:val="26"/>
          <w:lang w:val="en-GB"/>
        </w:rPr>
        <w:t xml:space="preserve"> </w:t>
      </w:r>
      <w:r w:rsidR="00650B8A">
        <w:rPr>
          <w:sz w:val="26"/>
          <w:szCs w:val="26"/>
          <w:lang w:val="en-GB"/>
        </w:rPr>
        <w:t xml:space="preserve">- </w:t>
      </w:r>
      <w:r w:rsidRPr="00317AB3">
        <w:rPr>
          <w:sz w:val="26"/>
          <w:szCs w:val="26"/>
          <w:lang w:val="en-GB"/>
        </w:rPr>
        <w:t>wish</w:t>
      </w:r>
      <w:r>
        <w:rPr>
          <w:sz w:val="26"/>
          <w:szCs w:val="26"/>
          <w:lang w:val="en-GB"/>
        </w:rPr>
        <w:t xml:space="preserve"> </w:t>
      </w:r>
      <w:r w:rsidRPr="00317AB3">
        <w:rPr>
          <w:sz w:val="26"/>
          <w:szCs w:val="26"/>
          <w:lang w:val="en-GB"/>
        </w:rPr>
        <w:t>to thank most sincerely all who supported the recent collection taken up in conjunction with the</w:t>
      </w:r>
      <w:r w:rsidR="00C31656">
        <w:rPr>
          <w:sz w:val="26"/>
          <w:szCs w:val="26"/>
          <w:lang w:val="en-GB"/>
        </w:rPr>
        <w:t xml:space="preserve">ir </w:t>
      </w:r>
      <w:r w:rsidRPr="00317AB3">
        <w:rPr>
          <w:sz w:val="26"/>
          <w:szCs w:val="26"/>
          <w:lang w:val="en-GB"/>
        </w:rPr>
        <w:t xml:space="preserve">display </w:t>
      </w:r>
      <w:r w:rsidR="003936B8">
        <w:rPr>
          <w:sz w:val="26"/>
          <w:szCs w:val="26"/>
          <w:lang w:val="en-GB"/>
        </w:rPr>
        <w:t xml:space="preserve">of work </w:t>
      </w:r>
      <w:r w:rsidRPr="00317AB3">
        <w:rPr>
          <w:sz w:val="26"/>
          <w:szCs w:val="26"/>
          <w:lang w:val="en-GB"/>
        </w:rPr>
        <w:t xml:space="preserve">in Killargue Church. </w:t>
      </w:r>
      <w:r w:rsidRPr="00650B8A">
        <w:rPr>
          <w:b/>
          <w:bCs/>
          <w:sz w:val="26"/>
          <w:szCs w:val="26"/>
          <w:u w:val="single"/>
          <w:lang w:val="en-GB"/>
        </w:rPr>
        <w:t>A total of €540.00 was raised</w:t>
      </w:r>
      <w:r w:rsidR="006431F4">
        <w:rPr>
          <w:b/>
          <w:bCs/>
          <w:sz w:val="26"/>
          <w:szCs w:val="26"/>
          <w:u w:val="single"/>
          <w:lang w:val="en-GB"/>
        </w:rPr>
        <w:t>.</w:t>
      </w:r>
    </w:p>
    <w:p w14:paraId="65223F37" w14:textId="29AF8E0D" w:rsidR="00EC4645" w:rsidRDefault="00EC4645" w:rsidP="006D255C">
      <w:pPr>
        <w:tabs>
          <w:tab w:val="left" w:pos="7476"/>
        </w:tabs>
        <w:rPr>
          <w:sz w:val="26"/>
          <w:szCs w:val="26"/>
        </w:rPr>
      </w:pPr>
      <w:r w:rsidRPr="00E14B8F">
        <w:rPr>
          <w:b/>
          <w:bCs/>
          <w:color w:val="FF0000"/>
          <w:sz w:val="26"/>
          <w:szCs w:val="26"/>
          <w:u w:val="single"/>
          <w:lang w:val="en-GB"/>
        </w:rPr>
        <w:t>Spooky Loopy Walk:</w:t>
      </w:r>
      <w:r w:rsidRPr="00E14B8F">
        <w:rPr>
          <w:sz w:val="26"/>
          <w:szCs w:val="26"/>
          <w:lang w:val="en-GB"/>
        </w:rPr>
        <w:t xml:space="preserve"> Dromahair Development Association/Tidy Towns are going to have a fun filled family walk on </w:t>
      </w:r>
      <w:r w:rsidRPr="00E14B8F">
        <w:rPr>
          <w:b/>
          <w:bCs/>
          <w:sz w:val="26"/>
          <w:szCs w:val="26"/>
          <w:u w:val="single"/>
          <w:lang w:val="en-GB"/>
        </w:rPr>
        <w:t>Sunday October 30th, 3-4pm.</w:t>
      </w:r>
      <w:r w:rsidRPr="00E14B8F">
        <w:rPr>
          <w:sz w:val="26"/>
          <w:szCs w:val="26"/>
          <w:lang w:val="en-GB"/>
        </w:rPr>
        <w:t xml:space="preserve"> </w:t>
      </w:r>
      <w:r w:rsidR="007C4CB4" w:rsidRPr="007C4CB4">
        <w:rPr>
          <w:sz w:val="26"/>
          <w:szCs w:val="26"/>
        </w:rPr>
        <w:t>Starting at Greenway entrance (beside Clubhouse). €10 per adult &amp; 3 children go free.</w:t>
      </w:r>
    </w:p>
    <w:p w14:paraId="4EE93FCB" w14:textId="14551BA6" w:rsidR="00426D08" w:rsidRDefault="00426D08" w:rsidP="006D255C">
      <w:pPr>
        <w:tabs>
          <w:tab w:val="left" w:pos="7476"/>
        </w:tabs>
        <w:rPr>
          <w:sz w:val="26"/>
          <w:szCs w:val="26"/>
        </w:rPr>
      </w:pPr>
      <w:r w:rsidRPr="00426D08">
        <w:rPr>
          <w:b/>
          <w:bCs/>
          <w:color w:val="FF0000"/>
          <w:sz w:val="26"/>
          <w:szCs w:val="26"/>
          <w:u w:val="single"/>
        </w:rPr>
        <w:t>Pilates classes</w:t>
      </w:r>
      <w:r>
        <w:rPr>
          <w:sz w:val="26"/>
          <w:szCs w:val="26"/>
        </w:rPr>
        <w:t xml:space="preserve"> - </w:t>
      </w:r>
      <w:r w:rsidRPr="00426D08">
        <w:rPr>
          <w:sz w:val="26"/>
          <w:szCs w:val="26"/>
        </w:rPr>
        <w:t xml:space="preserve">continue in Newtownmanor Hall each </w:t>
      </w:r>
      <w:r w:rsidRPr="00426D08">
        <w:rPr>
          <w:sz w:val="26"/>
          <w:szCs w:val="26"/>
          <w:u w:val="single"/>
        </w:rPr>
        <w:t xml:space="preserve">Wednesday evening at 7pm and Friday lunchtime at 12.30pm. </w:t>
      </w:r>
      <w:r w:rsidRPr="00426D08">
        <w:rPr>
          <w:sz w:val="26"/>
          <w:szCs w:val="26"/>
        </w:rPr>
        <w:t>Places available. For more information</w:t>
      </w:r>
      <w:r>
        <w:rPr>
          <w:sz w:val="26"/>
          <w:szCs w:val="26"/>
        </w:rPr>
        <w:t>,</w:t>
      </w:r>
      <w:r w:rsidRPr="00426D08">
        <w:rPr>
          <w:sz w:val="26"/>
          <w:szCs w:val="26"/>
        </w:rPr>
        <w:t xml:space="preserve"> please</w:t>
      </w:r>
      <w:r>
        <w:rPr>
          <w:sz w:val="26"/>
          <w:szCs w:val="26"/>
        </w:rPr>
        <w:t xml:space="preserve"> </w:t>
      </w:r>
      <w:r w:rsidRPr="00426D08">
        <w:rPr>
          <w:sz w:val="26"/>
          <w:szCs w:val="26"/>
        </w:rPr>
        <w:t>email</w:t>
      </w:r>
      <w:r w:rsidRPr="00FA1E32">
        <w:rPr>
          <w:sz w:val="26"/>
          <w:szCs w:val="26"/>
        </w:rPr>
        <w:t> </w:t>
      </w:r>
      <w:hyperlink r:id="rId12" w:tgtFrame="_blank" w:history="1">
        <w:r w:rsidRPr="00FA1E32">
          <w:rPr>
            <w:rStyle w:val="Hyperlink"/>
            <w:color w:val="auto"/>
            <w:sz w:val="26"/>
            <w:szCs w:val="26"/>
          </w:rPr>
          <w:t>newtownmanorcommunitydev@gmail.com</w:t>
        </w:r>
      </w:hyperlink>
      <w:r w:rsidRPr="00426D08">
        <w:rPr>
          <w:sz w:val="26"/>
          <w:szCs w:val="26"/>
        </w:rPr>
        <w:t> or call Niamh on 087</w:t>
      </w:r>
      <w:r w:rsidR="006431F4">
        <w:rPr>
          <w:sz w:val="26"/>
          <w:szCs w:val="26"/>
        </w:rPr>
        <w:t>-</w:t>
      </w:r>
      <w:r w:rsidRPr="00426D08">
        <w:rPr>
          <w:sz w:val="26"/>
          <w:szCs w:val="26"/>
        </w:rPr>
        <w:t>2294500.</w:t>
      </w:r>
    </w:p>
    <w:p w14:paraId="266ECD3C" w14:textId="02AD12AF" w:rsidR="00E14B8F" w:rsidRPr="00426D08" w:rsidRDefault="00E14B8F" w:rsidP="00E14B8F">
      <w:pPr>
        <w:tabs>
          <w:tab w:val="left" w:pos="7476"/>
        </w:tabs>
        <w:rPr>
          <w:sz w:val="26"/>
          <w:szCs w:val="26"/>
          <w:u w:val="single"/>
          <w:lang w:val="en-GB"/>
        </w:rPr>
      </w:pPr>
      <w:r w:rsidRPr="00E14B8F">
        <w:rPr>
          <w:b/>
          <w:bCs/>
          <w:color w:val="FF0000"/>
          <w:sz w:val="26"/>
          <w:szCs w:val="26"/>
          <w:u w:val="single"/>
          <w:lang w:val="en-GB"/>
        </w:rPr>
        <w:t xml:space="preserve">Halloween Disco Party on </w:t>
      </w:r>
      <w:r w:rsidRPr="00C31656">
        <w:rPr>
          <w:b/>
          <w:bCs/>
          <w:sz w:val="26"/>
          <w:szCs w:val="26"/>
          <w:u w:val="single"/>
          <w:lang w:val="en-GB"/>
        </w:rPr>
        <w:t>Sunday 30th October from 5pm - 7pm</w:t>
      </w:r>
      <w:r w:rsidRPr="00E14B8F">
        <w:rPr>
          <w:b/>
          <w:bCs/>
          <w:color w:val="FF0000"/>
          <w:sz w:val="26"/>
          <w:szCs w:val="26"/>
          <w:u w:val="single"/>
          <w:lang w:val="en-GB"/>
        </w:rPr>
        <w:t xml:space="preserve"> in Ballinagar Hall: </w:t>
      </w:r>
      <w:r w:rsidRPr="00426D08">
        <w:rPr>
          <w:sz w:val="26"/>
          <w:szCs w:val="26"/>
          <w:lang w:val="en-GB"/>
        </w:rPr>
        <w:t xml:space="preserve">Entry only €5 per child in aid of </w:t>
      </w:r>
      <w:r w:rsidRPr="00426D08">
        <w:rPr>
          <w:sz w:val="26"/>
          <w:szCs w:val="26"/>
          <w:u w:val="single"/>
          <w:lang w:val="en-GB"/>
        </w:rPr>
        <w:t>Ardvarney National School Parents Association. </w:t>
      </w:r>
    </w:p>
    <w:p w14:paraId="566F14B1" w14:textId="77777777" w:rsidR="00E14B8F" w:rsidRPr="00426D08" w:rsidRDefault="00E14B8F" w:rsidP="006D255C">
      <w:pPr>
        <w:tabs>
          <w:tab w:val="left" w:pos="7476"/>
        </w:tabs>
        <w:rPr>
          <w:sz w:val="26"/>
          <w:szCs w:val="26"/>
          <w:u w:val="single"/>
          <w:lang w:val="en-GB"/>
        </w:rPr>
      </w:pPr>
    </w:p>
    <w:p w14:paraId="16528EB6" w14:textId="7DBC7672" w:rsidR="00E14B8F" w:rsidRDefault="005719E6" w:rsidP="006D255C">
      <w:pPr>
        <w:tabs>
          <w:tab w:val="left" w:pos="7476"/>
        </w:tabs>
        <w:rPr>
          <w:sz w:val="25"/>
          <w:szCs w:val="25"/>
          <w:lang w:val="en-GB"/>
        </w:rPr>
      </w:pPr>
      <w:r>
        <w:rPr>
          <w:sz w:val="25"/>
          <w:szCs w:val="25"/>
          <w:lang w:val="en-GB"/>
        </w:rPr>
        <w:lastRenderedPageBreak/>
        <w:t xml:space="preserve"> </w:t>
      </w:r>
    </w:p>
    <w:p w14:paraId="6DE01F88" w14:textId="77777777" w:rsidR="00EC4645" w:rsidRPr="00EC4645" w:rsidRDefault="00EC4645" w:rsidP="00EC4645">
      <w:pPr>
        <w:rPr>
          <w:lang w:val="en-GB"/>
        </w:rPr>
      </w:pPr>
      <w:r w:rsidRPr="00EC4645">
        <w:rPr>
          <w:b/>
          <w:bCs/>
          <w:lang w:val="en-GB"/>
        </w:rPr>
        <w:t> </w:t>
      </w:r>
    </w:p>
    <w:p w14:paraId="6B4F66E7" w14:textId="77777777" w:rsidR="00EC4645" w:rsidRPr="006D255C" w:rsidRDefault="00EC4645" w:rsidP="00EC4645"/>
    <w:sectPr w:rsidR="00EC4645" w:rsidRPr="006D255C" w:rsidSect="000C2F62">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4FF1" w14:textId="77777777" w:rsidR="003B3AB7" w:rsidRDefault="003B3AB7" w:rsidP="000814CC">
      <w:r>
        <w:separator/>
      </w:r>
    </w:p>
  </w:endnote>
  <w:endnote w:type="continuationSeparator" w:id="0">
    <w:p w14:paraId="00B14D9F" w14:textId="77777777" w:rsidR="003B3AB7" w:rsidRDefault="003B3AB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501F" w14:textId="77777777" w:rsidR="003B3AB7" w:rsidRDefault="003B3AB7" w:rsidP="000814CC">
      <w:r>
        <w:separator/>
      </w:r>
    </w:p>
  </w:footnote>
  <w:footnote w:type="continuationSeparator" w:id="0">
    <w:p w14:paraId="7AD518FD" w14:textId="77777777" w:rsidR="003B3AB7" w:rsidRDefault="003B3AB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FB8ADEC"/>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8"/>
  </w:num>
  <w:num w:numId="2" w16cid:durableId="83697611">
    <w:abstractNumId w:val="14"/>
  </w:num>
  <w:num w:numId="3" w16cid:durableId="2065830734">
    <w:abstractNumId w:val="3"/>
  </w:num>
  <w:num w:numId="4" w16cid:durableId="1488323740">
    <w:abstractNumId w:val="13"/>
  </w:num>
  <w:num w:numId="5" w16cid:durableId="1333989478">
    <w:abstractNumId w:val="5"/>
  </w:num>
  <w:num w:numId="6" w16cid:durableId="386488442">
    <w:abstractNumId w:val="0"/>
  </w:num>
  <w:num w:numId="7" w16cid:durableId="1413047676">
    <w:abstractNumId w:val="6"/>
  </w:num>
  <w:num w:numId="8" w16cid:durableId="979648239">
    <w:abstractNumId w:val="17"/>
  </w:num>
  <w:num w:numId="9" w16cid:durableId="1000347489">
    <w:abstractNumId w:val="21"/>
  </w:num>
  <w:num w:numId="10" w16cid:durableId="109671994">
    <w:abstractNumId w:val="9"/>
  </w:num>
  <w:num w:numId="11" w16cid:durableId="998460669">
    <w:abstractNumId w:val="7"/>
  </w:num>
  <w:num w:numId="12" w16cid:durableId="165051279">
    <w:abstractNumId w:val="12"/>
  </w:num>
  <w:num w:numId="13" w16cid:durableId="1345329333">
    <w:abstractNumId w:val="2"/>
  </w:num>
  <w:num w:numId="14" w16cid:durableId="118577108">
    <w:abstractNumId w:val="1"/>
  </w:num>
  <w:num w:numId="15" w16cid:durableId="338891638">
    <w:abstractNumId w:val="20"/>
  </w:num>
  <w:num w:numId="16" w16cid:durableId="1090736583">
    <w:abstractNumId w:val="18"/>
  </w:num>
  <w:num w:numId="17" w16cid:durableId="1460879212">
    <w:abstractNumId w:val="10"/>
  </w:num>
  <w:num w:numId="18" w16cid:durableId="1748729135">
    <w:abstractNumId w:val="11"/>
  </w:num>
  <w:num w:numId="19" w16cid:durableId="258682867">
    <w:abstractNumId w:val="4"/>
  </w:num>
  <w:num w:numId="20" w16cid:durableId="2140024533">
    <w:abstractNumId w:val="16"/>
  </w:num>
  <w:num w:numId="21" w16cid:durableId="1651130235">
    <w:abstractNumId w:val="15"/>
  </w:num>
  <w:num w:numId="22" w16cid:durableId="20108695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0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31"/>
    <w:rsid w:val="0021257B"/>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7B"/>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D1E"/>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6B0"/>
    <w:rsid w:val="00394957"/>
    <w:rsid w:val="00394C67"/>
    <w:rsid w:val="00394C86"/>
    <w:rsid w:val="0039511F"/>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AB7"/>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D90"/>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127"/>
    <w:rsid w:val="0051384E"/>
    <w:rsid w:val="00513A59"/>
    <w:rsid w:val="00513C93"/>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904"/>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EAB"/>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9C"/>
    <w:rsid w:val="008D11FB"/>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3E8E"/>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3022"/>
    <w:rsid w:val="00C13249"/>
    <w:rsid w:val="00C13313"/>
    <w:rsid w:val="00C1341C"/>
    <w:rsid w:val="00C134D3"/>
    <w:rsid w:val="00C138D3"/>
    <w:rsid w:val="00C13986"/>
    <w:rsid w:val="00C13A5B"/>
    <w:rsid w:val="00C13AEB"/>
    <w:rsid w:val="00C13BE6"/>
    <w:rsid w:val="00C13D28"/>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27"/>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AB3"/>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545"/>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0B1"/>
    <w:rsid w:val="00F261FD"/>
    <w:rsid w:val="00F2657E"/>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wtownmanorcommunitydev@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4762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2022-10-29T09:49:00Z</cp:lastPrinted>
  <dcterms:created xsi:type="dcterms:W3CDTF">2022-10-29T12:31:00Z</dcterms:created>
  <dcterms:modified xsi:type="dcterms:W3CDTF">2022-10-29T12:31:00Z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